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24F" w:rsidRDefault="00D4724F" w:rsidP="00D4724F">
      <w:pPr>
        <w:tabs>
          <w:tab w:val="left" w:pos="4536"/>
        </w:tabs>
        <w:spacing w:before="120"/>
        <w:ind w:left="5812"/>
        <w:contextualSpacing/>
        <w:rPr>
          <w:rFonts w:ascii="Times New Roman" w:hAnsi="Times New Roman"/>
          <w:sz w:val="28"/>
          <w:szCs w:val="28"/>
        </w:rPr>
      </w:pPr>
      <w:r>
        <w:rPr>
          <w:rFonts w:ascii="Times New Roman" w:hAnsi="Times New Roman"/>
          <w:sz w:val="28"/>
          <w:szCs w:val="28"/>
        </w:rPr>
        <w:t xml:space="preserve">Додаток </w:t>
      </w:r>
    </w:p>
    <w:p w:rsidR="00D4724F" w:rsidRDefault="00D4724F" w:rsidP="00D4724F">
      <w:pPr>
        <w:tabs>
          <w:tab w:val="left" w:pos="4536"/>
        </w:tabs>
        <w:spacing w:before="120"/>
        <w:ind w:left="5812"/>
        <w:contextualSpacing/>
        <w:rPr>
          <w:rFonts w:ascii="Times New Roman" w:hAnsi="Times New Roman"/>
          <w:sz w:val="28"/>
          <w:szCs w:val="28"/>
        </w:rPr>
      </w:pPr>
      <w:r>
        <w:rPr>
          <w:rFonts w:ascii="Times New Roman" w:hAnsi="Times New Roman"/>
          <w:sz w:val="28"/>
          <w:szCs w:val="28"/>
        </w:rPr>
        <w:t>до наказу ТУ ССО</w:t>
      </w:r>
    </w:p>
    <w:p w:rsidR="00D4724F" w:rsidRDefault="00D4724F" w:rsidP="00D4724F">
      <w:pPr>
        <w:tabs>
          <w:tab w:val="left" w:pos="4536"/>
        </w:tabs>
        <w:spacing w:before="120"/>
        <w:ind w:left="5812"/>
        <w:contextualSpacing/>
        <w:rPr>
          <w:rFonts w:ascii="Times New Roman" w:hAnsi="Times New Roman"/>
          <w:sz w:val="28"/>
          <w:szCs w:val="28"/>
        </w:rPr>
      </w:pPr>
      <w:r>
        <w:rPr>
          <w:rFonts w:ascii="Times New Roman" w:hAnsi="Times New Roman"/>
          <w:sz w:val="28"/>
          <w:szCs w:val="28"/>
        </w:rPr>
        <w:t>у Кіровоградській області</w:t>
      </w:r>
    </w:p>
    <w:p w:rsidR="00D4724F" w:rsidRDefault="00D4724F" w:rsidP="00D4724F">
      <w:pPr>
        <w:tabs>
          <w:tab w:val="left" w:pos="4536"/>
        </w:tabs>
        <w:spacing w:before="120"/>
        <w:ind w:left="5812"/>
        <w:contextualSpacing/>
        <w:rPr>
          <w:rFonts w:ascii="Times New Roman" w:hAnsi="Times New Roman"/>
          <w:sz w:val="28"/>
          <w:szCs w:val="28"/>
          <w:lang w:val="ru-RU"/>
        </w:rPr>
      </w:pPr>
      <w:r>
        <w:rPr>
          <w:rFonts w:ascii="Times New Roman" w:hAnsi="Times New Roman"/>
          <w:sz w:val="28"/>
          <w:szCs w:val="28"/>
        </w:rPr>
        <w:t>від _____________ № _____</w:t>
      </w:r>
      <w:r>
        <w:rPr>
          <w:rFonts w:ascii="Times New Roman" w:hAnsi="Times New Roman"/>
          <w:sz w:val="28"/>
          <w:szCs w:val="28"/>
          <w:lang w:val="ru-RU"/>
        </w:rPr>
        <w:t>_</w:t>
      </w:r>
    </w:p>
    <w:p w:rsidR="00D4724F" w:rsidRDefault="00D4724F" w:rsidP="00D4724F">
      <w:pPr>
        <w:tabs>
          <w:tab w:val="left" w:pos="4536"/>
        </w:tabs>
        <w:spacing w:before="120"/>
        <w:ind w:left="5812"/>
        <w:contextualSpacing/>
        <w:rPr>
          <w:rFonts w:ascii="Times New Roman" w:hAnsi="Times New Roman"/>
          <w:sz w:val="28"/>
          <w:szCs w:val="28"/>
        </w:rPr>
      </w:pPr>
    </w:p>
    <w:p w:rsidR="00D4724F" w:rsidRDefault="00D4724F" w:rsidP="00D4724F">
      <w:pPr>
        <w:tabs>
          <w:tab w:val="left" w:pos="4536"/>
        </w:tabs>
        <w:spacing w:before="120"/>
        <w:contextualSpacing/>
        <w:rPr>
          <w:rFonts w:ascii="Times New Roman" w:hAnsi="Times New Roman"/>
          <w:b/>
          <w:sz w:val="28"/>
          <w:szCs w:val="28"/>
        </w:rPr>
      </w:pPr>
      <w:r>
        <w:rPr>
          <w:rFonts w:ascii="Times New Roman" w:hAnsi="Times New Roman"/>
          <w:b/>
          <w:sz w:val="28"/>
          <w:szCs w:val="28"/>
        </w:rPr>
        <w:t xml:space="preserve">                                                                                   ЗАТВЕРДЖЕНО</w:t>
      </w:r>
    </w:p>
    <w:p w:rsidR="00D4724F" w:rsidRDefault="00D4724F" w:rsidP="00D4724F">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наказом ТУ ССО </w:t>
      </w:r>
    </w:p>
    <w:p w:rsidR="00D4724F" w:rsidRDefault="00D4724F" w:rsidP="00D4724F">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у Кіровоградській області</w:t>
      </w:r>
    </w:p>
    <w:p w:rsidR="00D4724F" w:rsidRDefault="00D4724F" w:rsidP="00D4724F">
      <w:pPr>
        <w:tabs>
          <w:tab w:val="left" w:pos="4536"/>
        </w:tabs>
        <w:spacing w:before="120"/>
        <w:ind w:left="5812"/>
        <w:contextualSpacing/>
        <w:rPr>
          <w:rFonts w:ascii="Times New Roman" w:hAnsi="Times New Roman"/>
          <w:sz w:val="28"/>
          <w:szCs w:val="28"/>
        </w:rPr>
      </w:pPr>
      <w:r>
        <w:rPr>
          <w:rFonts w:ascii="Times New Roman" w:hAnsi="Times New Roman"/>
          <w:sz w:val="28"/>
          <w:szCs w:val="28"/>
        </w:rPr>
        <w:t>від _____________№______</w:t>
      </w:r>
    </w:p>
    <w:p w:rsidR="00D4724F" w:rsidRDefault="00D4724F" w:rsidP="00D4724F">
      <w:pPr>
        <w:spacing w:after="0" w:line="240" w:lineRule="auto"/>
        <w:jc w:val="center"/>
        <w:rPr>
          <w:rFonts w:ascii="Times New Roman" w:hAnsi="Times New Roman"/>
          <w:b/>
          <w:color w:val="FF0000"/>
          <w:sz w:val="28"/>
          <w:szCs w:val="28"/>
          <w:lang w:eastAsia="ru-RU"/>
        </w:rPr>
      </w:pPr>
    </w:p>
    <w:p w:rsidR="00D4724F" w:rsidRDefault="00D4724F" w:rsidP="00D4724F">
      <w:pPr>
        <w:spacing w:after="0" w:line="240" w:lineRule="auto"/>
        <w:rPr>
          <w:rFonts w:ascii="Times New Roman" w:hAnsi="Times New Roman"/>
          <w:b/>
          <w:color w:val="FF0000"/>
          <w:sz w:val="28"/>
          <w:szCs w:val="28"/>
          <w:lang w:eastAsia="ru-RU"/>
        </w:rPr>
      </w:pPr>
    </w:p>
    <w:p w:rsidR="00D4724F" w:rsidRDefault="00D4724F" w:rsidP="00D4724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D4724F" w:rsidRDefault="00D4724F" w:rsidP="00D4724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w:t>
      </w:r>
      <w:r>
        <w:rPr>
          <w:rFonts w:ascii="Times New Roman" w:hAnsi="Times New Roman"/>
          <w:b/>
          <w:sz w:val="28"/>
          <w:szCs w:val="28"/>
        </w:rPr>
        <w:t xml:space="preserve">провідного спеціаліста (оперативний черговий) відділу оперативно-чергової служби </w:t>
      </w:r>
      <w:r>
        <w:rPr>
          <w:rFonts w:ascii="Times New Roman" w:hAnsi="Times New Roman"/>
          <w:b/>
          <w:sz w:val="28"/>
          <w:szCs w:val="28"/>
          <w:lang w:eastAsia="ru-RU"/>
        </w:rPr>
        <w:t xml:space="preserve">Територіального управління Служби судової охорони у Кіровоградській області </w:t>
      </w:r>
    </w:p>
    <w:p w:rsidR="00D4724F" w:rsidRDefault="00D4724F" w:rsidP="00D4724F">
      <w:pPr>
        <w:spacing w:after="0" w:line="240" w:lineRule="auto"/>
        <w:jc w:val="center"/>
        <w:rPr>
          <w:rFonts w:ascii="Times New Roman" w:hAnsi="Times New Roman"/>
          <w:b/>
          <w:sz w:val="28"/>
          <w:szCs w:val="28"/>
          <w:lang w:eastAsia="ru-RU"/>
        </w:rPr>
      </w:pPr>
    </w:p>
    <w:p w:rsidR="00D4724F" w:rsidRDefault="00D4724F" w:rsidP="00D4724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D4724F" w:rsidRDefault="00D4724F" w:rsidP="00D4724F">
      <w:pPr>
        <w:spacing w:after="0"/>
        <w:ind w:left="6" w:firstLine="702"/>
        <w:contextualSpacing/>
        <w:jc w:val="both"/>
        <w:rPr>
          <w:rFonts w:ascii="Times New Roman" w:hAnsi="Times New Roman"/>
          <w:b/>
          <w:sz w:val="28"/>
          <w:szCs w:val="28"/>
        </w:rPr>
      </w:pPr>
      <w:r>
        <w:rPr>
          <w:rFonts w:ascii="Times New Roman" w:hAnsi="Times New Roman"/>
          <w:b/>
          <w:sz w:val="28"/>
          <w:szCs w:val="28"/>
          <w:lang w:eastAsia="ru-RU"/>
        </w:rPr>
        <w:t xml:space="preserve">1. </w:t>
      </w:r>
      <w:r>
        <w:rPr>
          <w:rFonts w:ascii="Times New Roman" w:hAnsi="Times New Roman"/>
          <w:b/>
          <w:sz w:val="28"/>
          <w:szCs w:val="28"/>
        </w:rPr>
        <w:t>Основні повноваження провідного спеціаліста (оперативний черговий) відділу оперативно-чергової служби територіального управління Служби судової охорони у Кіровоградській області:</w:t>
      </w:r>
    </w:p>
    <w:p w:rsidR="00D4724F" w:rsidRDefault="00D4724F" w:rsidP="00D4724F">
      <w:pPr>
        <w:spacing w:after="0"/>
        <w:ind w:firstLine="709"/>
        <w:jc w:val="both"/>
        <w:rPr>
          <w:rFonts w:ascii="Times New Roman" w:hAnsi="Times New Roman"/>
          <w:sz w:val="28"/>
          <w:szCs w:val="28"/>
        </w:rPr>
      </w:pPr>
      <w:r>
        <w:rPr>
          <w:rFonts w:ascii="Times New Roman" w:hAnsi="Times New Roman"/>
          <w:sz w:val="28"/>
          <w:szCs w:val="28"/>
        </w:rPr>
        <w:t>1) контролює роботу нарядів з охорони суддів, органів та установ системи правосуддя, інформує вище керівництво й координує подальші дії підпорядкованих підрозділів</w:t>
      </w:r>
      <w:r>
        <w:rPr>
          <w:rFonts w:ascii="Times New Roman" w:hAnsi="Times New Roman"/>
          <w:noProof/>
          <w:sz w:val="28"/>
          <w:szCs w:val="28"/>
        </w:rPr>
        <w:t>;</w:t>
      </w:r>
    </w:p>
    <w:p w:rsidR="00D4724F" w:rsidRDefault="00D4724F" w:rsidP="00D4724F">
      <w:pPr>
        <w:spacing w:after="0"/>
        <w:ind w:firstLine="709"/>
        <w:jc w:val="both"/>
        <w:rPr>
          <w:rFonts w:ascii="Times New Roman" w:hAnsi="Times New Roman"/>
          <w:noProof/>
          <w:sz w:val="28"/>
          <w:szCs w:val="28"/>
        </w:rPr>
      </w:pPr>
      <w:r>
        <w:rPr>
          <w:rFonts w:ascii="Times New Roman" w:hAnsi="Times New Roman"/>
          <w:noProof/>
          <w:sz w:val="28"/>
          <w:szCs w:val="28"/>
        </w:rPr>
        <w:t xml:space="preserve">2) організовує обмін інформацією та взаємодію з іншими правоохороними органами, органами державної влади та місцевого самоврядування іншими організаціями; </w:t>
      </w:r>
    </w:p>
    <w:p w:rsidR="00D4724F" w:rsidRDefault="00D4724F" w:rsidP="00D4724F">
      <w:pPr>
        <w:spacing w:after="0"/>
        <w:ind w:firstLine="709"/>
        <w:jc w:val="both"/>
        <w:rPr>
          <w:rFonts w:ascii="Times New Roman" w:hAnsi="Times New Roman"/>
          <w:noProof/>
          <w:sz w:val="28"/>
          <w:szCs w:val="28"/>
        </w:rPr>
      </w:pPr>
      <w:r>
        <w:rPr>
          <w:rFonts w:ascii="Times New Roman" w:hAnsi="Times New Roman"/>
          <w:noProof/>
          <w:sz w:val="28"/>
          <w:szCs w:val="28"/>
        </w:rPr>
        <w:t>3) контролює порядок зберігання, видачу табельної вогнепальної зброї і спеціальних засобів;</w:t>
      </w:r>
    </w:p>
    <w:p w:rsidR="00D4724F" w:rsidRDefault="00D4724F" w:rsidP="00D4724F">
      <w:pPr>
        <w:pStyle w:val="a6"/>
        <w:shd w:val="clear" w:color="auto" w:fill="FFFFFF"/>
        <w:spacing w:before="0" w:beforeAutospacing="0" w:after="0" w:afterAutospacing="0"/>
        <w:ind w:firstLine="709"/>
        <w:jc w:val="both"/>
        <w:rPr>
          <w:sz w:val="28"/>
          <w:szCs w:val="28"/>
          <w:lang w:val="uk-UA"/>
        </w:rPr>
      </w:pPr>
      <w:r>
        <w:rPr>
          <w:sz w:val="28"/>
          <w:szCs w:val="28"/>
          <w:lang w:val="uk-UA"/>
        </w:rPr>
        <w:t>4) застосовує зброю та спеціальні засоби в порядку та у випадках, визначних Законом України «Про Національну поліцію»;</w:t>
      </w:r>
    </w:p>
    <w:p w:rsidR="00D4724F" w:rsidRDefault="00D4724F" w:rsidP="00D4724F">
      <w:pPr>
        <w:pStyle w:val="a6"/>
        <w:shd w:val="clear" w:color="auto" w:fill="FFFFFF"/>
        <w:spacing w:before="0" w:beforeAutospacing="0" w:after="0" w:afterAutospacing="0"/>
        <w:ind w:firstLine="709"/>
        <w:jc w:val="both"/>
        <w:rPr>
          <w:sz w:val="28"/>
          <w:szCs w:val="28"/>
          <w:lang w:val="uk-UA"/>
        </w:rPr>
      </w:pPr>
      <w:r>
        <w:rPr>
          <w:sz w:val="28"/>
          <w:szCs w:val="28"/>
          <w:lang w:val="uk-UA"/>
        </w:rPr>
        <w:t>5)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rsidR="00D4724F" w:rsidRDefault="00D4724F" w:rsidP="00D4724F">
      <w:pPr>
        <w:pStyle w:val="a6"/>
        <w:shd w:val="clear" w:color="auto" w:fill="FFFFFF"/>
        <w:spacing w:before="0" w:beforeAutospacing="0" w:after="0" w:afterAutospacing="0"/>
        <w:ind w:firstLine="709"/>
        <w:jc w:val="both"/>
        <w:rPr>
          <w:sz w:val="28"/>
          <w:szCs w:val="28"/>
          <w:lang w:val="uk-UA"/>
        </w:rPr>
      </w:pPr>
      <w:r>
        <w:rPr>
          <w:sz w:val="28"/>
          <w:szCs w:val="28"/>
          <w:lang w:val="uk-UA"/>
        </w:rPr>
        <w:t>6) організовує оповіщення за сигналами Управління;</w:t>
      </w:r>
    </w:p>
    <w:p w:rsidR="00D4724F" w:rsidRDefault="00D4724F" w:rsidP="00D4724F">
      <w:pPr>
        <w:pStyle w:val="a6"/>
        <w:shd w:val="clear" w:color="auto" w:fill="FFFFFF"/>
        <w:spacing w:before="0" w:beforeAutospacing="0" w:after="0" w:afterAutospacing="0"/>
        <w:ind w:firstLine="709"/>
        <w:jc w:val="both"/>
        <w:rPr>
          <w:sz w:val="28"/>
          <w:szCs w:val="28"/>
          <w:lang w:val="uk-UA"/>
        </w:rPr>
      </w:pPr>
      <w:r>
        <w:rPr>
          <w:sz w:val="28"/>
          <w:szCs w:val="28"/>
          <w:lang w:val="uk-UA"/>
        </w:rPr>
        <w:t>7) організовує та контролює виконання складом зміни вимог об’єктового і внутрішньо-об’єктового режиму та охорони державної таємниці, недопущення розголошення інформації з обмеженим доступом під час несення оперативно-чергової служби;</w:t>
      </w:r>
    </w:p>
    <w:p w:rsidR="00D4724F" w:rsidRDefault="00D4724F" w:rsidP="00D4724F">
      <w:pPr>
        <w:pStyle w:val="a6"/>
        <w:shd w:val="clear" w:color="auto" w:fill="FFFFFF"/>
        <w:spacing w:before="0" w:beforeAutospacing="0" w:after="0" w:afterAutospacing="0"/>
        <w:ind w:firstLine="709"/>
        <w:jc w:val="both"/>
        <w:rPr>
          <w:sz w:val="28"/>
          <w:szCs w:val="28"/>
          <w:lang w:val="uk-UA"/>
        </w:rPr>
      </w:pPr>
      <w:r>
        <w:rPr>
          <w:sz w:val="28"/>
          <w:szCs w:val="28"/>
          <w:lang w:val="uk-UA"/>
        </w:rPr>
        <w:t>8) за дорученням керівництва Управління виконує інші повноваження, які належать до компетенції служби.</w:t>
      </w:r>
    </w:p>
    <w:p w:rsidR="00D4724F" w:rsidRDefault="00D4724F" w:rsidP="00D4724F">
      <w:pPr>
        <w:pStyle w:val="a6"/>
        <w:shd w:val="clear" w:color="auto" w:fill="FFFFFF"/>
        <w:spacing w:before="0" w:beforeAutospacing="0" w:after="0" w:afterAutospacing="0"/>
        <w:ind w:firstLine="709"/>
        <w:jc w:val="both"/>
        <w:rPr>
          <w:sz w:val="28"/>
          <w:szCs w:val="28"/>
          <w:lang w:val="uk-UA"/>
        </w:rPr>
      </w:pPr>
    </w:p>
    <w:p w:rsidR="00D4724F" w:rsidRDefault="00D4724F" w:rsidP="00D4724F">
      <w:pPr>
        <w:spacing w:after="0" w:line="240" w:lineRule="auto"/>
        <w:jc w:val="center"/>
        <w:rPr>
          <w:rFonts w:ascii="Times New Roman" w:hAnsi="Times New Roman"/>
          <w:color w:val="000000"/>
          <w:sz w:val="28"/>
          <w:szCs w:val="28"/>
          <w:lang w:eastAsia="ru-RU"/>
        </w:rPr>
      </w:pPr>
    </w:p>
    <w:p w:rsidR="00D4724F" w:rsidRDefault="00D4724F" w:rsidP="00D4724F">
      <w:pPr>
        <w:spacing w:after="0" w:line="240" w:lineRule="auto"/>
        <w:jc w:val="center"/>
        <w:rPr>
          <w:rFonts w:ascii="Times New Roman" w:hAnsi="Times New Roman"/>
          <w:color w:val="000000"/>
          <w:sz w:val="28"/>
          <w:szCs w:val="28"/>
          <w:lang w:eastAsia="ru-RU"/>
        </w:rPr>
      </w:pPr>
    </w:p>
    <w:p w:rsidR="00D4724F" w:rsidRDefault="00D4724F" w:rsidP="00D4724F">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t>2. Умови оплати праці:</w:t>
      </w:r>
    </w:p>
    <w:p w:rsidR="00D4724F" w:rsidRDefault="00D4724F" w:rsidP="00D4724F">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5640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D4724F" w:rsidRDefault="00D4724F" w:rsidP="00D4724F">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D4724F" w:rsidRDefault="00D4724F" w:rsidP="00D4724F">
      <w:pPr>
        <w:spacing w:after="0" w:line="240" w:lineRule="auto"/>
        <w:ind w:firstLine="851"/>
        <w:jc w:val="both"/>
        <w:rPr>
          <w:rFonts w:ascii="Times New Roman" w:hAnsi="Times New Roman"/>
          <w:sz w:val="20"/>
          <w:szCs w:val="20"/>
          <w:lang w:eastAsia="ru-RU"/>
        </w:rPr>
      </w:pPr>
    </w:p>
    <w:p w:rsidR="00D4724F" w:rsidRDefault="00D4724F" w:rsidP="00D4724F">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r>
        <w:rPr>
          <w:rFonts w:ascii="Times New Roman" w:hAnsi="Times New Roman"/>
          <w:sz w:val="28"/>
          <w:szCs w:val="28"/>
          <w:lang w:eastAsia="ru-RU"/>
        </w:rPr>
        <w:t xml:space="preserve"> безстроково. </w:t>
      </w:r>
    </w:p>
    <w:p w:rsidR="00D4724F" w:rsidRDefault="00D4724F" w:rsidP="00D4724F">
      <w:pPr>
        <w:spacing w:after="0" w:line="240" w:lineRule="auto"/>
        <w:ind w:firstLine="851"/>
        <w:jc w:val="both"/>
        <w:rPr>
          <w:rFonts w:ascii="Times New Roman" w:hAnsi="Times New Roman"/>
          <w:b/>
          <w:sz w:val="24"/>
          <w:szCs w:val="24"/>
          <w:lang w:eastAsia="ru-RU"/>
        </w:rPr>
      </w:pPr>
    </w:p>
    <w:p w:rsidR="00D4724F" w:rsidRDefault="00D4724F" w:rsidP="00D4724F">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D4724F" w:rsidRDefault="00D4724F" w:rsidP="00D4724F">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4724F" w:rsidRDefault="00D4724F" w:rsidP="00D4724F">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D4724F" w:rsidRDefault="00D4724F" w:rsidP="00D4724F">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D4724F" w:rsidRDefault="00D4724F" w:rsidP="00D4724F">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D4724F" w:rsidRDefault="00D4724F" w:rsidP="00D4724F">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4724F" w:rsidRDefault="00D4724F" w:rsidP="00D4724F">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D4724F" w:rsidRDefault="00D4724F" w:rsidP="00D4724F">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D4724F" w:rsidRDefault="00D4724F" w:rsidP="00D4724F">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D4724F" w:rsidRDefault="00D4724F" w:rsidP="00D472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D4724F" w:rsidRDefault="00D4724F" w:rsidP="00D4724F">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D4724F" w:rsidRDefault="00D4724F" w:rsidP="00D4724F">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lastRenderedPageBreak/>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D4724F" w:rsidRDefault="00D4724F" w:rsidP="00D472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Документи приймаються з 08.00 год. </w:t>
      </w:r>
      <w:r>
        <w:rPr>
          <w:rFonts w:ascii="Times New Roman" w:hAnsi="Times New Roman"/>
          <w:sz w:val="28"/>
          <w:szCs w:val="28"/>
          <w:lang w:val="ru-RU" w:eastAsia="ru-RU"/>
        </w:rPr>
        <w:t>28</w:t>
      </w:r>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серпня</w:t>
      </w:r>
      <w:proofErr w:type="spellEnd"/>
      <w:r>
        <w:rPr>
          <w:rFonts w:ascii="Times New Roman" w:hAnsi="Times New Roman"/>
          <w:sz w:val="28"/>
          <w:szCs w:val="28"/>
          <w:lang w:eastAsia="ru-RU"/>
        </w:rPr>
        <w:t xml:space="preserve"> </w:t>
      </w:r>
      <w:r>
        <w:rPr>
          <w:rFonts w:ascii="Times New Roman" w:hAnsi="Times New Roman"/>
          <w:color w:val="000000" w:themeColor="text1"/>
          <w:sz w:val="28"/>
          <w:szCs w:val="28"/>
          <w:lang w:eastAsia="ru-RU"/>
        </w:rPr>
        <w:t xml:space="preserve">до 16.30 год.                 </w:t>
      </w:r>
      <w:r>
        <w:rPr>
          <w:rFonts w:ascii="Times New Roman" w:hAnsi="Times New Roman"/>
          <w:color w:val="000000" w:themeColor="text1"/>
          <w:sz w:val="28"/>
          <w:szCs w:val="28"/>
          <w:lang w:eastAsia="ru-RU"/>
        </w:rPr>
        <w:t xml:space="preserve">      </w:t>
      </w:r>
      <w:r>
        <w:rPr>
          <w:rFonts w:ascii="Times New Roman" w:hAnsi="Times New Roman"/>
          <w:sz w:val="28"/>
          <w:szCs w:val="28"/>
          <w:lang w:eastAsia="ru-RU"/>
        </w:rPr>
        <w:t>06</w:t>
      </w:r>
      <w:r>
        <w:rPr>
          <w:rFonts w:ascii="Times New Roman" w:hAnsi="Times New Roman"/>
          <w:sz w:val="28"/>
          <w:szCs w:val="28"/>
          <w:lang w:eastAsia="ru-RU"/>
        </w:rPr>
        <w:t xml:space="preserve"> </w:t>
      </w:r>
      <w:r>
        <w:rPr>
          <w:rFonts w:ascii="Times New Roman" w:hAnsi="Times New Roman"/>
          <w:sz w:val="28"/>
          <w:szCs w:val="28"/>
          <w:lang w:eastAsia="ru-RU"/>
        </w:rPr>
        <w:t>верес</w:t>
      </w:r>
      <w:r>
        <w:rPr>
          <w:rFonts w:ascii="Times New Roman" w:hAnsi="Times New Roman"/>
          <w:sz w:val="28"/>
          <w:szCs w:val="28"/>
          <w:lang w:eastAsia="ru-RU"/>
        </w:rPr>
        <w:t xml:space="preserve">ня </w:t>
      </w:r>
      <w:r>
        <w:rPr>
          <w:rFonts w:ascii="Times New Roman" w:hAnsi="Times New Roman"/>
          <w:color w:val="000000" w:themeColor="text1"/>
          <w:sz w:val="28"/>
          <w:szCs w:val="28"/>
          <w:lang w:eastAsia="ru-RU"/>
        </w:rPr>
        <w:t>2023 року, за адресою: м. Кропивницький, вул. Велика Перспективна, 33.</w:t>
      </w:r>
    </w:p>
    <w:p w:rsidR="00D4724F" w:rsidRDefault="00D4724F" w:rsidP="00D4724F">
      <w:pPr>
        <w:spacing w:after="0" w:line="240" w:lineRule="auto"/>
        <w:ind w:firstLine="851"/>
        <w:jc w:val="both"/>
        <w:rPr>
          <w:rFonts w:ascii="Times New Roman" w:hAnsi="Times New Roman"/>
          <w:sz w:val="28"/>
          <w:szCs w:val="28"/>
          <w:lang w:eastAsia="ru-RU"/>
        </w:rPr>
      </w:pPr>
      <w:r>
        <w:rPr>
          <w:rFonts w:ascii="Times New Roman" w:hAnsi="Times New Roman"/>
          <w:color w:val="000000" w:themeColor="text1"/>
          <w:sz w:val="28"/>
          <w:szCs w:val="28"/>
          <w:lang w:eastAsia="ru-RU"/>
        </w:rPr>
        <w:t xml:space="preserve">На </w:t>
      </w:r>
      <w:r>
        <w:rPr>
          <w:rFonts w:ascii="Times New Roman" w:hAnsi="Times New Roman"/>
          <w:sz w:val="28"/>
          <w:szCs w:val="28"/>
        </w:rPr>
        <w:t>провідного спеціаліста (оперативний черговий) відділу оперативно-чергової служби</w:t>
      </w:r>
      <w:r>
        <w:rPr>
          <w:rFonts w:ascii="Times New Roman" w:hAnsi="Times New Roman"/>
          <w:b/>
          <w:sz w:val="28"/>
          <w:szCs w:val="28"/>
        </w:rPr>
        <w:t xml:space="preserve"> </w:t>
      </w:r>
      <w:r>
        <w:rPr>
          <w:rFonts w:ascii="Times New Roman" w:hAnsi="Times New Roman"/>
          <w:color w:val="000000" w:themeColor="text1"/>
          <w:sz w:val="28"/>
          <w:szCs w:val="28"/>
          <w:lang w:eastAsia="ru-RU"/>
        </w:rPr>
        <w:t xml:space="preserve">Територіального </w:t>
      </w:r>
      <w:r>
        <w:rPr>
          <w:rFonts w:ascii="Times New Roman" w:hAnsi="Times New Roman"/>
          <w:sz w:val="28"/>
          <w:szCs w:val="28"/>
          <w:lang w:eastAsia="ru-RU"/>
        </w:rPr>
        <w:t>управління Служби судової охорони у Кіровоградській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D4724F" w:rsidRPr="00D4724F" w:rsidTr="00D4724F">
        <w:trPr>
          <w:trHeight w:val="408"/>
        </w:trPr>
        <w:tc>
          <w:tcPr>
            <w:tcW w:w="9639" w:type="dxa"/>
          </w:tcPr>
          <w:p w:rsidR="00D4724F" w:rsidRDefault="00D4724F">
            <w:pPr>
              <w:spacing w:after="0" w:line="240" w:lineRule="auto"/>
              <w:jc w:val="both"/>
              <w:rPr>
                <w:rFonts w:ascii="Times New Roman" w:hAnsi="Times New Roman"/>
                <w:b/>
                <w:sz w:val="16"/>
                <w:szCs w:val="16"/>
                <w:lang w:eastAsia="ru-RU"/>
              </w:rPr>
            </w:pPr>
          </w:p>
          <w:p w:rsidR="00D4724F" w:rsidRDefault="00D4724F">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D4724F" w:rsidRDefault="00D4724F">
            <w:pPr>
              <w:spacing w:after="0" w:line="240" w:lineRule="auto"/>
              <w:ind w:firstLine="34"/>
              <w:jc w:val="both"/>
              <w:rPr>
                <w:rFonts w:ascii="Times New Roman" w:hAnsi="Times New Roman"/>
                <w:color w:val="000000" w:themeColor="text1"/>
                <w:sz w:val="28"/>
                <w:szCs w:val="28"/>
                <w:lang w:eastAsia="ru-RU"/>
              </w:rPr>
            </w:pPr>
            <w:r>
              <w:rPr>
                <w:rFonts w:ascii="Times New Roman" w:hAnsi="Times New Roman"/>
                <w:sz w:val="28"/>
                <w:szCs w:val="28"/>
                <w:lang w:eastAsia="ru-RU"/>
              </w:rPr>
              <w:t>м</w:t>
            </w:r>
            <w:r>
              <w:rPr>
                <w:rFonts w:ascii="Times New Roman" w:hAnsi="Times New Roman"/>
                <w:color w:val="000000" w:themeColor="text1"/>
                <w:sz w:val="28"/>
                <w:szCs w:val="28"/>
                <w:lang w:eastAsia="ru-RU"/>
              </w:rPr>
              <w:t xml:space="preserve">. Кропивницький, вул. </w:t>
            </w:r>
            <w:r>
              <w:rPr>
                <w:rFonts w:ascii="Times New Roman" w:hAnsi="Times New Roman"/>
                <w:color w:val="000000" w:themeColor="text1"/>
                <w:sz w:val="28"/>
                <w:szCs w:val="28"/>
                <w:lang w:val="ru-RU" w:eastAsia="ru-RU"/>
              </w:rPr>
              <w:t>Велика Перспективна</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val="ru-RU" w:eastAsia="ru-RU"/>
              </w:rPr>
              <w:t>3</w:t>
            </w:r>
            <w:r>
              <w:rPr>
                <w:rFonts w:ascii="Times New Roman" w:hAnsi="Times New Roman"/>
                <w:color w:val="000000" w:themeColor="text1"/>
                <w:sz w:val="28"/>
                <w:szCs w:val="28"/>
                <w:lang w:eastAsia="ru-RU"/>
              </w:rPr>
              <w:t xml:space="preserve">3, </w:t>
            </w:r>
            <w:r>
              <w:rPr>
                <w:rFonts w:ascii="Times New Roman" w:hAnsi="Times New Roman"/>
                <w:sz w:val="28"/>
                <w:szCs w:val="28"/>
                <w:lang w:eastAsia="ru-RU"/>
              </w:rPr>
              <w:t>08</w:t>
            </w:r>
            <w:r>
              <w:rPr>
                <w:rFonts w:ascii="Times New Roman" w:hAnsi="Times New Roman"/>
                <w:sz w:val="28"/>
                <w:szCs w:val="28"/>
                <w:lang w:eastAsia="ru-RU"/>
              </w:rPr>
              <w:t xml:space="preserve"> </w:t>
            </w:r>
            <w:r>
              <w:rPr>
                <w:rFonts w:ascii="Times New Roman" w:hAnsi="Times New Roman"/>
                <w:sz w:val="28"/>
                <w:szCs w:val="28"/>
                <w:lang w:eastAsia="ru-RU"/>
              </w:rPr>
              <w:t>верес</w:t>
            </w:r>
            <w:r>
              <w:rPr>
                <w:rFonts w:ascii="Times New Roman" w:hAnsi="Times New Roman"/>
                <w:sz w:val="28"/>
                <w:szCs w:val="28"/>
                <w:lang w:eastAsia="ru-RU"/>
              </w:rPr>
              <w:t xml:space="preserve">ня </w:t>
            </w:r>
            <w:r>
              <w:rPr>
                <w:rFonts w:ascii="Times New Roman" w:hAnsi="Times New Roman"/>
                <w:color w:val="000000" w:themeColor="text1"/>
                <w:sz w:val="28"/>
                <w:szCs w:val="28"/>
                <w:lang w:eastAsia="ru-RU"/>
              </w:rPr>
              <w:t>2023 року з 08.00. </w:t>
            </w:r>
          </w:p>
          <w:p w:rsidR="00D4724F" w:rsidRDefault="00D4724F">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D4724F" w:rsidRDefault="00D4724F">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 xml:space="preserve">Яковлєва Анастасія Сергіївна, 066 398-24-14, </w:t>
            </w:r>
            <w:r>
              <w:rPr>
                <w:rFonts w:ascii="Times New Roman" w:hAnsi="Times New Roman"/>
                <w:color w:val="FF0000"/>
                <w:sz w:val="28"/>
                <w:szCs w:val="28"/>
                <w:lang w:eastAsia="ru-RU"/>
              </w:rPr>
              <w:t xml:space="preserve"> </w:t>
            </w:r>
            <w:r>
              <w:rPr>
                <w:rFonts w:ascii="Times New Roman" w:hAnsi="Times New Roman"/>
                <w:color w:val="1F497D" w:themeColor="text2"/>
                <w:sz w:val="28"/>
                <w:szCs w:val="28"/>
                <w:u w:val="single"/>
                <w:lang w:val="en-US" w:eastAsia="ru-RU"/>
              </w:rPr>
              <w:t>vrp</w:t>
            </w:r>
            <w:bookmarkStart w:id="0" w:name="_GoBack"/>
            <w:bookmarkEnd w:id="0"/>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D4724F" w:rsidRDefault="00D4724F">
            <w:pPr>
              <w:spacing w:after="0" w:line="240" w:lineRule="auto"/>
              <w:ind w:firstLine="851"/>
              <w:jc w:val="center"/>
              <w:rPr>
                <w:rFonts w:ascii="Times New Roman" w:hAnsi="Times New Roman"/>
                <w:b/>
                <w:sz w:val="20"/>
                <w:szCs w:val="20"/>
                <w:lang w:eastAsia="ru-RU"/>
              </w:rPr>
            </w:pPr>
          </w:p>
          <w:tbl>
            <w:tblPr>
              <w:tblW w:w="9495" w:type="dxa"/>
              <w:tblLayout w:type="fixed"/>
              <w:tblLook w:val="04A0" w:firstRow="1" w:lastRow="0" w:firstColumn="1" w:lastColumn="0" w:noHBand="0" w:noVBand="1"/>
            </w:tblPr>
            <w:tblGrid>
              <w:gridCol w:w="108"/>
              <w:gridCol w:w="3899"/>
              <w:gridCol w:w="108"/>
              <w:gridCol w:w="24"/>
              <w:gridCol w:w="5248"/>
              <w:gridCol w:w="108"/>
            </w:tblGrid>
            <w:tr w:rsidR="00D4724F">
              <w:trPr>
                <w:gridBefore w:val="1"/>
                <w:wBefore w:w="108" w:type="dxa"/>
                <w:trHeight w:val="408"/>
              </w:trPr>
              <w:tc>
                <w:tcPr>
                  <w:tcW w:w="9390" w:type="dxa"/>
                  <w:gridSpan w:val="5"/>
                </w:tcPr>
                <w:p w:rsidR="00D4724F" w:rsidRDefault="00D4724F">
                  <w:pPr>
                    <w:spacing w:after="0" w:line="240" w:lineRule="auto"/>
                    <w:jc w:val="center"/>
                    <w:rPr>
                      <w:rFonts w:ascii="Times New Roman" w:hAnsi="Times New Roman"/>
                      <w:b/>
                      <w:sz w:val="28"/>
                      <w:szCs w:val="28"/>
                      <w:lang w:eastAsia="ru-RU"/>
                    </w:rPr>
                  </w:pPr>
                </w:p>
                <w:p w:rsidR="00D4724F" w:rsidRDefault="00D4724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D4724F">
              <w:trPr>
                <w:gridBefore w:val="1"/>
                <w:wBefore w:w="108" w:type="dxa"/>
                <w:trHeight w:val="408"/>
              </w:trPr>
              <w:tc>
                <w:tcPr>
                  <w:tcW w:w="9390" w:type="dxa"/>
                  <w:gridSpan w:val="5"/>
                </w:tcPr>
                <w:p w:rsidR="00D4724F" w:rsidRDefault="00D4724F">
                  <w:pPr>
                    <w:spacing w:after="0" w:line="240" w:lineRule="auto"/>
                    <w:jc w:val="center"/>
                    <w:rPr>
                      <w:rFonts w:ascii="Times New Roman" w:hAnsi="Times New Roman"/>
                      <w:b/>
                      <w:sz w:val="28"/>
                      <w:szCs w:val="28"/>
                      <w:lang w:eastAsia="ru-RU"/>
                    </w:rPr>
                  </w:pPr>
                </w:p>
              </w:tc>
            </w:tr>
            <w:tr w:rsidR="00D4724F" w:rsidRPr="00D4724F">
              <w:trPr>
                <w:gridBefore w:val="1"/>
                <w:wBefore w:w="108" w:type="dxa"/>
                <w:trHeight w:val="408"/>
              </w:trPr>
              <w:tc>
                <w:tcPr>
                  <w:tcW w:w="4032" w:type="dxa"/>
                  <w:gridSpan w:val="3"/>
                  <w:hideMark/>
                </w:tcPr>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tcPr>
                <w:p w:rsidR="00D4724F" w:rsidRDefault="00D4724F">
                  <w:pPr>
                    <w:ind w:left="6" w:right="-3"/>
                    <w:contextualSpacing/>
                    <w:jc w:val="both"/>
                    <w:rPr>
                      <w:rFonts w:ascii="Times New Roman" w:hAnsi="Times New Roman"/>
                      <w:sz w:val="28"/>
                      <w:szCs w:val="28"/>
                    </w:rPr>
                  </w:pPr>
                  <w:r>
                    <w:rPr>
                      <w:rFonts w:ascii="Times New Roman" w:hAnsi="Times New Roman"/>
                      <w:sz w:val="28"/>
                      <w:szCs w:val="28"/>
                    </w:rPr>
                    <w:t>вища освіта за однією з галузей знань: «Право», «Воєнні науки, національна безпека, безпека державного кордону», «Управління та адміністрування», «Цивільна безпека», «Освіта», «Інформаційні технології», ступінь вищої освіти – не нижче бакалавра;</w:t>
                  </w:r>
                </w:p>
                <w:p w:rsidR="00D4724F" w:rsidRDefault="00D4724F">
                  <w:pPr>
                    <w:spacing w:after="0" w:line="240" w:lineRule="auto"/>
                    <w:jc w:val="both"/>
                    <w:rPr>
                      <w:rFonts w:ascii="Times New Roman" w:hAnsi="Times New Roman"/>
                      <w:sz w:val="28"/>
                      <w:szCs w:val="28"/>
                      <w:lang w:eastAsia="ru-RU"/>
                    </w:rPr>
                  </w:pPr>
                </w:p>
              </w:tc>
            </w:tr>
            <w:tr w:rsidR="00D4724F">
              <w:trPr>
                <w:gridBefore w:val="1"/>
                <w:wBefore w:w="108" w:type="dxa"/>
                <w:trHeight w:val="408"/>
              </w:trPr>
              <w:tc>
                <w:tcPr>
                  <w:tcW w:w="4032" w:type="dxa"/>
                  <w:gridSpan w:val="3"/>
                  <w:hideMark/>
                </w:tcPr>
                <w:p w:rsidR="00D4724F" w:rsidRDefault="00D4724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D4724F" w:rsidRDefault="00D4724F">
                  <w:pPr>
                    <w:ind w:left="6"/>
                    <w:contextualSpacing/>
                    <w:jc w:val="both"/>
                    <w:rPr>
                      <w:rFonts w:ascii="Times New Roman" w:hAnsi="Times New Roman"/>
                      <w:sz w:val="28"/>
                      <w:szCs w:val="28"/>
                    </w:rPr>
                  </w:pPr>
                  <w:r>
                    <w:rPr>
                      <w:rFonts w:ascii="Times New Roman" w:hAnsi="Times New Roman"/>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2 роки;</w:t>
                  </w:r>
                </w:p>
                <w:p w:rsidR="00D4724F" w:rsidRDefault="00D4724F">
                  <w:pPr>
                    <w:jc w:val="both"/>
                    <w:rPr>
                      <w:rFonts w:ascii="Times New Roman" w:hAnsi="Times New Roman"/>
                      <w:b/>
                      <w:i/>
                      <w:sz w:val="28"/>
                      <w:szCs w:val="28"/>
                    </w:rPr>
                  </w:pPr>
                  <w:r>
                    <w:rPr>
                      <w:rFonts w:ascii="Times New Roman" w:hAnsi="Times New Roman"/>
                      <w:b/>
                      <w:i/>
                      <w:sz w:val="28"/>
                      <w:szCs w:val="28"/>
                    </w:rPr>
                    <w:t>(надати підтверджуючі документи)</w:t>
                  </w:r>
                </w:p>
                <w:p w:rsidR="00D4724F" w:rsidRDefault="00D4724F">
                  <w:pPr>
                    <w:spacing w:after="0" w:line="240" w:lineRule="auto"/>
                    <w:jc w:val="both"/>
                    <w:rPr>
                      <w:rFonts w:ascii="Times New Roman" w:hAnsi="Times New Roman"/>
                      <w:sz w:val="28"/>
                      <w:szCs w:val="28"/>
                      <w:lang w:eastAsia="ru-RU"/>
                    </w:rPr>
                  </w:pPr>
                </w:p>
              </w:tc>
            </w:tr>
            <w:tr w:rsidR="00D4724F" w:rsidRPr="00D4724F">
              <w:trPr>
                <w:gridBefore w:val="1"/>
                <w:wBefore w:w="108" w:type="dxa"/>
                <w:trHeight w:val="408"/>
              </w:trPr>
              <w:tc>
                <w:tcPr>
                  <w:tcW w:w="4032" w:type="dxa"/>
                  <w:gridSpan w:val="3"/>
                  <w:hideMark/>
                </w:tcPr>
                <w:p w:rsidR="00D4724F" w:rsidRDefault="00D4724F">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D4724F" w:rsidRDefault="00D4724F">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 xml:space="preserve">вільне володіння державною мовою, надати державний сертифікат про рівень володіння державною мовою, що </w:t>
                  </w:r>
                  <w:r>
                    <w:rPr>
                      <w:rFonts w:ascii="Times New Roman" w:hAnsi="Times New Roman"/>
                      <w:sz w:val="28"/>
                      <w:szCs w:val="28"/>
                      <w:lang w:eastAsia="ru-RU"/>
                    </w:rPr>
                    <w:lastRenderedPageBreak/>
                    <w:t>видається Національною комісією зі стандартів державної мови).</w:t>
                  </w:r>
                </w:p>
              </w:tc>
            </w:tr>
            <w:tr w:rsidR="00D4724F">
              <w:trPr>
                <w:gridBefore w:val="1"/>
                <w:wBefore w:w="108" w:type="dxa"/>
                <w:trHeight w:val="408"/>
              </w:trPr>
              <w:tc>
                <w:tcPr>
                  <w:tcW w:w="9390" w:type="dxa"/>
                  <w:gridSpan w:val="5"/>
                </w:tcPr>
                <w:p w:rsidR="00D4724F" w:rsidRDefault="00D4724F" w:rsidP="00D4724F">
                  <w:pPr>
                    <w:shd w:val="clear" w:color="auto" w:fill="FFFFFF"/>
                    <w:spacing w:after="0" w:line="240" w:lineRule="auto"/>
                    <w:rPr>
                      <w:rFonts w:ascii="Times New Roman" w:hAnsi="Times New Roman"/>
                      <w:b/>
                      <w:sz w:val="28"/>
                      <w:szCs w:val="28"/>
                      <w:lang w:eastAsia="ru-RU"/>
                    </w:rPr>
                  </w:pPr>
                </w:p>
                <w:p w:rsidR="00D4724F" w:rsidRDefault="00D4724F">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D4724F" w:rsidRDefault="00D4724F">
                  <w:pPr>
                    <w:shd w:val="clear" w:color="auto" w:fill="FFFFFF"/>
                    <w:spacing w:after="0" w:line="240" w:lineRule="auto"/>
                    <w:jc w:val="center"/>
                    <w:rPr>
                      <w:rFonts w:ascii="Times New Roman" w:hAnsi="Times New Roman"/>
                      <w:b/>
                      <w:sz w:val="28"/>
                      <w:szCs w:val="28"/>
                      <w:lang w:eastAsia="ru-RU"/>
                    </w:rPr>
                  </w:pPr>
                </w:p>
              </w:tc>
            </w:tr>
            <w:tr w:rsidR="00D4724F">
              <w:trPr>
                <w:gridBefore w:val="1"/>
                <w:wBefore w:w="108" w:type="dxa"/>
                <w:trHeight w:val="408"/>
              </w:trPr>
              <w:tc>
                <w:tcPr>
                  <w:tcW w:w="4008" w:type="dxa"/>
                  <w:gridSpan w:val="2"/>
                  <w:hideMark/>
                </w:tcPr>
                <w:p w:rsidR="00D4724F" w:rsidRDefault="00D4724F">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D4724F" w:rsidRDefault="00D4724F">
                  <w:pPr>
                    <w:spacing w:after="0" w:line="240" w:lineRule="auto"/>
                    <w:rPr>
                      <w:rFonts w:ascii="Times New Roman" w:hAnsi="Times New Roman"/>
                      <w:sz w:val="28"/>
                      <w:szCs w:val="28"/>
                      <w:lang w:eastAsia="ru-RU"/>
                    </w:rPr>
                  </w:pPr>
                </w:p>
              </w:tc>
            </w:tr>
            <w:tr w:rsidR="00D4724F">
              <w:trPr>
                <w:gridBefore w:val="1"/>
                <w:wBefore w:w="108" w:type="dxa"/>
                <w:trHeight w:val="408"/>
              </w:trPr>
              <w:tc>
                <w:tcPr>
                  <w:tcW w:w="4008" w:type="dxa"/>
                  <w:gridSpan w:val="2"/>
                  <w:hideMark/>
                </w:tcPr>
                <w:p w:rsidR="00D4724F" w:rsidRDefault="00D4724F">
                  <w:pPr>
                    <w:spacing w:after="0" w:line="240" w:lineRule="auto"/>
                    <w:rPr>
                      <w:rFonts w:ascii="Times New Roman" w:hAnsi="Times New Roman"/>
                      <w:sz w:val="28"/>
                      <w:szCs w:val="28"/>
                      <w:lang w:eastAsia="ru-RU"/>
                    </w:rPr>
                  </w:pPr>
                  <w:r>
                    <w:rPr>
                      <w:rFonts w:ascii="Times New Roman" w:hAnsi="Times New Roman"/>
                      <w:sz w:val="28"/>
                      <w:szCs w:val="28"/>
                      <w:lang w:eastAsia="ru-RU"/>
                    </w:rPr>
                    <w:t>2. Вміння працювати в колективі</w:t>
                  </w:r>
                </w:p>
              </w:tc>
              <w:tc>
                <w:tcPr>
                  <w:tcW w:w="5382" w:type="dxa"/>
                  <w:gridSpan w:val="3"/>
                  <w:shd w:val="clear" w:color="auto" w:fill="FFFFFF"/>
                </w:tcPr>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D4724F" w:rsidRDefault="00D4724F">
                  <w:pPr>
                    <w:spacing w:after="0" w:line="240" w:lineRule="auto"/>
                    <w:rPr>
                      <w:rFonts w:ascii="Times New Roman" w:hAnsi="Times New Roman"/>
                      <w:sz w:val="28"/>
                      <w:szCs w:val="28"/>
                      <w:lang w:eastAsia="ru-RU"/>
                    </w:rPr>
                  </w:pPr>
                </w:p>
              </w:tc>
            </w:tr>
            <w:tr w:rsidR="00D4724F">
              <w:trPr>
                <w:gridBefore w:val="1"/>
                <w:wBefore w:w="108" w:type="dxa"/>
                <w:trHeight w:val="408"/>
              </w:trPr>
              <w:tc>
                <w:tcPr>
                  <w:tcW w:w="4008" w:type="dxa"/>
                  <w:gridSpan w:val="2"/>
                  <w:hideMark/>
                </w:tcPr>
                <w:p w:rsidR="00D4724F" w:rsidRDefault="00D4724F">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D4724F" w:rsidRDefault="00D4724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D4724F" w:rsidRDefault="00D4724F">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D4724F" w:rsidRDefault="00D4724F">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D4724F" w:rsidRDefault="00D4724F">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D4724F" w:rsidRDefault="00D4724F">
                  <w:pPr>
                    <w:spacing w:after="0" w:line="240" w:lineRule="auto"/>
                    <w:rPr>
                      <w:rFonts w:ascii="Times New Roman" w:hAnsi="Times New Roman"/>
                      <w:sz w:val="28"/>
                      <w:szCs w:val="28"/>
                      <w:lang w:eastAsia="ru-RU"/>
                    </w:rPr>
                  </w:pPr>
                </w:p>
              </w:tc>
            </w:tr>
            <w:tr w:rsidR="00D4724F">
              <w:trPr>
                <w:gridBefore w:val="1"/>
                <w:wBefore w:w="108" w:type="dxa"/>
                <w:trHeight w:val="408"/>
              </w:trPr>
              <w:tc>
                <w:tcPr>
                  <w:tcW w:w="4008" w:type="dxa"/>
                  <w:gridSpan w:val="2"/>
                  <w:hideMark/>
                </w:tcPr>
                <w:p w:rsidR="00D4724F" w:rsidRDefault="00D4724F">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tcPr>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D4724F" w:rsidRDefault="00D4724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p w:rsidR="00D4724F" w:rsidRDefault="00D4724F">
                  <w:pPr>
                    <w:shd w:val="clear" w:color="auto" w:fill="FFFFFF"/>
                    <w:spacing w:after="0" w:line="240" w:lineRule="auto"/>
                    <w:rPr>
                      <w:rFonts w:ascii="Times New Roman" w:hAnsi="Times New Roman"/>
                      <w:sz w:val="28"/>
                      <w:szCs w:val="28"/>
                      <w:lang w:eastAsia="ru-RU"/>
                    </w:rPr>
                  </w:pPr>
                </w:p>
                <w:p w:rsidR="00D4724F" w:rsidRDefault="00D4724F">
                  <w:pPr>
                    <w:shd w:val="clear" w:color="auto" w:fill="FFFFFF"/>
                    <w:spacing w:after="0" w:line="240" w:lineRule="auto"/>
                    <w:rPr>
                      <w:rFonts w:ascii="Times New Roman" w:hAnsi="Times New Roman"/>
                      <w:sz w:val="28"/>
                      <w:szCs w:val="28"/>
                      <w:lang w:eastAsia="ru-RU"/>
                    </w:rPr>
                  </w:pPr>
                </w:p>
              </w:tc>
            </w:tr>
            <w:tr w:rsidR="00D4724F">
              <w:trPr>
                <w:gridAfter w:val="1"/>
                <w:wAfter w:w="108" w:type="dxa"/>
                <w:trHeight w:val="408"/>
              </w:trPr>
              <w:tc>
                <w:tcPr>
                  <w:tcW w:w="9390" w:type="dxa"/>
                  <w:gridSpan w:val="5"/>
                  <w:hideMark/>
                </w:tcPr>
                <w:p w:rsidR="00D4724F" w:rsidRDefault="00D4724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D4724F" w:rsidRPr="00D4724F">
              <w:trPr>
                <w:gridAfter w:val="1"/>
                <w:wAfter w:w="108" w:type="dxa"/>
                <w:trHeight w:val="408"/>
              </w:trPr>
              <w:tc>
                <w:tcPr>
                  <w:tcW w:w="4008" w:type="dxa"/>
                  <w:gridSpan w:val="2"/>
                  <w:hideMark/>
                </w:tcPr>
                <w:p w:rsidR="00D4724F" w:rsidRDefault="00D4724F">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D4724F" w:rsidRDefault="00D4724F" w:rsidP="00D4724F">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tc>
            </w:tr>
          </w:tbl>
          <w:p w:rsidR="00D4724F" w:rsidRDefault="00D4724F">
            <w:pPr>
              <w:spacing w:after="0" w:line="240" w:lineRule="auto"/>
              <w:ind w:firstLine="462"/>
              <w:jc w:val="both"/>
              <w:rPr>
                <w:rFonts w:ascii="Times New Roman" w:hAnsi="Times New Roman"/>
                <w:sz w:val="28"/>
                <w:szCs w:val="28"/>
                <w:lang w:eastAsia="ru-RU"/>
              </w:rPr>
            </w:pPr>
          </w:p>
        </w:tc>
      </w:tr>
    </w:tbl>
    <w:p w:rsidR="00D4724F" w:rsidRDefault="00D4724F" w:rsidP="00D4724F">
      <w:pPr>
        <w:spacing w:after="0" w:line="240" w:lineRule="auto"/>
        <w:rPr>
          <w:rFonts w:ascii="Times New Roman" w:hAnsi="Times New Roman"/>
          <w:b/>
          <w:sz w:val="28"/>
          <w:szCs w:val="28"/>
          <w:lang w:eastAsia="ru-RU"/>
        </w:rPr>
      </w:pPr>
    </w:p>
    <w:p w:rsidR="00D4724F" w:rsidRDefault="00D4724F" w:rsidP="00D4724F">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відділу по роботі з </w:t>
      </w:r>
    </w:p>
    <w:p w:rsidR="00D4724F" w:rsidRDefault="00D4724F" w:rsidP="00D4724F">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D4724F" w:rsidRDefault="00D4724F" w:rsidP="00D4724F">
      <w:pPr>
        <w:spacing w:after="0" w:line="240" w:lineRule="auto"/>
        <w:rPr>
          <w:rFonts w:ascii="Times New Roman" w:hAnsi="Times New Roman"/>
          <w:sz w:val="28"/>
          <w:szCs w:val="28"/>
        </w:rPr>
      </w:pPr>
      <w:r>
        <w:rPr>
          <w:rFonts w:ascii="Times New Roman" w:hAnsi="Times New Roman"/>
          <w:sz w:val="28"/>
          <w:szCs w:val="28"/>
        </w:rPr>
        <w:t>підполковник</w:t>
      </w:r>
      <w:r>
        <w:rPr>
          <w:rFonts w:ascii="Times New Roman" w:hAnsi="Times New Roman"/>
          <w:sz w:val="28"/>
          <w:szCs w:val="28"/>
        </w:rPr>
        <w:t xml:space="preserve">  Служби судової охорони               </w:t>
      </w:r>
      <w:r>
        <w:rPr>
          <w:rFonts w:ascii="Times New Roman" w:hAnsi="Times New Roman"/>
          <w:sz w:val="28"/>
          <w:szCs w:val="28"/>
        </w:rPr>
        <w:t xml:space="preserve">           </w:t>
      </w:r>
      <w:r w:rsidRPr="00D4724F">
        <w:rPr>
          <w:rFonts w:ascii="Times New Roman" w:hAnsi="Times New Roman"/>
          <w:b/>
          <w:sz w:val="28"/>
          <w:szCs w:val="28"/>
        </w:rPr>
        <w:t>Олександр ІОСІФОВ</w:t>
      </w:r>
    </w:p>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3634AE" w:rsidRPr="00421103" w:rsidRDefault="003634AE" w:rsidP="003634AE">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3634AE" w:rsidRPr="00421103" w:rsidRDefault="003634AE" w:rsidP="003634AE">
      <w:pPr>
        <w:tabs>
          <w:tab w:val="left" w:pos="4536"/>
        </w:tabs>
        <w:spacing w:before="120"/>
        <w:ind w:left="5812"/>
        <w:contextualSpacing/>
        <w:rPr>
          <w:rFonts w:ascii="Times New Roman" w:hAnsi="Times New Roman"/>
          <w:sz w:val="28"/>
          <w:szCs w:val="28"/>
        </w:rPr>
      </w:pPr>
    </w:p>
    <w:p w:rsidR="003634AE" w:rsidRPr="00421103" w:rsidRDefault="003634AE" w:rsidP="003634AE">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3634AE" w:rsidRPr="00421103" w:rsidRDefault="003634AE" w:rsidP="003634AE">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3634AE" w:rsidRPr="00421103" w:rsidRDefault="003634AE" w:rsidP="003634AE">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3634AE" w:rsidRPr="00421103" w:rsidRDefault="003634AE" w:rsidP="003634AE">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3634AE" w:rsidRPr="00E37C1D" w:rsidRDefault="003634AE" w:rsidP="003634AE">
      <w:pPr>
        <w:spacing w:after="0" w:line="240" w:lineRule="auto"/>
        <w:jc w:val="center"/>
        <w:rPr>
          <w:rFonts w:ascii="Times New Roman" w:hAnsi="Times New Roman"/>
          <w:b/>
          <w:color w:val="FF0000"/>
          <w:sz w:val="28"/>
          <w:szCs w:val="28"/>
          <w:lang w:eastAsia="ru-RU"/>
        </w:rPr>
      </w:pPr>
    </w:p>
    <w:p w:rsidR="003634AE" w:rsidRPr="00326A9D" w:rsidRDefault="003634AE" w:rsidP="003634AE">
      <w:pPr>
        <w:spacing w:after="0" w:line="240" w:lineRule="auto"/>
        <w:jc w:val="center"/>
        <w:rPr>
          <w:rFonts w:ascii="Times New Roman" w:hAnsi="Times New Roman"/>
          <w:b/>
          <w:sz w:val="28"/>
          <w:szCs w:val="28"/>
          <w:lang w:eastAsia="ru-RU"/>
        </w:rPr>
      </w:pPr>
    </w:p>
    <w:p w:rsidR="003634AE" w:rsidRPr="00326A9D" w:rsidRDefault="003634AE" w:rsidP="003634AE">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УМОВИ</w:t>
      </w:r>
    </w:p>
    <w:p w:rsidR="003634AE" w:rsidRPr="00326A9D" w:rsidRDefault="003634AE" w:rsidP="003634AE">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проведення конкурсу на зайняття вакантної посади</w:t>
      </w:r>
    </w:p>
    <w:p w:rsidR="003634AE" w:rsidRPr="00F9615A" w:rsidRDefault="003634AE" w:rsidP="003634AE">
      <w:pPr>
        <w:spacing w:after="0" w:line="240" w:lineRule="auto"/>
        <w:jc w:val="center"/>
        <w:rPr>
          <w:rFonts w:ascii="Times New Roman" w:hAnsi="Times New Roman"/>
          <w:b/>
          <w:sz w:val="28"/>
          <w:szCs w:val="28"/>
          <w:lang w:eastAsia="ru-RU"/>
        </w:rPr>
      </w:pPr>
      <w:r w:rsidRPr="00326A9D">
        <w:rPr>
          <w:rFonts w:ascii="Times New Roman" w:hAnsi="Times New Roman"/>
          <w:b/>
          <w:sz w:val="28"/>
          <w:szCs w:val="24"/>
          <w:lang w:eastAsia="ru-RU"/>
        </w:rPr>
        <w:t>кома</w:t>
      </w:r>
      <w:r>
        <w:rPr>
          <w:rFonts w:ascii="Times New Roman" w:hAnsi="Times New Roman"/>
          <w:b/>
          <w:sz w:val="28"/>
          <w:szCs w:val="24"/>
          <w:lang w:eastAsia="ru-RU"/>
        </w:rPr>
        <w:t xml:space="preserve">ндира </w:t>
      </w:r>
      <w:r w:rsidRPr="00755B5A">
        <w:rPr>
          <w:rFonts w:ascii="Times New Roman" w:hAnsi="Times New Roman"/>
          <w:b/>
          <w:sz w:val="28"/>
          <w:szCs w:val="24"/>
          <w:lang w:eastAsia="ru-RU"/>
        </w:rPr>
        <w:t xml:space="preserve"> </w:t>
      </w:r>
      <w:r>
        <w:rPr>
          <w:rFonts w:ascii="Times New Roman" w:hAnsi="Times New Roman"/>
          <w:b/>
          <w:sz w:val="28"/>
          <w:szCs w:val="24"/>
          <w:lang w:eastAsia="ru-RU"/>
        </w:rPr>
        <w:t xml:space="preserve">відділення  підрозділу охорони </w:t>
      </w:r>
      <w:r w:rsidRPr="00755B5A">
        <w:rPr>
          <w:rFonts w:ascii="Times New Roman" w:hAnsi="Times New Roman"/>
          <w:b/>
          <w:sz w:val="28"/>
          <w:szCs w:val="24"/>
          <w:lang w:eastAsia="ru-RU"/>
        </w:rPr>
        <w:t xml:space="preserve"> </w:t>
      </w:r>
      <w:r w:rsidRPr="00326A9D">
        <w:rPr>
          <w:rFonts w:ascii="Times New Roman" w:hAnsi="Times New Roman"/>
          <w:b/>
          <w:sz w:val="28"/>
          <w:szCs w:val="24"/>
          <w:lang w:eastAsia="ru-RU"/>
        </w:rPr>
        <w:t>Територіально</w:t>
      </w:r>
      <w:r>
        <w:rPr>
          <w:rFonts w:ascii="Times New Roman" w:hAnsi="Times New Roman"/>
          <w:b/>
          <w:sz w:val="28"/>
          <w:szCs w:val="24"/>
          <w:lang w:eastAsia="ru-RU"/>
        </w:rPr>
        <w:t>го</w:t>
      </w:r>
      <w:r w:rsidRPr="00326A9D">
        <w:rPr>
          <w:rFonts w:ascii="Times New Roman" w:hAnsi="Times New Roman"/>
          <w:b/>
          <w:sz w:val="28"/>
          <w:szCs w:val="24"/>
          <w:lang w:eastAsia="ru-RU"/>
        </w:rPr>
        <w:t xml:space="preserve"> управлінн</w:t>
      </w:r>
      <w:r>
        <w:rPr>
          <w:rFonts w:ascii="Times New Roman" w:hAnsi="Times New Roman"/>
          <w:b/>
          <w:sz w:val="28"/>
          <w:szCs w:val="24"/>
          <w:lang w:eastAsia="ru-RU"/>
        </w:rPr>
        <w:t>я</w:t>
      </w:r>
      <w:r w:rsidRPr="00326A9D">
        <w:rPr>
          <w:rFonts w:ascii="Times New Roman" w:hAnsi="Times New Roman"/>
          <w:b/>
          <w:sz w:val="28"/>
          <w:szCs w:val="24"/>
          <w:lang w:eastAsia="ru-RU"/>
        </w:rPr>
        <w:t xml:space="preserve"> </w:t>
      </w:r>
      <w:r w:rsidRPr="00326A9D">
        <w:rPr>
          <w:rFonts w:ascii="Times New Roman" w:hAnsi="Times New Roman"/>
          <w:b/>
          <w:sz w:val="28"/>
          <w:szCs w:val="28"/>
          <w:lang w:eastAsia="ru-RU"/>
        </w:rPr>
        <w:t>Служби судової охорони у</w:t>
      </w:r>
      <w:r w:rsidRPr="00326A9D">
        <w:rPr>
          <w:rFonts w:ascii="Times New Roman" w:hAnsi="Times New Roman"/>
          <w:b/>
          <w:sz w:val="28"/>
          <w:szCs w:val="24"/>
          <w:lang w:eastAsia="ru-RU"/>
        </w:rPr>
        <w:t xml:space="preserve"> Кіровоградській області</w:t>
      </w:r>
      <w:r>
        <w:rPr>
          <w:rFonts w:ascii="Times New Roman" w:hAnsi="Times New Roman"/>
          <w:b/>
          <w:sz w:val="28"/>
          <w:szCs w:val="24"/>
          <w:lang w:eastAsia="ru-RU"/>
        </w:rPr>
        <w:t xml:space="preserve"> </w:t>
      </w:r>
      <w:r w:rsidRPr="00755B5A">
        <w:rPr>
          <w:rFonts w:ascii="Times New Roman" w:hAnsi="Times New Roman"/>
          <w:b/>
          <w:sz w:val="28"/>
          <w:szCs w:val="28"/>
          <w:lang w:eastAsia="ru-RU"/>
        </w:rPr>
        <w:t>(</w:t>
      </w:r>
      <w:r w:rsidRPr="00C41DBC">
        <w:rPr>
          <w:rFonts w:ascii="Times New Roman" w:hAnsi="Times New Roman"/>
          <w:b/>
          <w:sz w:val="28"/>
          <w:szCs w:val="28"/>
        </w:rPr>
        <w:t xml:space="preserve">для охорони </w:t>
      </w:r>
      <w:r>
        <w:rPr>
          <w:rFonts w:ascii="Times New Roman" w:hAnsi="Times New Roman"/>
          <w:b/>
          <w:sz w:val="28"/>
          <w:szCs w:val="28"/>
        </w:rPr>
        <w:t>Добровеличківського районного суду Кіровоградської області</w:t>
      </w:r>
      <w:r w:rsidR="00D4724F">
        <w:rPr>
          <w:rFonts w:ascii="Times New Roman" w:hAnsi="Times New Roman"/>
          <w:b/>
          <w:sz w:val="28"/>
          <w:szCs w:val="28"/>
        </w:rPr>
        <w:t>)</w:t>
      </w:r>
    </w:p>
    <w:tbl>
      <w:tblPr>
        <w:tblW w:w="9639" w:type="dxa"/>
        <w:tblInd w:w="108" w:type="dxa"/>
        <w:tblLayout w:type="fixed"/>
        <w:tblLook w:val="0000" w:firstRow="0" w:lastRow="0" w:firstColumn="0" w:lastColumn="0" w:noHBand="0" w:noVBand="0"/>
      </w:tblPr>
      <w:tblGrid>
        <w:gridCol w:w="4409"/>
        <w:gridCol w:w="20"/>
        <w:gridCol w:w="5210"/>
      </w:tblGrid>
      <w:tr w:rsidR="003634AE" w:rsidRPr="00326A9D" w:rsidTr="00802ECC">
        <w:trPr>
          <w:trHeight w:val="408"/>
        </w:trPr>
        <w:tc>
          <w:tcPr>
            <w:tcW w:w="9639" w:type="dxa"/>
            <w:gridSpan w:val="3"/>
          </w:tcPr>
          <w:p w:rsidR="003634AE" w:rsidRPr="00FE1F1B" w:rsidRDefault="003634AE" w:rsidP="00802ECC">
            <w:pPr>
              <w:spacing w:after="0" w:line="240" w:lineRule="auto"/>
              <w:ind w:right="459" w:firstLine="318"/>
              <w:jc w:val="center"/>
              <w:rPr>
                <w:rFonts w:ascii="Times New Roman" w:hAnsi="Times New Roman"/>
                <w:b/>
                <w:sz w:val="28"/>
                <w:szCs w:val="28"/>
                <w:lang w:eastAsia="ru-RU"/>
              </w:rPr>
            </w:pPr>
            <w:r w:rsidRPr="00326A9D">
              <w:rPr>
                <w:rFonts w:ascii="Times New Roman" w:hAnsi="Times New Roman"/>
                <w:b/>
                <w:sz w:val="28"/>
                <w:szCs w:val="28"/>
                <w:lang w:eastAsia="ru-RU"/>
              </w:rPr>
              <w:t>Загальні умови</w:t>
            </w:r>
          </w:p>
        </w:tc>
      </w:tr>
      <w:tr w:rsidR="003634AE" w:rsidRPr="00326A9D" w:rsidTr="00802ECC">
        <w:trPr>
          <w:trHeight w:val="449"/>
        </w:trPr>
        <w:tc>
          <w:tcPr>
            <w:tcW w:w="9639" w:type="dxa"/>
            <w:gridSpan w:val="3"/>
          </w:tcPr>
          <w:p w:rsidR="003634AE" w:rsidRPr="00326A9D" w:rsidRDefault="003634AE" w:rsidP="003634AE">
            <w:pPr>
              <w:numPr>
                <w:ilvl w:val="0"/>
                <w:numId w:val="2"/>
              </w:numPr>
              <w:tabs>
                <w:tab w:val="left" w:pos="34"/>
              </w:tabs>
              <w:spacing w:after="0" w:line="240" w:lineRule="auto"/>
              <w:ind w:right="33" w:firstLine="318"/>
              <w:jc w:val="center"/>
              <w:rPr>
                <w:rFonts w:ascii="Times New Roman" w:hAnsi="Times New Roman"/>
                <w:b/>
                <w:sz w:val="28"/>
                <w:szCs w:val="28"/>
                <w:lang w:eastAsia="ru-RU"/>
              </w:rPr>
            </w:pPr>
            <w:r w:rsidRPr="00326A9D">
              <w:rPr>
                <w:rFonts w:ascii="Times New Roman" w:hAnsi="Times New Roman"/>
                <w:b/>
                <w:sz w:val="28"/>
                <w:szCs w:val="28"/>
                <w:lang w:eastAsia="ru-RU"/>
              </w:rPr>
              <w:t xml:space="preserve">Основні посадові обов’язки </w:t>
            </w:r>
            <w:r w:rsidRPr="00326A9D">
              <w:rPr>
                <w:rFonts w:ascii="Times New Roman" w:hAnsi="Times New Roman"/>
                <w:b/>
                <w:sz w:val="28"/>
                <w:szCs w:val="24"/>
                <w:lang w:eastAsia="ru-RU"/>
              </w:rPr>
              <w:t xml:space="preserve">командира </w:t>
            </w:r>
            <w:r w:rsidRPr="00C83017">
              <w:rPr>
                <w:rFonts w:ascii="Times New Roman" w:hAnsi="Times New Roman"/>
                <w:b/>
                <w:sz w:val="28"/>
                <w:szCs w:val="24"/>
                <w:lang w:eastAsia="ru-RU"/>
              </w:rPr>
              <w:t xml:space="preserve"> </w:t>
            </w:r>
            <w:r w:rsidRPr="00326A9D">
              <w:rPr>
                <w:rFonts w:ascii="Times New Roman" w:hAnsi="Times New Roman"/>
                <w:b/>
                <w:sz w:val="28"/>
                <w:szCs w:val="24"/>
                <w:lang w:eastAsia="ru-RU"/>
              </w:rPr>
              <w:t xml:space="preserve">відділення </w:t>
            </w:r>
            <w:r>
              <w:rPr>
                <w:rFonts w:ascii="Times New Roman" w:hAnsi="Times New Roman"/>
                <w:b/>
                <w:sz w:val="28"/>
                <w:szCs w:val="24"/>
                <w:lang w:eastAsia="ru-RU"/>
              </w:rPr>
              <w:t xml:space="preserve"> </w:t>
            </w:r>
            <w:r w:rsidRPr="00326A9D">
              <w:rPr>
                <w:rFonts w:ascii="Times New Roman" w:hAnsi="Times New Roman"/>
                <w:b/>
                <w:sz w:val="28"/>
                <w:szCs w:val="24"/>
                <w:lang w:eastAsia="ru-RU"/>
              </w:rPr>
              <w:t>взводу</w:t>
            </w:r>
            <w:r>
              <w:rPr>
                <w:rFonts w:ascii="Times New Roman" w:hAnsi="Times New Roman"/>
                <w:b/>
                <w:sz w:val="28"/>
                <w:szCs w:val="24"/>
                <w:lang w:eastAsia="ru-RU"/>
              </w:rPr>
              <w:t xml:space="preserve"> охорони</w:t>
            </w:r>
            <w:r w:rsidRPr="00326A9D">
              <w:rPr>
                <w:rFonts w:ascii="Times New Roman" w:hAnsi="Times New Roman"/>
                <w:b/>
                <w:sz w:val="28"/>
                <w:szCs w:val="24"/>
                <w:lang w:eastAsia="ru-RU"/>
              </w:rPr>
              <w:t xml:space="preserve"> </w:t>
            </w:r>
            <w:r>
              <w:rPr>
                <w:rFonts w:ascii="Times New Roman" w:hAnsi="Times New Roman"/>
                <w:b/>
                <w:sz w:val="28"/>
                <w:szCs w:val="24"/>
                <w:lang w:eastAsia="ru-RU"/>
              </w:rPr>
              <w:t xml:space="preserve"> підрозділу охорони </w:t>
            </w:r>
            <w:r w:rsidRPr="00326A9D">
              <w:rPr>
                <w:rFonts w:ascii="Times New Roman" w:hAnsi="Times New Roman"/>
                <w:b/>
                <w:sz w:val="28"/>
                <w:szCs w:val="24"/>
                <w:lang w:eastAsia="ru-RU"/>
              </w:rPr>
              <w:t>Територіального управління Служби судової охорони у Кіровоградській області</w:t>
            </w:r>
            <w:r>
              <w:rPr>
                <w:rFonts w:ascii="Times New Roman" w:hAnsi="Times New Roman"/>
                <w:b/>
                <w:sz w:val="28"/>
                <w:szCs w:val="24"/>
                <w:lang w:eastAsia="ru-RU"/>
              </w:rPr>
              <w:t xml:space="preserve"> </w:t>
            </w:r>
            <w:r w:rsidRPr="00C83017">
              <w:rPr>
                <w:rFonts w:ascii="Times New Roman" w:hAnsi="Times New Roman"/>
                <w:b/>
                <w:sz w:val="28"/>
                <w:szCs w:val="28"/>
                <w:lang w:eastAsia="ru-RU"/>
              </w:rPr>
              <w:t>(</w:t>
            </w:r>
            <w:r w:rsidRPr="00C41DBC">
              <w:rPr>
                <w:rFonts w:ascii="Times New Roman" w:hAnsi="Times New Roman"/>
                <w:b/>
                <w:sz w:val="28"/>
                <w:szCs w:val="28"/>
              </w:rPr>
              <w:t xml:space="preserve">для охорони </w:t>
            </w:r>
            <w:r>
              <w:rPr>
                <w:rFonts w:ascii="Times New Roman" w:hAnsi="Times New Roman"/>
                <w:b/>
                <w:sz w:val="28"/>
                <w:szCs w:val="28"/>
              </w:rPr>
              <w:t>Добровеличківського районного суду Кіровоградської області</w:t>
            </w:r>
            <w:r w:rsidR="00D4724F">
              <w:rPr>
                <w:rFonts w:ascii="Times New Roman" w:hAnsi="Times New Roman"/>
                <w:b/>
                <w:sz w:val="28"/>
                <w:szCs w:val="28"/>
              </w:rPr>
              <w:t>)</w:t>
            </w:r>
          </w:p>
        </w:tc>
      </w:tr>
      <w:tr w:rsidR="003634AE" w:rsidRPr="00326A9D" w:rsidTr="00802ECC">
        <w:trPr>
          <w:trHeight w:val="346"/>
        </w:trPr>
        <w:tc>
          <w:tcPr>
            <w:tcW w:w="9639" w:type="dxa"/>
            <w:gridSpan w:val="3"/>
          </w:tcPr>
          <w:p w:rsidR="003634AE"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p>
          <w:p w:rsidR="003634AE"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3634AE" w:rsidRPr="00326A9D" w:rsidRDefault="003634AE" w:rsidP="00802EC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lastRenderedPageBreak/>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tc>
      </w:tr>
      <w:tr w:rsidR="003634AE" w:rsidRPr="00326A9D" w:rsidTr="00802ECC">
        <w:trPr>
          <w:trHeight w:val="408"/>
        </w:trPr>
        <w:tc>
          <w:tcPr>
            <w:tcW w:w="9639" w:type="dxa"/>
            <w:gridSpan w:val="3"/>
          </w:tcPr>
          <w:tbl>
            <w:tblPr>
              <w:tblW w:w="9781" w:type="dxa"/>
              <w:tblInd w:w="108" w:type="dxa"/>
              <w:tblLayout w:type="fixed"/>
              <w:tblLook w:val="04A0" w:firstRow="1" w:lastRow="0" w:firstColumn="1" w:lastColumn="0" w:noHBand="0" w:noVBand="1"/>
            </w:tblPr>
            <w:tblGrid>
              <w:gridCol w:w="9781"/>
            </w:tblGrid>
            <w:tr w:rsidR="003634AE" w:rsidRPr="00326A9D" w:rsidTr="00802ECC">
              <w:trPr>
                <w:trHeight w:val="408"/>
              </w:trPr>
              <w:tc>
                <w:tcPr>
                  <w:tcW w:w="9781" w:type="dxa"/>
                  <w:hideMark/>
                </w:tcPr>
                <w:p w:rsidR="003634AE" w:rsidRPr="00326A9D" w:rsidRDefault="003634AE" w:rsidP="00802ECC">
                  <w:pPr>
                    <w:spacing w:after="0" w:line="240" w:lineRule="auto"/>
                    <w:ind w:right="459" w:firstLine="318"/>
                    <w:jc w:val="both"/>
                    <w:rPr>
                      <w:rFonts w:ascii="Times New Roman" w:hAnsi="Times New Roman"/>
                      <w:b/>
                      <w:sz w:val="28"/>
                      <w:szCs w:val="28"/>
                      <w:lang w:eastAsia="ru-RU"/>
                    </w:rPr>
                  </w:pPr>
                  <w:r w:rsidRPr="00326A9D">
                    <w:rPr>
                      <w:rFonts w:ascii="Times New Roman" w:hAnsi="Times New Roman"/>
                      <w:b/>
                      <w:sz w:val="28"/>
                      <w:szCs w:val="28"/>
                      <w:lang w:eastAsia="ru-RU"/>
                    </w:rPr>
                    <w:lastRenderedPageBreak/>
                    <w:t>2. Умови оплати праці:</w:t>
                  </w:r>
                </w:p>
              </w:tc>
            </w:tr>
            <w:tr w:rsidR="003634AE" w:rsidRPr="00326A9D" w:rsidTr="00802ECC">
              <w:trPr>
                <w:trHeight w:val="408"/>
              </w:trPr>
              <w:tc>
                <w:tcPr>
                  <w:tcW w:w="9781" w:type="dxa"/>
                  <w:hideMark/>
                </w:tcPr>
                <w:p w:rsidR="003634AE" w:rsidRPr="00326A9D" w:rsidRDefault="003634AE" w:rsidP="00802ECC">
                  <w:pPr>
                    <w:spacing w:after="0" w:line="240" w:lineRule="auto"/>
                    <w:ind w:right="250"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1) посадовий оклад – 3350 гривень </w:t>
                  </w:r>
                  <w:r w:rsidRPr="00326A9D">
                    <w:rPr>
                      <w:rFonts w:ascii="Times New Roman" w:hAnsi="Times New Roman"/>
                      <w:noProof/>
                      <w:sz w:val="28"/>
                      <w:szCs w:val="28"/>
                      <w:lang w:eastAsia="ru-RU"/>
                    </w:rPr>
                    <w:t>відповідно до постанови Кабінету Міністрів України від 03 квітня 2019 року</w:t>
                  </w:r>
                  <w:r w:rsidRPr="00326A9D">
                    <w:rPr>
                      <w:rFonts w:ascii="Times New Roman" w:hAnsi="Times New Roman"/>
                      <w:sz w:val="28"/>
                      <w:szCs w:val="28"/>
                      <w:lang w:eastAsia="ru-RU"/>
                    </w:rPr>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3634AE" w:rsidRPr="00326A9D" w:rsidTr="00802ECC">
              <w:trPr>
                <w:trHeight w:val="408"/>
              </w:trPr>
              <w:tc>
                <w:tcPr>
                  <w:tcW w:w="9781" w:type="dxa"/>
                </w:tcPr>
                <w:p w:rsidR="003634AE" w:rsidRPr="00326A9D" w:rsidRDefault="003634AE" w:rsidP="00802ECC">
                  <w:pPr>
                    <w:spacing w:after="0" w:line="240" w:lineRule="auto"/>
                    <w:ind w:right="250" w:firstLine="318"/>
                    <w:jc w:val="both"/>
                    <w:rPr>
                      <w:rFonts w:ascii="Times New Roman" w:hAnsi="Times New Roman"/>
                      <w:sz w:val="28"/>
                      <w:szCs w:val="28"/>
                      <w:lang w:eastAsia="ru-RU"/>
                    </w:rPr>
                  </w:pPr>
                  <w:r w:rsidRPr="00326A9D">
                    <w:rPr>
                      <w:rFonts w:ascii="Times New Roman" w:hAnsi="Times New Roman"/>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3634AE" w:rsidRPr="00326A9D" w:rsidTr="00802ECC">
              <w:trPr>
                <w:trHeight w:val="408"/>
              </w:trPr>
              <w:tc>
                <w:tcPr>
                  <w:tcW w:w="9781" w:type="dxa"/>
                  <w:hideMark/>
                </w:tcPr>
                <w:p w:rsidR="003634AE" w:rsidRPr="00E842D6" w:rsidRDefault="003634AE" w:rsidP="00802ECC">
                  <w:pPr>
                    <w:spacing w:after="0" w:line="240" w:lineRule="auto"/>
                    <w:ind w:right="459" w:firstLine="318"/>
                    <w:jc w:val="both"/>
                    <w:rPr>
                      <w:rFonts w:ascii="Times New Roman" w:hAnsi="Times New Roman"/>
                      <w:sz w:val="28"/>
                      <w:szCs w:val="28"/>
                      <w:lang w:val="ru-RU" w:eastAsia="ru-RU"/>
                    </w:rPr>
                  </w:pPr>
                  <w:r w:rsidRPr="00326A9D">
                    <w:rPr>
                      <w:rFonts w:ascii="Times New Roman" w:eastAsia="Times New Roman" w:hAnsi="Times New Roman"/>
                      <w:b/>
                      <w:sz w:val="28"/>
                      <w:szCs w:val="28"/>
                      <w:lang w:eastAsia="uk-UA"/>
                    </w:rPr>
                    <w:t>3. Інформація про строковість чи безстроковість призначення на посаду:</w:t>
                  </w:r>
                  <w:r w:rsidRPr="00326A9D">
                    <w:rPr>
                      <w:rFonts w:ascii="Times New Roman" w:eastAsia="Times New Roman" w:hAnsi="Times New Roman"/>
                      <w:sz w:val="28"/>
                      <w:szCs w:val="28"/>
                      <w:lang w:eastAsia="uk-UA"/>
                    </w:rPr>
                    <w:t> </w:t>
                  </w:r>
                  <w:proofErr w:type="spellStart"/>
                  <w:r>
                    <w:rPr>
                      <w:rFonts w:ascii="Times New Roman" w:eastAsia="Times New Roman" w:hAnsi="Times New Roman"/>
                      <w:sz w:val="28"/>
                      <w:szCs w:val="28"/>
                      <w:lang w:val="ru-RU" w:eastAsia="uk-UA"/>
                    </w:rPr>
                    <w:t>безстроково</w:t>
                  </w:r>
                  <w:proofErr w:type="spellEnd"/>
                  <w:r>
                    <w:rPr>
                      <w:rFonts w:ascii="Times New Roman" w:eastAsia="Times New Roman" w:hAnsi="Times New Roman"/>
                      <w:sz w:val="28"/>
                      <w:szCs w:val="28"/>
                      <w:lang w:val="ru-RU" w:eastAsia="uk-UA"/>
                    </w:rPr>
                    <w:t>.</w:t>
                  </w:r>
                </w:p>
              </w:tc>
            </w:tr>
            <w:tr w:rsidR="003634AE" w:rsidRPr="00326A9D" w:rsidTr="00802ECC">
              <w:trPr>
                <w:trHeight w:val="319"/>
              </w:trPr>
              <w:tc>
                <w:tcPr>
                  <w:tcW w:w="9781" w:type="dxa"/>
                </w:tcPr>
                <w:p w:rsidR="003634AE" w:rsidRPr="00326A9D" w:rsidRDefault="003634AE" w:rsidP="00802ECC">
                  <w:pPr>
                    <w:spacing w:after="0" w:line="240" w:lineRule="auto"/>
                    <w:ind w:right="459" w:firstLine="318"/>
                    <w:jc w:val="both"/>
                    <w:rPr>
                      <w:rFonts w:ascii="Times New Roman" w:eastAsia="Times New Roman" w:hAnsi="Times New Roman"/>
                      <w:sz w:val="28"/>
                      <w:szCs w:val="28"/>
                      <w:lang w:eastAsia="uk-UA"/>
                    </w:rPr>
                  </w:pPr>
                </w:p>
              </w:tc>
            </w:tr>
            <w:tr w:rsidR="003634AE" w:rsidRPr="00326A9D" w:rsidTr="00802ECC">
              <w:trPr>
                <w:trHeight w:val="408"/>
              </w:trPr>
              <w:tc>
                <w:tcPr>
                  <w:tcW w:w="9781" w:type="dxa"/>
                </w:tcPr>
                <w:p w:rsidR="003634AE" w:rsidRPr="00326A9D" w:rsidRDefault="003634AE" w:rsidP="00802ECC">
                  <w:pPr>
                    <w:spacing w:after="0" w:line="240" w:lineRule="auto"/>
                    <w:ind w:right="459" w:firstLine="318"/>
                    <w:jc w:val="both"/>
                    <w:rPr>
                      <w:rFonts w:ascii="Times New Roman" w:eastAsia="Times New Roman" w:hAnsi="Times New Roman"/>
                      <w:sz w:val="28"/>
                      <w:szCs w:val="28"/>
                      <w:lang w:eastAsia="uk-UA"/>
                    </w:rPr>
                  </w:pPr>
                  <w:r w:rsidRPr="00326A9D">
                    <w:rPr>
                      <w:rFonts w:ascii="Times New Roman" w:hAnsi="Times New Roman"/>
                      <w:b/>
                      <w:sz w:val="28"/>
                      <w:szCs w:val="28"/>
                      <w:lang w:eastAsia="ru-RU"/>
                    </w:rPr>
                    <w:t>4. Перелік документів, необхідних для участі в конкурсі та строк їх подання:</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2) копія паспорта громадянина України;</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3) копії (копії) документа (документів) про освіту;</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6A9D">
                      <w:rPr>
                        <w:rFonts w:ascii="Times New Roman" w:hAnsi="Times New Roman"/>
                        <w:sz w:val="28"/>
                        <w:szCs w:val="28"/>
                        <w:lang w:eastAsia="ru-RU"/>
                      </w:rPr>
                      <w:t>40 мм</w:t>
                    </w:r>
                  </w:smartTag>
                  <w:r w:rsidRPr="00326A9D">
                    <w:rPr>
                      <w:rFonts w:ascii="Times New Roman" w:hAnsi="Times New Roman"/>
                      <w:sz w:val="28"/>
                      <w:szCs w:val="28"/>
                      <w:lang w:eastAsia="ru-RU"/>
                    </w:rPr>
                    <w:t>;</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6) копія трудової книжки (за наявності);</w:t>
                  </w:r>
                </w:p>
                <w:p w:rsidR="003634AE" w:rsidRPr="00326A9D" w:rsidRDefault="003634AE" w:rsidP="00802ECC">
                  <w:pPr>
                    <w:spacing w:after="0" w:line="240" w:lineRule="auto"/>
                    <w:ind w:right="459" w:firstLine="318"/>
                    <w:jc w:val="both"/>
                    <w:rPr>
                      <w:rFonts w:ascii="Times New Roman" w:hAnsi="Times New Roman"/>
                      <w:sz w:val="28"/>
                    </w:rPr>
                  </w:pPr>
                  <w:r w:rsidRPr="00326A9D">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634AE"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3634AE" w:rsidRPr="00326A9D" w:rsidRDefault="003634AE" w:rsidP="003634AE">
                  <w:pPr>
                    <w:spacing w:after="0" w:line="240" w:lineRule="auto"/>
                    <w:ind w:right="533"/>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9)</w:t>
                  </w:r>
                  <w:r>
                    <w:rPr>
                      <w:rFonts w:ascii="Times New Roman" w:hAnsi="Times New Roman"/>
                      <w:sz w:val="28"/>
                      <w:szCs w:val="28"/>
                      <w:lang w:eastAsia="ru-RU"/>
                    </w:rPr>
                    <w:t xml:space="preserve">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3634AE" w:rsidRPr="00326A9D" w:rsidRDefault="003634AE" w:rsidP="00802ECC">
                  <w:pPr>
                    <w:spacing w:after="0" w:line="240" w:lineRule="auto"/>
                    <w:ind w:right="459" w:firstLine="318"/>
                    <w:jc w:val="both"/>
                    <w:rPr>
                      <w:rFonts w:ascii="Times New Roman" w:eastAsia="Times New Roman" w:hAnsi="Times New Roman"/>
                      <w:sz w:val="28"/>
                      <w:szCs w:val="28"/>
                      <w:lang w:eastAsia="uk-UA"/>
                    </w:rPr>
                  </w:pPr>
                  <w:r w:rsidRPr="00326A9D">
                    <w:rPr>
                      <w:rFonts w:ascii="Times New Roman" w:hAnsi="Times New Roman"/>
                      <w:sz w:val="28"/>
                      <w:szCs w:val="28"/>
                      <w:lang w:eastAsia="ru-RU"/>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eastAsia="ru-RU"/>
                    </w:rPr>
                    <w:lastRenderedPageBreak/>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3634AE" w:rsidRPr="00374122" w:rsidRDefault="003634AE" w:rsidP="00802ECC">
                  <w:pPr>
                    <w:spacing w:after="0" w:line="240" w:lineRule="auto"/>
                    <w:ind w:right="459" w:firstLine="318"/>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D4724F">
                    <w:rPr>
                      <w:rFonts w:ascii="Times New Roman" w:hAnsi="Times New Roman"/>
                      <w:color w:val="000000" w:themeColor="text1"/>
                      <w:sz w:val="28"/>
                      <w:szCs w:val="28"/>
                      <w:lang w:eastAsia="ru-RU"/>
                    </w:rPr>
                    <w:t>28</w:t>
                  </w:r>
                  <w:r w:rsidRPr="006F2B14">
                    <w:rPr>
                      <w:rFonts w:ascii="Times New Roman" w:hAnsi="Times New Roman"/>
                      <w:color w:val="000000" w:themeColor="text1"/>
                      <w:sz w:val="28"/>
                      <w:szCs w:val="28"/>
                      <w:lang w:eastAsia="ru-RU"/>
                    </w:rPr>
                    <w:t xml:space="preserve"> </w:t>
                  </w:r>
                  <w:r w:rsidR="00D4724F">
                    <w:rPr>
                      <w:rFonts w:ascii="Times New Roman" w:hAnsi="Times New Roman"/>
                      <w:color w:val="000000" w:themeColor="text1"/>
                      <w:sz w:val="28"/>
                      <w:szCs w:val="28"/>
                      <w:lang w:eastAsia="ru-RU"/>
                    </w:rPr>
                    <w:t>серп</w:t>
                  </w:r>
                  <w:r w:rsidR="00184360">
                    <w:rPr>
                      <w:rFonts w:ascii="Times New Roman" w:hAnsi="Times New Roman"/>
                      <w:color w:val="000000" w:themeColor="text1"/>
                      <w:sz w:val="28"/>
                      <w:szCs w:val="28"/>
                      <w:lang w:eastAsia="ru-RU"/>
                    </w:rPr>
                    <w:t xml:space="preserve">ня </w:t>
                  </w:r>
                  <w:r w:rsidRPr="001630E1">
                    <w:rPr>
                      <w:rFonts w:ascii="Times New Roman" w:hAnsi="Times New Roman"/>
                      <w:color w:val="000000" w:themeColor="text1"/>
                      <w:sz w:val="28"/>
                      <w:szCs w:val="28"/>
                      <w:lang w:eastAsia="ru-RU"/>
                    </w:rPr>
                    <w:t xml:space="preserve">до 16.30 год. </w:t>
                  </w:r>
                  <w:r w:rsidR="00D4724F">
                    <w:rPr>
                      <w:rFonts w:ascii="Times New Roman" w:hAnsi="Times New Roman"/>
                      <w:color w:val="000000" w:themeColor="text1"/>
                      <w:sz w:val="28"/>
                      <w:szCs w:val="28"/>
                      <w:lang w:val="ru-RU" w:eastAsia="ru-RU"/>
                    </w:rPr>
                    <w:t>06</w:t>
                  </w:r>
                  <w:r w:rsidRPr="001630E1">
                    <w:rPr>
                      <w:rFonts w:ascii="Times New Roman" w:hAnsi="Times New Roman"/>
                      <w:color w:val="000000" w:themeColor="text1"/>
                      <w:sz w:val="28"/>
                      <w:szCs w:val="28"/>
                      <w:lang w:eastAsia="ru-RU"/>
                    </w:rPr>
                    <w:t xml:space="preserve"> </w:t>
                  </w:r>
                  <w:r w:rsidR="00D4724F">
                    <w:rPr>
                      <w:rFonts w:ascii="Times New Roman" w:hAnsi="Times New Roman"/>
                      <w:color w:val="000000" w:themeColor="text1"/>
                      <w:sz w:val="28"/>
                      <w:szCs w:val="28"/>
                      <w:lang w:eastAsia="ru-RU"/>
                    </w:rPr>
                    <w:t>верес</w:t>
                  </w:r>
                  <w:r w:rsidR="00E52CCA">
                    <w:rPr>
                      <w:rFonts w:ascii="Times New Roman" w:hAnsi="Times New Roman"/>
                      <w:color w:val="000000" w:themeColor="text1"/>
                      <w:sz w:val="28"/>
                      <w:szCs w:val="28"/>
                      <w:lang w:eastAsia="ru-RU"/>
                    </w:rPr>
                    <w:t>ня</w:t>
                  </w:r>
                  <w:r w:rsidR="00083477">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 xml:space="preserve">На </w:t>
                  </w:r>
                  <w:r w:rsidR="00083477">
                    <w:rPr>
                      <w:rFonts w:ascii="Times New Roman" w:hAnsi="Times New Roman"/>
                      <w:color w:val="000000" w:themeColor="text1"/>
                      <w:sz w:val="28"/>
                      <w:szCs w:val="28"/>
                      <w:lang w:eastAsia="ru-RU"/>
                    </w:rPr>
                    <w:t>вказану посаду</w:t>
                  </w:r>
                  <w:r w:rsidR="00083477" w:rsidRPr="00326A9D">
                    <w:rPr>
                      <w:rFonts w:ascii="Times New Roman" w:hAnsi="Times New Roman"/>
                      <w:sz w:val="28"/>
                      <w:szCs w:val="28"/>
                      <w:lang w:eastAsia="ru-RU"/>
                    </w:rPr>
                    <w:t xml:space="preserve"> </w:t>
                  </w:r>
                  <w:r w:rsidRPr="00326A9D">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b/>
                      <w:sz w:val="28"/>
                      <w:szCs w:val="28"/>
                      <w:lang w:eastAsia="ru-RU"/>
                    </w:rPr>
                    <w:t>5. Місце, дата та час початку проведення конкурсу:</w:t>
                  </w:r>
                  <w:r w:rsidRPr="00326A9D">
                    <w:rPr>
                      <w:rFonts w:ascii="Times New Roman" w:hAnsi="Times New Roman"/>
                      <w:sz w:val="28"/>
                      <w:szCs w:val="28"/>
                      <w:lang w:eastAsia="ru-RU"/>
                    </w:rPr>
                    <w:t xml:space="preserve"> </w:t>
                  </w:r>
                </w:p>
                <w:p w:rsidR="003634AE" w:rsidRPr="00326A9D" w:rsidRDefault="003634AE" w:rsidP="00802ECC">
                  <w:pPr>
                    <w:spacing w:after="0" w:line="240" w:lineRule="auto"/>
                    <w:ind w:right="459" w:firstLine="318"/>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D4724F">
                    <w:rPr>
                      <w:rFonts w:ascii="Times New Roman" w:hAnsi="Times New Roman"/>
                      <w:color w:val="000000" w:themeColor="text1"/>
                      <w:sz w:val="28"/>
                      <w:szCs w:val="28"/>
                      <w:lang w:eastAsia="ru-RU"/>
                    </w:rPr>
                    <w:t>08</w:t>
                  </w:r>
                  <w:r w:rsidR="00083477">
                    <w:rPr>
                      <w:rFonts w:ascii="Times New Roman" w:hAnsi="Times New Roman"/>
                      <w:color w:val="000000" w:themeColor="text1"/>
                      <w:sz w:val="28"/>
                      <w:szCs w:val="28"/>
                      <w:lang w:eastAsia="ru-RU"/>
                    </w:rPr>
                    <w:t xml:space="preserve"> </w:t>
                  </w:r>
                  <w:r w:rsidR="00D4724F">
                    <w:rPr>
                      <w:rFonts w:ascii="Times New Roman" w:hAnsi="Times New Roman"/>
                      <w:color w:val="000000" w:themeColor="text1"/>
                      <w:sz w:val="28"/>
                      <w:szCs w:val="28"/>
                      <w:lang w:eastAsia="ru-RU"/>
                    </w:rPr>
                    <w:t>верес</w:t>
                  </w:r>
                  <w:r w:rsidR="00E52CCA">
                    <w:rPr>
                      <w:rFonts w:ascii="Times New Roman" w:hAnsi="Times New Roman"/>
                      <w:color w:val="000000" w:themeColor="text1"/>
                      <w:sz w:val="28"/>
                      <w:szCs w:val="28"/>
                      <w:lang w:eastAsia="ru-RU"/>
                    </w:rPr>
                    <w:t>ня</w:t>
                  </w:r>
                  <w:r w:rsidRPr="00374122">
                    <w:rPr>
                      <w:rFonts w:ascii="Times New Roman" w:hAnsi="Times New Roman"/>
                      <w:color w:val="000000" w:themeColor="text1"/>
                      <w:sz w:val="28"/>
                      <w:szCs w:val="28"/>
                      <w:lang w:eastAsia="ru-RU"/>
                    </w:rPr>
                    <w:t xml:space="preserve"> 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tc>
            </w:tr>
          </w:tbl>
          <w:p w:rsidR="003634AE" w:rsidRPr="00326A9D" w:rsidRDefault="003634AE" w:rsidP="00802ECC">
            <w:pPr>
              <w:spacing w:after="0" w:line="240" w:lineRule="auto"/>
              <w:ind w:right="459" w:firstLine="318"/>
              <w:jc w:val="both"/>
              <w:rPr>
                <w:rFonts w:ascii="Times New Roman" w:hAnsi="Times New Roman"/>
                <w:b/>
                <w:sz w:val="28"/>
                <w:szCs w:val="28"/>
                <w:lang w:eastAsia="ru-RU"/>
              </w:rPr>
            </w:pPr>
          </w:p>
        </w:tc>
      </w:tr>
      <w:tr w:rsidR="003634AE" w:rsidRPr="00326A9D" w:rsidTr="00802ECC">
        <w:trPr>
          <w:trHeight w:val="408"/>
        </w:trPr>
        <w:tc>
          <w:tcPr>
            <w:tcW w:w="9639" w:type="dxa"/>
            <w:gridSpan w:val="3"/>
          </w:tcPr>
          <w:p w:rsidR="003634AE" w:rsidRPr="00326A9D" w:rsidRDefault="003634AE" w:rsidP="00802ECC">
            <w:pPr>
              <w:widowControl w:val="0"/>
              <w:tabs>
                <w:tab w:val="left" w:pos="142"/>
              </w:tabs>
              <w:spacing w:after="0" w:line="240" w:lineRule="auto"/>
              <w:ind w:firstLine="462"/>
              <w:jc w:val="both"/>
              <w:rPr>
                <w:rFonts w:ascii="Times New Roman" w:eastAsia="Times New Roman" w:hAnsi="Times New Roman"/>
                <w:b/>
                <w:snapToGrid w:val="0"/>
                <w:sz w:val="28"/>
                <w:szCs w:val="28"/>
                <w:lang w:eastAsia="ru-RU"/>
              </w:rPr>
            </w:pPr>
            <w:r w:rsidRPr="00326A9D">
              <w:rPr>
                <w:rFonts w:ascii="Times New Roman" w:eastAsia="Times New Roman" w:hAnsi="Times New Roman"/>
                <w:b/>
                <w:snapToGrid w:val="0"/>
                <w:sz w:val="28"/>
                <w:szCs w:val="28"/>
                <w:lang w:eastAsia="ru-RU"/>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8B0603" w:rsidRPr="008F3B95" w:rsidRDefault="000B1BA4" w:rsidP="008B0603">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Іосіфов Олександр Павлович</w:t>
            </w:r>
            <w:r w:rsidR="008B0603" w:rsidRPr="00326A9D">
              <w:rPr>
                <w:rFonts w:ascii="Times New Roman" w:hAnsi="Times New Roman"/>
                <w:sz w:val="28"/>
                <w:szCs w:val="28"/>
                <w:lang w:eastAsia="ru-RU"/>
              </w:rPr>
              <w:t>,</w:t>
            </w:r>
            <w:r w:rsidR="008B0603">
              <w:rPr>
                <w:rFonts w:ascii="Times New Roman" w:hAnsi="Times New Roman"/>
                <w:sz w:val="28"/>
                <w:szCs w:val="28"/>
                <w:lang w:eastAsia="ru-RU"/>
              </w:rPr>
              <w:t xml:space="preserve"> </w:t>
            </w:r>
            <w:r w:rsidR="008B0603" w:rsidRPr="00326A9D">
              <w:rPr>
                <w:rFonts w:ascii="Times New Roman" w:hAnsi="Times New Roman"/>
                <w:sz w:val="28"/>
                <w:szCs w:val="28"/>
                <w:lang w:eastAsia="ru-RU"/>
              </w:rPr>
              <w:t>0</w:t>
            </w:r>
            <w:r w:rsidR="008B0603">
              <w:rPr>
                <w:rFonts w:ascii="Times New Roman" w:hAnsi="Times New Roman"/>
                <w:sz w:val="28"/>
                <w:szCs w:val="28"/>
                <w:lang w:eastAsia="ru-RU"/>
              </w:rPr>
              <w:t>66 </w:t>
            </w:r>
            <w:r>
              <w:rPr>
                <w:rFonts w:ascii="Times New Roman" w:hAnsi="Times New Roman"/>
                <w:sz w:val="28"/>
                <w:szCs w:val="28"/>
                <w:lang w:eastAsia="ru-RU"/>
              </w:rPr>
              <w:t>886</w:t>
            </w:r>
            <w:r w:rsidR="008B0603">
              <w:rPr>
                <w:rFonts w:ascii="Times New Roman" w:hAnsi="Times New Roman"/>
                <w:sz w:val="28"/>
                <w:szCs w:val="28"/>
                <w:lang w:eastAsia="ru-RU"/>
              </w:rPr>
              <w:t>-</w:t>
            </w:r>
            <w:r>
              <w:rPr>
                <w:rFonts w:ascii="Times New Roman" w:hAnsi="Times New Roman"/>
                <w:sz w:val="28"/>
                <w:szCs w:val="28"/>
                <w:lang w:eastAsia="ru-RU"/>
              </w:rPr>
              <w:t>99</w:t>
            </w:r>
            <w:r w:rsidR="008B0603">
              <w:rPr>
                <w:rFonts w:ascii="Times New Roman" w:hAnsi="Times New Roman"/>
                <w:sz w:val="28"/>
                <w:szCs w:val="28"/>
                <w:lang w:eastAsia="ru-RU"/>
              </w:rPr>
              <w:t>-</w:t>
            </w:r>
            <w:r>
              <w:rPr>
                <w:rFonts w:ascii="Times New Roman" w:hAnsi="Times New Roman"/>
                <w:sz w:val="28"/>
                <w:szCs w:val="28"/>
                <w:lang w:eastAsia="ru-RU"/>
              </w:rPr>
              <w:t>65</w:t>
            </w:r>
            <w:r w:rsidR="008B0603" w:rsidRPr="008F3B95">
              <w:rPr>
                <w:rFonts w:ascii="Times New Roman" w:hAnsi="Times New Roman"/>
                <w:sz w:val="28"/>
                <w:szCs w:val="28"/>
                <w:lang w:eastAsia="ru-RU"/>
              </w:rPr>
              <w:t xml:space="preserve">, </w:t>
            </w:r>
            <w:r w:rsidR="008B0603" w:rsidRPr="008F3B95">
              <w:rPr>
                <w:rFonts w:ascii="Times New Roman" w:hAnsi="Times New Roman"/>
                <w:color w:val="FF0000"/>
                <w:sz w:val="28"/>
                <w:szCs w:val="28"/>
                <w:lang w:eastAsia="ru-RU"/>
              </w:rPr>
              <w:t xml:space="preserve"> </w:t>
            </w:r>
            <w:r w:rsidR="008B0603" w:rsidRPr="002C1F07">
              <w:rPr>
                <w:rFonts w:ascii="Times New Roman" w:hAnsi="Times New Roman"/>
                <w:color w:val="1F497D" w:themeColor="text2"/>
                <w:sz w:val="28"/>
                <w:szCs w:val="28"/>
                <w:u w:val="single"/>
                <w:lang w:val="en-US" w:eastAsia="ru-RU"/>
              </w:rPr>
              <w:t>vrp</w:t>
            </w:r>
            <w:r w:rsidR="008B0603" w:rsidRPr="002C1F07">
              <w:rPr>
                <w:rFonts w:ascii="Times New Roman" w:hAnsi="Times New Roman"/>
                <w:color w:val="1F497D" w:themeColor="text2"/>
                <w:sz w:val="28"/>
                <w:szCs w:val="28"/>
                <w:u w:val="single"/>
                <w:lang w:val="ru-RU" w:eastAsia="ru-RU"/>
              </w:rPr>
              <w:t>.</w:t>
            </w:r>
            <w:hyperlink r:id="rId7" w:history="1">
              <w:r w:rsidR="008B0603" w:rsidRPr="00096F41">
                <w:rPr>
                  <w:rStyle w:val="a3"/>
                  <w:rFonts w:ascii="Times New Roman" w:hAnsi="Times New Roman"/>
                  <w:sz w:val="28"/>
                  <w:szCs w:val="28"/>
                  <w:lang w:val="en-US" w:eastAsia="ru-RU"/>
                </w:rPr>
                <w:t>kr</w:t>
              </w:r>
              <w:r w:rsidR="008B0603" w:rsidRPr="00096F41">
                <w:rPr>
                  <w:rStyle w:val="a3"/>
                  <w:rFonts w:ascii="Times New Roman" w:hAnsi="Times New Roman"/>
                  <w:sz w:val="28"/>
                  <w:szCs w:val="28"/>
                  <w:lang w:eastAsia="ru-RU"/>
                </w:rPr>
                <w:t>@sso.gov.ua</w:t>
              </w:r>
            </w:hyperlink>
          </w:p>
          <w:p w:rsidR="003634AE" w:rsidRPr="0095350E" w:rsidRDefault="003634AE" w:rsidP="00802ECC">
            <w:pPr>
              <w:spacing w:after="0" w:line="240" w:lineRule="auto"/>
              <w:ind w:firstLine="851"/>
              <w:jc w:val="both"/>
              <w:rPr>
                <w:rFonts w:ascii="Times New Roman" w:hAnsi="Times New Roman"/>
                <w:b/>
                <w:sz w:val="28"/>
                <w:szCs w:val="28"/>
                <w:lang w:val="ru-RU" w:eastAsia="ru-RU"/>
              </w:rPr>
            </w:pPr>
          </w:p>
        </w:tc>
      </w:tr>
      <w:tr w:rsidR="003634AE" w:rsidRPr="00326A9D" w:rsidTr="00802ECC">
        <w:trPr>
          <w:trHeight w:val="408"/>
        </w:trPr>
        <w:tc>
          <w:tcPr>
            <w:tcW w:w="9639" w:type="dxa"/>
            <w:gridSpan w:val="3"/>
          </w:tcPr>
          <w:p w:rsidR="003634AE" w:rsidRPr="00326A9D" w:rsidRDefault="003634AE" w:rsidP="00802ECC">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Кваліфікаційні вимоги.</w:t>
            </w:r>
          </w:p>
        </w:tc>
      </w:tr>
      <w:tr w:rsidR="003634AE" w:rsidRPr="00326A9D" w:rsidTr="00802ECC">
        <w:trPr>
          <w:trHeight w:val="408"/>
        </w:trPr>
        <w:tc>
          <w:tcPr>
            <w:tcW w:w="9639" w:type="dxa"/>
            <w:gridSpan w:val="3"/>
          </w:tcPr>
          <w:p w:rsidR="003634AE" w:rsidRPr="00326A9D" w:rsidRDefault="003634AE" w:rsidP="00802ECC">
            <w:pPr>
              <w:spacing w:after="0" w:line="240" w:lineRule="auto"/>
              <w:rPr>
                <w:rFonts w:ascii="Times New Roman" w:hAnsi="Times New Roman"/>
                <w:b/>
                <w:sz w:val="28"/>
                <w:szCs w:val="28"/>
                <w:lang w:eastAsia="ru-RU"/>
              </w:rPr>
            </w:pPr>
          </w:p>
        </w:tc>
      </w:tr>
      <w:tr w:rsidR="003634AE" w:rsidRPr="00326A9D" w:rsidTr="00802ECC">
        <w:trPr>
          <w:trHeight w:val="408"/>
        </w:trPr>
        <w:tc>
          <w:tcPr>
            <w:tcW w:w="4429" w:type="dxa"/>
            <w:gridSpan w:val="2"/>
          </w:tcPr>
          <w:p w:rsidR="003634AE" w:rsidRPr="00326A9D" w:rsidRDefault="003634AE" w:rsidP="00802ECC">
            <w:pPr>
              <w:shd w:val="clear" w:color="auto" w:fill="FFFFFF"/>
              <w:spacing w:before="100" w:beforeAutospacing="1" w:after="100" w:afterAutospacing="1" w:line="240" w:lineRule="auto"/>
              <w:rPr>
                <w:rFonts w:ascii="Times New Roman" w:hAnsi="Times New Roman"/>
                <w:sz w:val="28"/>
                <w:szCs w:val="28"/>
                <w:lang w:eastAsia="ru-RU"/>
              </w:rPr>
            </w:pPr>
            <w:r w:rsidRPr="00326A9D">
              <w:rPr>
                <w:rFonts w:ascii="Times New Roman" w:hAnsi="Times New Roman"/>
                <w:sz w:val="28"/>
                <w:szCs w:val="28"/>
                <w:lang w:eastAsia="ru-RU"/>
              </w:rPr>
              <w:t>1. Освіта</w:t>
            </w:r>
          </w:p>
        </w:tc>
        <w:tc>
          <w:tcPr>
            <w:tcW w:w="5210" w:type="dxa"/>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 xml:space="preserve">повна </w:t>
            </w:r>
            <w:r>
              <w:rPr>
                <w:rFonts w:ascii="Times New Roman" w:hAnsi="Times New Roman"/>
                <w:sz w:val="28"/>
                <w:szCs w:val="28"/>
                <w:lang w:eastAsia="ru-RU"/>
              </w:rPr>
              <w:t xml:space="preserve">загальна </w:t>
            </w:r>
            <w:r w:rsidRPr="00326A9D">
              <w:rPr>
                <w:rFonts w:ascii="Times New Roman" w:hAnsi="Times New Roman"/>
                <w:sz w:val="28"/>
                <w:szCs w:val="28"/>
                <w:lang w:eastAsia="ru-RU"/>
              </w:rPr>
              <w:t>середня освіта</w:t>
            </w:r>
          </w:p>
        </w:tc>
      </w:tr>
      <w:tr w:rsidR="003634AE" w:rsidRPr="00326A9D" w:rsidTr="00802ECC">
        <w:trPr>
          <w:trHeight w:val="408"/>
        </w:trPr>
        <w:tc>
          <w:tcPr>
            <w:tcW w:w="4429" w:type="dxa"/>
            <w:gridSpan w:val="2"/>
          </w:tcPr>
          <w:p w:rsidR="003634AE" w:rsidRPr="00326A9D" w:rsidRDefault="003634AE" w:rsidP="00802ECC">
            <w:pPr>
              <w:shd w:val="clear" w:color="auto" w:fill="FFFFFF"/>
              <w:spacing w:before="100" w:beforeAutospacing="1" w:after="100" w:afterAutospacing="1" w:line="240" w:lineRule="auto"/>
              <w:rPr>
                <w:rFonts w:ascii="Times New Roman" w:hAnsi="Times New Roman"/>
                <w:sz w:val="28"/>
                <w:szCs w:val="28"/>
                <w:lang w:eastAsia="ru-RU"/>
              </w:rPr>
            </w:pPr>
            <w:r w:rsidRPr="00326A9D">
              <w:rPr>
                <w:rFonts w:ascii="Times New Roman" w:hAnsi="Times New Roman"/>
                <w:sz w:val="28"/>
                <w:szCs w:val="28"/>
                <w:lang w:eastAsia="ru-RU"/>
              </w:rPr>
              <w:t>2. Досвід роботи</w:t>
            </w:r>
          </w:p>
        </w:tc>
        <w:tc>
          <w:tcPr>
            <w:tcW w:w="5210" w:type="dxa"/>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 xml:space="preserve">досвід </w:t>
            </w:r>
            <w:r>
              <w:rPr>
                <w:rFonts w:ascii="Times New Roman" w:hAnsi="Times New Roman"/>
                <w:sz w:val="28"/>
                <w:szCs w:val="28"/>
                <w:lang w:eastAsia="ru-RU"/>
              </w:rPr>
              <w:t xml:space="preserve">проходження </w:t>
            </w:r>
            <w:r w:rsidRPr="00326A9D">
              <w:rPr>
                <w:rFonts w:ascii="Times New Roman" w:hAnsi="Times New Roman"/>
                <w:sz w:val="28"/>
                <w:szCs w:val="28"/>
                <w:lang w:eastAsia="ru-RU"/>
              </w:rPr>
              <w:t xml:space="preserve">служби </w:t>
            </w:r>
            <w:r>
              <w:rPr>
                <w:rFonts w:ascii="Times New Roman" w:hAnsi="Times New Roman"/>
                <w:sz w:val="28"/>
                <w:szCs w:val="28"/>
                <w:lang w:eastAsia="ru-RU"/>
              </w:rPr>
              <w:t xml:space="preserve">у правоохоронних органах чи </w:t>
            </w:r>
            <w:r w:rsidRPr="00326A9D">
              <w:rPr>
                <w:rFonts w:ascii="Times New Roman" w:hAnsi="Times New Roman"/>
                <w:sz w:val="28"/>
                <w:szCs w:val="28"/>
                <w:lang w:eastAsia="ru-RU"/>
              </w:rPr>
              <w:t>військових формуваннях</w:t>
            </w:r>
            <w:r>
              <w:rPr>
                <w:rFonts w:ascii="Times New Roman" w:hAnsi="Times New Roman"/>
                <w:sz w:val="28"/>
                <w:szCs w:val="28"/>
                <w:lang w:eastAsia="ru-RU"/>
              </w:rPr>
              <w:t>, органах системи правосуддя</w:t>
            </w:r>
            <w:r w:rsidRPr="00326A9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26A9D">
              <w:rPr>
                <w:rFonts w:ascii="Times New Roman" w:hAnsi="Times New Roman"/>
                <w:sz w:val="28"/>
                <w:szCs w:val="28"/>
                <w:lang w:eastAsia="ru-RU"/>
              </w:rPr>
              <w:t xml:space="preserve">не менше </w:t>
            </w:r>
            <w:r>
              <w:rPr>
                <w:rFonts w:ascii="Times New Roman" w:hAnsi="Times New Roman"/>
                <w:sz w:val="28"/>
                <w:szCs w:val="28"/>
                <w:lang w:eastAsia="ru-RU"/>
              </w:rPr>
              <w:t xml:space="preserve">ніж </w:t>
            </w:r>
            <w:r w:rsidR="00083477">
              <w:rPr>
                <w:rFonts w:ascii="Times New Roman" w:hAnsi="Times New Roman"/>
                <w:sz w:val="28"/>
                <w:szCs w:val="28"/>
                <w:lang w:eastAsia="ru-RU"/>
              </w:rPr>
              <w:t>1</w:t>
            </w:r>
            <w:r w:rsidRPr="00326A9D">
              <w:rPr>
                <w:rFonts w:ascii="Times New Roman" w:hAnsi="Times New Roman"/>
                <w:sz w:val="28"/>
                <w:szCs w:val="28"/>
                <w:lang w:eastAsia="ru-RU"/>
              </w:rPr>
              <w:t xml:space="preserve"> </w:t>
            </w:r>
            <w:r w:rsidR="00083477">
              <w:rPr>
                <w:rFonts w:ascii="Times New Roman" w:hAnsi="Times New Roman"/>
                <w:sz w:val="28"/>
                <w:szCs w:val="28"/>
                <w:lang w:eastAsia="ru-RU"/>
              </w:rPr>
              <w:t>рік</w:t>
            </w:r>
          </w:p>
        </w:tc>
      </w:tr>
      <w:tr w:rsidR="003634AE" w:rsidRPr="00326A9D" w:rsidTr="00802ECC">
        <w:trPr>
          <w:trHeight w:val="408"/>
        </w:trPr>
        <w:tc>
          <w:tcPr>
            <w:tcW w:w="4429" w:type="dxa"/>
            <w:gridSpan w:val="2"/>
          </w:tcPr>
          <w:p w:rsidR="003634AE" w:rsidRPr="00326A9D" w:rsidRDefault="003634AE" w:rsidP="00802ECC">
            <w:pPr>
              <w:spacing w:after="0" w:line="240" w:lineRule="atLeast"/>
              <w:ind w:right="-39"/>
              <w:jc w:val="both"/>
              <w:rPr>
                <w:rFonts w:ascii="Times New Roman" w:hAnsi="Times New Roman"/>
                <w:sz w:val="28"/>
                <w:szCs w:val="28"/>
                <w:lang w:eastAsia="ru-RU"/>
              </w:rPr>
            </w:pPr>
            <w:r w:rsidRPr="00326A9D">
              <w:rPr>
                <w:rFonts w:ascii="Times New Roman" w:hAnsi="Times New Roman"/>
                <w:sz w:val="28"/>
                <w:szCs w:val="28"/>
                <w:lang w:eastAsia="ru-RU"/>
              </w:rPr>
              <w:t>3. Володіння державною мовою</w:t>
            </w:r>
          </w:p>
        </w:tc>
        <w:tc>
          <w:tcPr>
            <w:tcW w:w="5210" w:type="dxa"/>
          </w:tcPr>
          <w:p w:rsidR="003634AE" w:rsidRPr="00326A9D" w:rsidRDefault="003634AE" w:rsidP="00802ECC">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3634AE" w:rsidRPr="00326A9D" w:rsidTr="00802ECC">
        <w:trPr>
          <w:trHeight w:val="408"/>
        </w:trPr>
        <w:tc>
          <w:tcPr>
            <w:tcW w:w="9639" w:type="dxa"/>
            <w:gridSpan w:val="3"/>
          </w:tcPr>
          <w:p w:rsidR="003634AE" w:rsidRPr="00326A9D" w:rsidRDefault="003634AE" w:rsidP="00802ECC">
            <w:pPr>
              <w:spacing w:after="0" w:line="240" w:lineRule="atLeast"/>
              <w:jc w:val="both"/>
              <w:rPr>
                <w:rFonts w:ascii="Times New Roman" w:hAnsi="Times New Roman"/>
                <w:sz w:val="28"/>
                <w:szCs w:val="28"/>
                <w:lang w:eastAsia="ru-RU"/>
              </w:rPr>
            </w:pPr>
          </w:p>
        </w:tc>
      </w:tr>
      <w:tr w:rsidR="003634AE" w:rsidRPr="00326A9D" w:rsidTr="00802ECC">
        <w:trPr>
          <w:trHeight w:val="408"/>
        </w:trPr>
        <w:tc>
          <w:tcPr>
            <w:tcW w:w="9639" w:type="dxa"/>
            <w:gridSpan w:val="3"/>
          </w:tcPr>
          <w:p w:rsidR="003634AE" w:rsidRPr="00326A9D" w:rsidRDefault="003634AE" w:rsidP="00802ECC">
            <w:pPr>
              <w:spacing w:after="0" w:line="240" w:lineRule="atLeast"/>
              <w:jc w:val="center"/>
              <w:rPr>
                <w:rFonts w:ascii="Times New Roman" w:hAnsi="Times New Roman"/>
                <w:b/>
                <w:sz w:val="28"/>
                <w:szCs w:val="28"/>
                <w:lang w:eastAsia="ru-RU"/>
              </w:rPr>
            </w:pPr>
            <w:r w:rsidRPr="00326A9D">
              <w:rPr>
                <w:rFonts w:ascii="Times New Roman" w:hAnsi="Times New Roman"/>
                <w:b/>
                <w:sz w:val="28"/>
                <w:szCs w:val="28"/>
                <w:lang w:eastAsia="ru-RU"/>
              </w:rPr>
              <w:t>Вимоги до компетентності.</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1. Наявність лідерських якостей</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організація роботи та контроль;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управління людськими ресурсами;</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вміння мотивувати підлеглих;</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багатофункціональність;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досягнення кінцевих результатів.</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lastRenderedPageBreak/>
              <w:t>2. Вміння працювати в колективі</w:t>
            </w:r>
          </w:p>
        </w:tc>
        <w:tc>
          <w:tcPr>
            <w:tcW w:w="5230" w:type="dxa"/>
            <w:gridSpan w:val="2"/>
            <w:shd w:val="clear" w:color="auto" w:fill="FFFFFF"/>
          </w:tcPr>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щирість та відкритість;</w:t>
            </w:r>
          </w:p>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орієнтація на досягнення ефективного результату діяльності підрозділу;</w:t>
            </w:r>
          </w:p>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 xml:space="preserve">рівне ставлення та повага до колег. </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3. Аналітичні здібності</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здатність систематизувати, узагальнювати інформацію;</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гнучкість;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проникливість.</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4. Особистісні компетенції</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системність;</w:t>
            </w:r>
          </w:p>
          <w:p w:rsidR="003634AE" w:rsidRPr="00326A9D" w:rsidRDefault="003634AE" w:rsidP="00802ECC">
            <w:pPr>
              <w:shd w:val="clear" w:color="auto" w:fill="FFFFFF"/>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самоорганізація та саморозвиток;</w:t>
            </w:r>
          </w:p>
        </w:tc>
      </w:tr>
      <w:tr w:rsidR="003634AE" w:rsidRPr="00326A9D" w:rsidTr="00802ECC">
        <w:trPr>
          <w:trHeight w:val="408"/>
        </w:trPr>
        <w:tc>
          <w:tcPr>
            <w:tcW w:w="4409" w:type="dxa"/>
            <w:shd w:val="clear" w:color="auto" w:fill="FFFFFF"/>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5. Забезпечення охорони об’єктів системи правосуддя</w:t>
            </w:r>
          </w:p>
        </w:tc>
        <w:tc>
          <w:tcPr>
            <w:tcW w:w="5230" w:type="dxa"/>
            <w:gridSpan w:val="2"/>
            <w:shd w:val="clear" w:color="auto" w:fill="FFFFFF"/>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знання законодавства, яке регулює діяльність судових та правоохоронних органів;</w:t>
            </w:r>
          </w:p>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tc>
      </w:tr>
      <w:tr w:rsidR="003634AE" w:rsidRPr="00326A9D" w:rsidTr="00802ECC">
        <w:trPr>
          <w:trHeight w:val="408"/>
        </w:trPr>
        <w:tc>
          <w:tcPr>
            <w:tcW w:w="9639" w:type="dxa"/>
            <w:gridSpan w:val="3"/>
          </w:tcPr>
          <w:p w:rsidR="003634AE" w:rsidRPr="00326A9D" w:rsidRDefault="003634AE" w:rsidP="00802ECC">
            <w:pPr>
              <w:spacing w:after="0" w:line="240" w:lineRule="auto"/>
              <w:jc w:val="center"/>
              <w:rPr>
                <w:rFonts w:ascii="Times New Roman" w:hAnsi="Times New Roman"/>
                <w:b/>
                <w:sz w:val="28"/>
                <w:szCs w:val="28"/>
                <w:lang w:eastAsia="ru-RU"/>
              </w:rPr>
            </w:pPr>
            <w:r w:rsidRPr="00326A9D">
              <w:rPr>
                <w:rFonts w:ascii="Times New Roman" w:hAnsi="Times New Roman"/>
                <w:b/>
                <w:sz w:val="28"/>
                <w:szCs w:val="28"/>
                <w:lang w:eastAsia="ru-RU"/>
              </w:rPr>
              <w:t>Професійні знання.</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1. Знання законодавства</w:t>
            </w:r>
          </w:p>
        </w:tc>
        <w:tc>
          <w:tcPr>
            <w:tcW w:w="5230" w:type="dxa"/>
            <w:gridSpan w:val="2"/>
          </w:tcPr>
          <w:p w:rsidR="003634AE" w:rsidRPr="00326A9D" w:rsidRDefault="003634AE" w:rsidP="00802ECC">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tc>
      </w:tr>
      <w:tr w:rsidR="003634AE" w:rsidRPr="00326A9D" w:rsidTr="00802ECC">
        <w:trPr>
          <w:trHeight w:val="408"/>
        </w:trPr>
        <w:tc>
          <w:tcPr>
            <w:tcW w:w="4409" w:type="dxa"/>
          </w:tcPr>
          <w:p w:rsidR="003634AE" w:rsidRPr="00326A9D" w:rsidRDefault="003634AE" w:rsidP="00802ECC">
            <w:pPr>
              <w:spacing w:after="0" w:line="240" w:lineRule="auto"/>
              <w:rPr>
                <w:rFonts w:ascii="Times New Roman" w:hAnsi="Times New Roman"/>
                <w:sz w:val="28"/>
                <w:szCs w:val="28"/>
                <w:lang w:eastAsia="ru-RU"/>
              </w:rPr>
            </w:pPr>
            <w:r w:rsidRPr="00326A9D">
              <w:rPr>
                <w:rFonts w:ascii="Times New Roman" w:hAnsi="Times New Roman"/>
                <w:sz w:val="28"/>
                <w:szCs w:val="28"/>
                <w:lang w:eastAsia="ru-RU"/>
              </w:rPr>
              <w:t>2. Знання спеціального законодавства</w:t>
            </w:r>
          </w:p>
        </w:tc>
        <w:tc>
          <w:tcPr>
            <w:tcW w:w="5230" w:type="dxa"/>
            <w:gridSpan w:val="2"/>
          </w:tcPr>
          <w:p w:rsidR="003634AE" w:rsidRPr="00326A9D" w:rsidRDefault="003634AE" w:rsidP="00802ECC">
            <w:pPr>
              <w:spacing w:after="0" w:line="240" w:lineRule="auto"/>
              <w:ind w:left="88" w:right="96"/>
              <w:contextualSpacing/>
              <w:jc w:val="both"/>
              <w:rPr>
                <w:rFonts w:ascii="Times New Roman" w:hAnsi="Times New Roman"/>
                <w:sz w:val="28"/>
                <w:szCs w:val="28"/>
                <w:lang w:eastAsia="ru-RU"/>
              </w:rPr>
            </w:pPr>
            <w:r w:rsidRPr="00326A9D">
              <w:rPr>
                <w:rFonts w:ascii="Times New Roman" w:hAnsi="Times New Roman"/>
                <w:sz w:val="28"/>
                <w:szCs w:val="28"/>
                <w:lang w:eastAsia="ru-RU"/>
              </w:rPr>
              <w:t>Кримінального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статус народного депутата»;</w:t>
            </w:r>
          </w:p>
          <w:p w:rsidR="003634AE" w:rsidRDefault="003634AE" w:rsidP="008B0603">
            <w:pPr>
              <w:spacing w:after="0" w:line="240" w:lineRule="auto"/>
              <w:ind w:left="88" w:right="96" w:hanging="13"/>
              <w:contextualSpacing/>
              <w:jc w:val="both"/>
              <w:rPr>
                <w:rFonts w:ascii="Times New Roman" w:hAnsi="Times New Roman" w:cs="Calibri"/>
                <w:sz w:val="28"/>
              </w:rPr>
            </w:pPr>
            <w:r w:rsidRPr="00326A9D">
              <w:rPr>
                <w:rFonts w:ascii="Times New Roman" w:hAnsi="Times New Roman" w:cs="Calibri"/>
                <w:sz w:val="28"/>
              </w:rPr>
              <w:t>рішень Ради суддів України, наказів Державної судової адміністрації України з питань організаційного забезпечення охорони судів, органів та установ системи правосуддя, підтримання громадського порядку в судах, забезпечення безпеки учасників судового процесу, Положення про Службу судової охорони.</w:t>
            </w:r>
          </w:p>
          <w:p w:rsidR="008B0603" w:rsidRPr="00326A9D" w:rsidRDefault="008B0603" w:rsidP="008B0603">
            <w:pPr>
              <w:spacing w:after="0" w:line="240" w:lineRule="auto"/>
              <w:ind w:left="88" w:right="96" w:hanging="13"/>
              <w:contextualSpacing/>
              <w:jc w:val="both"/>
              <w:rPr>
                <w:rFonts w:ascii="Times New Roman" w:hAnsi="Times New Roman" w:cs="Calibri"/>
                <w:sz w:val="28"/>
              </w:rPr>
            </w:pPr>
          </w:p>
        </w:tc>
      </w:tr>
    </w:tbl>
    <w:p w:rsidR="00D4724F" w:rsidRDefault="00D4724F" w:rsidP="003634AE">
      <w:pPr>
        <w:spacing w:after="0" w:line="240" w:lineRule="auto"/>
        <w:rPr>
          <w:rFonts w:ascii="Times New Roman" w:hAnsi="Times New Roman"/>
          <w:sz w:val="28"/>
          <w:szCs w:val="28"/>
          <w:lang w:val="ru-RU"/>
        </w:rPr>
      </w:pPr>
    </w:p>
    <w:p w:rsidR="003634AE" w:rsidRPr="0095350E" w:rsidRDefault="00184360" w:rsidP="003634AE">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3634AE" w:rsidRPr="0095350E">
        <w:rPr>
          <w:rFonts w:ascii="Times New Roman" w:hAnsi="Times New Roman"/>
          <w:sz w:val="28"/>
          <w:szCs w:val="28"/>
        </w:rPr>
        <w:t>а</w:t>
      </w:r>
      <w:r w:rsidR="003634AE">
        <w:rPr>
          <w:rFonts w:ascii="Times New Roman" w:hAnsi="Times New Roman"/>
          <w:sz w:val="28"/>
          <w:szCs w:val="28"/>
        </w:rPr>
        <w:t>ч</w:t>
      </w:r>
      <w:r w:rsidR="003634AE" w:rsidRPr="0095350E">
        <w:rPr>
          <w:rFonts w:ascii="Times New Roman" w:hAnsi="Times New Roman"/>
          <w:sz w:val="28"/>
          <w:szCs w:val="28"/>
        </w:rPr>
        <w:t>альник</w:t>
      </w:r>
      <w:proofErr w:type="spellEnd"/>
      <w:r w:rsidR="003634AE" w:rsidRPr="0095350E">
        <w:rPr>
          <w:rFonts w:ascii="Times New Roman" w:hAnsi="Times New Roman"/>
          <w:sz w:val="28"/>
          <w:szCs w:val="28"/>
        </w:rPr>
        <w:t xml:space="preserve"> відділу по роботі з </w:t>
      </w:r>
    </w:p>
    <w:p w:rsidR="003634AE" w:rsidRPr="0095350E" w:rsidRDefault="003634AE" w:rsidP="003634AE">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C41DBC" w:rsidRPr="003634AE" w:rsidRDefault="00184360" w:rsidP="00B5561B">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003634AE"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p w:rsidR="00D4724F" w:rsidRDefault="00D4724F" w:rsidP="005729AC">
      <w:pPr>
        <w:tabs>
          <w:tab w:val="left" w:pos="4536"/>
        </w:tabs>
        <w:spacing w:before="120"/>
        <w:ind w:left="5812"/>
        <w:contextualSpacing/>
        <w:rPr>
          <w:rFonts w:ascii="Times New Roman" w:hAnsi="Times New Roman"/>
          <w:sz w:val="28"/>
          <w:szCs w:val="28"/>
        </w:rPr>
      </w:pPr>
    </w:p>
    <w:p w:rsidR="00D4724F" w:rsidRDefault="00D4724F" w:rsidP="005729AC">
      <w:pPr>
        <w:tabs>
          <w:tab w:val="left" w:pos="4536"/>
        </w:tabs>
        <w:spacing w:before="120"/>
        <w:ind w:left="5812"/>
        <w:contextualSpacing/>
        <w:rPr>
          <w:rFonts w:ascii="Times New Roman" w:hAnsi="Times New Roman"/>
          <w:sz w:val="28"/>
          <w:szCs w:val="28"/>
        </w:rPr>
      </w:pPr>
    </w:p>
    <w:p w:rsidR="005729AC" w:rsidRPr="00421103" w:rsidRDefault="005729AC" w:rsidP="005729A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9AC" w:rsidRPr="00421103" w:rsidRDefault="005729AC" w:rsidP="005729A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9AC" w:rsidRPr="00421103" w:rsidRDefault="005729AC" w:rsidP="005729A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9AC" w:rsidRPr="00421103" w:rsidRDefault="005729AC" w:rsidP="005729AC">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9AC" w:rsidRPr="00421103" w:rsidRDefault="005729AC" w:rsidP="005729AC">
      <w:pPr>
        <w:tabs>
          <w:tab w:val="left" w:pos="4536"/>
        </w:tabs>
        <w:spacing w:before="120"/>
        <w:ind w:left="5812"/>
        <w:contextualSpacing/>
        <w:rPr>
          <w:rFonts w:ascii="Times New Roman" w:hAnsi="Times New Roman"/>
          <w:sz w:val="28"/>
          <w:szCs w:val="28"/>
        </w:rPr>
      </w:pPr>
    </w:p>
    <w:p w:rsidR="005729AC" w:rsidRPr="00421103" w:rsidRDefault="005729AC" w:rsidP="005729AC">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9AC" w:rsidRPr="00421103" w:rsidRDefault="005729AC" w:rsidP="005729AC">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9AC" w:rsidRPr="00421103" w:rsidRDefault="005729AC" w:rsidP="005729AC">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C41DBC" w:rsidRPr="00D57847" w:rsidRDefault="005729AC" w:rsidP="00D5784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C41DBC" w:rsidRPr="008F3B95" w:rsidRDefault="00C41DBC" w:rsidP="00C41DBC">
      <w:pPr>
        <w:spacing w:after="0" w:line="240" w:lineRule="auto"/>
        <w:jc w:val="center"/>
        <w:rPr>
          <w:rFonts w:ascii="Times New Roman" w:hAnsi="Times New Roman"/>
          <w:b/>
          <w:color w:val="FF0000"/>
          <w:sz w:val="28"/>
          <w:szCs w:val="28"/>
          <w:lang w:eastAsia="ru-RU"/>
        </w:rPr>
      </w:pPr>
    </w:p>
    <w:p w:rsidR="00C41DBC" w:rsidRPr="008F3B95" w:rsidRDefault="00C41DBC" w:rsidP="00C41DB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C41DBC" w:rsidRPr="008F3B95" w:rsidRDefault="00C41DBC" w:rsidP="00C41DB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І категорії </w:t>
      </w:r>
      <w:r>
        <w:rPr>
          <w:rFonts w:ascii="Times New Roman" w:hAnsi="Times New Roman"/>
          <w:b/>
          <w:sz w:val="28"/>
          <w:szCs w:val="28"/>
          <w:lang w:eastAsia="ru-RU"/>
        </w:rPr>
        <w:t xml:space="preserve"> </w:t>
      </w:r>
      <w:r w:rsidRPr="002613C8">
        <w:rPr>
          <w:rFonts w:ascii="Times New Roman" w:hAnsi="Times New Roman"/>
          <w:b/>
          <w:sz w:val="28"/>
          <w:szCs w:val="28"/>
          <w:lang w:eastAsia="ru-RU"/>
        </w:rPr>
        <w:t xml:space="preserve">підрозділу охорони  </w:t>
      </w:r>
      <w:r w:rsidRPr="008F3B95">
        <w:rPr>
          <w:rFonts w:ascii="Times New Roman" w:hAnsi="Times New Roman"/>
          <w:b/>
          <w:sz w:val="28"/>
          <w:szCs w:val="28"/>
          <w:lang w:eastAsia="ru-RU"/>
        </w:rPr>
        <w:t>Територіального управління</w:t>
      </w:r>
      <w:r>
        <w:rPr>
          <w:rFonts w:ascii="Times New Roman" w:hAnsi="Times New Roman"/>
          <w:b/>
          <w:sz w:val="28"/>
          <w:szCs w:val="28"/>
          <w:lang w:eastAsia="ru-RU"/>
        </w:rPr>
        <w:t xml:space="preserve"> </w:t>
      </w:r>
      <w:r w:rsidRPr="008F3B95">
        <w:rPr>
          <w:rFonts w:ascii="Times New Roman" w:hAnsi="Times New Roman"/>
          <w:b/>
          <w:sz w:val="28"/>
          <w:szCs w:val="28"/>
          <w:lang w:eastAsia="ru-RU"/>
        </w:rPr>
        <w:t>Служби судової охорони у Кіровоградській області</w:t>
      </w:r>
      <w:r>
        <w:rPr>
          <w:rFonts w:ascii="Times New Roman" w:hAnsi="Times New Roman"/>
          <w:b/>
          <w:sz w:val="28"/>
          <w:szCs w:val="28"/>
          <w:lang w:eastAsia="ru-RU"/>
        </w:rPr>
        <w:t xml:space="preserve"> </w:t>
      </w:r>
      <w:r w:rsidRPr="002613C8">
        <w:rPr>
          <w:rFonts w:ascii="Times New Roman" w:hAnsi="Times New Roman"/>
          <w:b/>
          <w:sz w:val="28"/>
          <w:szCs w:val="28"/>
          <w:lang w:eastAsia="ru-RU"/>
        </w:rPr>
        <w:t xml:space="preserve">(для охорони </w:t>
      </w:r>
      <w:r w:rsidR="00E52CCA">
        <w:rPr>
          <w:rFonts w:ascii="Times New Roman" w:hAnsi="Times New Roman"/>
          <w:b/>
          <w:sz w:val="28"/>
          <w:szCs w:val="28"/>
          <w:lang w:eastAsia="ru-RU"/>
        </w:rPr>
        <w:t>Петрівського</w:t>
      </w:r>
      <w:r w:rsidR="00D57847">
        <w:rPr>
          <w:rFonts w:ascii="Times New Roman" w:hAnsi="Times New Roman"/>
          <w:b/>
          <w:sz w:val="28"/>
          <w:szCs w:val="28"/>
          <w:lang w:eastAsia="ru-RU"/>
        </w:rPr>
        <w:t xml:space="preserve"> районного суду Кіровоградської області</w:t>
      </w:r>
      <w:r w:rsidRPr="00755B5A">
        <w:rPr>
          <w:rFonts w:ascii="Times New Roman" w:hAnsi="Times New Roman"/>
          <w:b/>
          <w:sz w:val="28"/>
          <w:szCs w:val="28"/>
          <w:lang w:eastAsia="ru-RU"/>
        </w:rPr>
        <w:t>)</w:t>
      </w:r>
    </w:p>
    <w:p w:rsidR="00C41DBC" w:rsidRPr="008F3B95" w:rsidRDefault="00C41DBC" w:rsidP="00C41DBC">
      <w:pPr>
        <w:spacing w:after="0" w:line="240" w:lineRule="auto"/>
        <w:jc w:val="center"/>
        <w:rPr>
          <w:rFonts w:ascii="Times New Roman" w:hAnsi="Times New Roman"/>
          <w:b/>
          <w:sz w:val="28"/>
          <w:szCs w:val="28"/>
          <w:lang w:eastAsia="ru-RU"/>
        </w:rPr>
      </w:pPr>
    </w:p>
    <w:p w:rsidR="00C41DBC" w:rsidRPr="008F3B95" w:rsidRDefault="00C41DBC" w:rsidP="00C41DB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C41DBC" w:rsidRPr="008F3B95" w:rsidRDefault="00C41DBC" w:rsidP="00C41DBC">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w:t>
      </w:r>
      <w:r>
        <w:rPr>
          <w:rFonts w:ascii="Times New Roman" w:hAnsi="Times New Roman"/>
          <w:b/>
          <w:sz w:val="28"/>
          <w:szCs w:val="28"/>
          <w:lang w:eastAsia="ru-RU"/>
        </w:rPr>
        <w:t xml:space="preserve"> </w:t>
      </w:r>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6955D9">
        <w:rPr>
          <w:rFonts w:ascii="Times New Roman" w:hAnsi="Times New Roman"/>
          <w:b/>
          <w:sz w:val="28"/>
          <w:szCs w:val="28"/>
          <w:lang w:eastAsia="ru-RU"/>
        </w:rPr>
        <w:t>(</w:t>
      </w:r>
      <w:bookmarkStart w:id="1" w:name="_Hlk135817385"/>
      <w:r w:rsidR="00D57847" w:rsidRPr="002613C8">
        <w:rPr>
          <w:rFonts w:ascii="Times New Roman" w:hAnsi="Times New Roman"/>
          <w:b/>
          <w:sz w:val="28"/>
          <w:szCs w:val="28"/>
          <w:lang w:eastAsia="ru-RU"/>
        </w:rPr>
        <w:t>для охорони</w:t>
      </w:r>
      <w:r w:rsidR="00D57847">
        <w:rPr>
          <w:rFonts w:ascii="Times New Roman" w:hAnsi="Times New Roman"/>
          <w:b/>
          <w:sz w:val="28"/>
          <w:szCs w:val="28"/>
          <w:lang w:eastAsia="ru-RU"/>
        </w:rPr>
        <w:t xml:space="preserve"> </w:t>
      </w:r>
      <w:r w:rsidR="00E52CCA">
        <w:rPr>
          <w:rFonts w:ascii="Times New Roman" w:hAnsi="Times New Roman"/>
          <w:b/>
          <w:sz w:val="28"/>
          <w:szCs w:val="28"/>
          <w:lang w:eastAsia="ru-RU"/>
        </w:rPr>
        <w:t>Петрівського</w:t>
      </w:r>
      <w:r w:rsidR="00D57847">
        <w:rPr>
          <w:rFonts w:ascii="Times New Roman" w:hAnsi="Times New Roman"/>
          <w:b/>
          <w:sz w:val="28"/>
          <w:szCs w:val="28"/>
          <w:lang w:eastAsia="ru-RU"/>
        </w:rPr>
        <w:t xml:space="preserve"> районного суду Кіровоградської області</w:t>
      </w:r>
      <w:bookmarkEnd w:id="1"/>
      <w:r w:rsidR="004F4CFB"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C41DBC" w:rsidRDefault="00C41DBC" w:rsidP="00C41DB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 xml:space="preserve">1) </w:t>
      </w:r>
      <w:r>
        <w:rPr>
          <w:rFonts w:ascii="Times New Roman" w:hAnsi="Times New Roman"/>
          <w:color w:val="000000"/>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2) </w:t>
      </w:r>
      <w:r w:rsidRPr="008F3B95">
        <w:rPr>
          <w:rFonts w:ascii="Times New Roman" w:hAnsi="Times New Roman"/>
          <w:color w:val="000000"/>
          <w:sz w:val="28"/>
          <w:szCs w:val="28"/>
          <w:shd w:val="clear" w:color="auto" w:fill="FFFFFF"/>
          <w:lang w:eastAsia="ru-RU"/>
        </w:rPr>
        <w:t>здійснює завдання по забезпеченню охорони судів, органів та установ системи правосуддя</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8F3B95">
        <w:rPr>
          <w:rFonts w:ascii="Times New Roman" w:hAnsi="Times New Roman"/>
          <w:color w:val="000000"/>
          <w:sz w:val="28"/>
          <w:szCs w:val="28"/>
          <w:lang w:eastAsia="ru-RU"/>
        </w:rPr>
        <w:t>) забезпечує пропуск осіб до будинків (приміщень) судів, органів та установ системи правосуддя та на їх територію транспортних засобів;</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C41DBC" w:rsidRPr="008F3B95" w:rsidRDefault="00C41DBC" w:rsidP="00C41DB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C41DBC" w:rsidRPr="008F3B95" w:rsidRDefault="00C41DBC" w:rsidP="00C41DBC">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C41DBC" w:rsidRPr="008F3B95" w:rsidRDefault="00C41DBC" w:rsidP="00C41DBC">
      <w:pPr>
        <w:spacing w:after="0" w:line="240" w:lineRule="auto"/>
        <w:ind w:firstLine="709"/>
        <w:jc w:val="both"/>
        <w:rPr>
          <w:rFonts w:ascii="Times New Roman" w:hAnsi="Times New Roman"/>
          <w:color w:val="000000"/>
          <w:sz w:val="28"/>
          <w:szCs w:val="28"/>
          <w:lang w:eastAsia="ru-RU"/>
        </w:rPr>
      </w:pPr>
    </w:p>
    <w:p w:rsidR="00C41DBC" w:rsidRPr="008F3B95" w:rsidRDefault="00C41DBC" w:rsidP="00C41DBC">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C41DBC" w:rsidRPr="008F3B95" w:rsidRDefault="00C41DBC" w:rsidP="00C41DBC">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C41DBC" w:rsidRPr="008F3B95" w:rsidRDefault="00C41DBC" w:rsidP="00C41DBC">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C41DBC" w:rsidRPr="00297DB5" w:rsidRDefault="00C41DBC" w:rsidP="00C41DBC">
      <w:pPr>
        <w:spacing w:after="0" w:line="240" w:lineRule="auto"/>
        <w:ind w:firstLine="851"/>
        <w:jc w:val="both"/>
        <w:rPr>
          <w:rFonts w:ascii="Times New Roman" w:hAnsi="Times New Roman"/>
          <w:sz w:val="20"/>
          <w:szCs w:val="20"/>
          <w:lang w:eastAsia="ru-RU"/>
        </w:rPr>
      </w:pP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r w:rsidRPr="008F3B95">
        <w:rPr>
          <w:rFonts w:ascii="Times New Roman" w:hAnsi="Times New Roman"/>
          <w:sz w:val="28"/>
          <w:szCs w:val="28"/>
          <w:lang w:eastAsia="ru-RU"/>
        </w:rPr>
        <w:t xml:space="preserve"> безстроково. </w:t>
      </w:r>
    </w:p>
    <w:p w:rsidR="00C41DBC" w:rsidRPr="00297DB5" w:rsidRDefault="00C41DBC" w:rsidP="00C41DBC">
      <w:pPr>
        <w:spacing w:after="0" w:line="240" w:lineRule="auto"/>
        <w:ind w:firstLine="851"/>
        <w:jc w:val="both"/>
        <w:rPr>
          <w:rFonts w:ascii="Times New Roman" w:hAnsi="Times New Roman"/>
          <w:b/>
          <w:sz w:val="24"/>
          <w:szCs w:val="24"/>
          <w:lang w:eastAsia="ru-RU"/>
        </w:rPr>
      </w:pPr>
    </w:p>
    <w:p w:rsidR="00C41DBC" w:rsidRPr="008F3B95" w:rsidRDefault="00C41DBC" w:rsidP="00C41DBC">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C41DBC" w:rsidRPr="008F3B95" w:rsidRDefault="00C41DBC" w:rsidP="00C41DB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C41DBC" w:rsidRDefault="00C41DBC" w:rsidP="00C41DB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C41DBC" w:rsidRPr="00326A9D" w:rsidRDefault="00C41DBC" w:rsidP="00C41DBC">
      <w:pPr>
        <w:spacing w:after="0" w:line="240" w:lineRule="auto"/>
        <w:jc w:val="both"/>
        <w:rPr>
          <w:rFonts w:ascii="Times New Roman" w:eastAsia="Times New Roman" w:hAnsi="Times New Roman"/>
          <w:sz w:val="28"/>
          <w:szCs w:val="28"/>
          <w:lang w:eastAsia="uk-UA"/>
        </w:rPr>
      </w:pPr>
      <w:bookmarkStart w:id="2" w:name="_Hlk135817306"/>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sidR="00FB0EA9">
        <w:rPr>
          <w:rFonts w:ascii="Times New Roman" w:hAnsi="Times New Roman"/>
          <w:bCs/>
          <w:sz w:val="28"/>
          <w:szCs w:val="28"/>
          <w:lang w:eastAsia="ru-RU"/>
        </w:rPr>
        <w:t>д</w:t>
      </w:r>
      <w:r w:rsidR="00FB0EA9"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sidR="00FB0EA9">
        <w:rPr>
          <w:rFonts w:ascii="Times New Roman" w:hAnsi="Times New Roman"/>
          <w:bCs/>
          <w:sz w:val="28"/>
          <w:szCs w:val="28"/>
          <w:lang w:eastAsia="ru-RU"/>
        </w:rPr>
        <w:t xml:space="preserve"> (форма №100-2/о).</w:t>
      </w:r>
    </w:p>
    <w:bookmarkEnd w:id="2"/>
    <w:p w:rsidR="00C41DBC" w:rsidRPr="008F3B95" w:rsidRDefault="00C41DBC" w:rsidP="00C41DB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C41DBC" w:rsidRPr="008F3B95" w:rsidRDefault="00C41DBC" w:rsidP="00C41DB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4F4CFB" w:rsidRDefault="004F4CFB" w:rsidP="00C41DBC">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sidRPr="00374122">
        <w:rPr>
          <w:rFonts w:ascii="Times New Roman" w:hAnsi="Times New Roman"/>
          <w:color w:val="000000" w:themeColor="text1"/>
          <w:sz w:val="28"/>
          <w:szCs w:val="28"/>
          <w:lang w:eastAsia="ru-RU"/>
        </w:rPr>
        <w:t xml:space="preserve">з 08.00 год. </w:t>
      </w:r>
      <w:r w:rsidR="00D4724F">
        <w:rPr>
          <w:rFonts w:ascii="Times New Roman" w:hAnsi="Times New Roman"/>
          <w:color w:val="000000" w:themeColor="text1"/>
          <w:sz w:val="28"/>
          <w:szCs w:val="28"/>
          <w:lang w:eastAsia="ru-RU"/>
        </w:rPr>
        <w:t>28</w:t>
      </w:r>
      <w:r w:rsidRPr="006F2B14">
        <w:rPr>
          <w:rFonts w:ascii="Times New Roman" w:hAnsi="Times New Roman"/>
          <w:color w:val="000000" w:themeColor="text1"/>
          <w:sz w:val="28"/>
          <w:szCs w:val="28"/>
          <w:lang w:eastAsia="ru-RU"/>
        </w:rPr>
        <w:t xml:space="preserve"> </w:t>
      </w:r>
      <w:r w:rsidR="00D4724F">
        <w:rPr>
          <w:rFonts w:ascii="Times New Roman" w:hAnsi="Times New Roman"/>
          <w:color w:val="000000" w:themeColor="text1"/>
          <w:sz w:val="28"/>
          <w:szCs w:val="28"/>
          <w:lang w:eastAsia="ru-RU"/>
        </w:rPr>
        <w:t>серп</w:t>
      </w:r>
      <w:r>
        <w:rPr>
          <w:rFonts w:ascii="Times New Roman" w:hAnsi="Times New Roman"/>
          <w:color w:val="000000" w:themeColor="text1"/>
          <w:sz w:val="28"/>
          <w:szCs w:val="28"/>
          <w:lang w:eastAsia="ru-RU"/>
        </w:rPr>
        <w:t xml:space="preserve">ня </w:t>
      </w:r>
      <w:r w:rsidRPr="001630E1">
        <w:rPr>
          <w:rFonts w:ascii="Times New Roman" w:hAnsi="Times New Roman"/>
          <w:color w:val="000000" w:themeColor="text1"/>
          <w:sz w:val="28"/>
          <w:szCs w:val="28"/>
          <w:lang w:eastAsia="ru-RU"/>
        </w:rPr>
        <w:t xml:space="preserve">до 16.30 год. </w:t>
      </w:r>
      <w:r w:rsidR="00D4724F">
        <w:rPr>
          <w:rFonts w:ascii="Times New Roman" w:hAnsi="Times New Roman"/>
          <w:color w:val="000000" w:themeColor="text1"/>
          <w:sz w:val="28"/>
          <w:szCs w:val="28"/>
          <w:lang w:val="ru-RU" w:eastAsia="ru-RU"/>
        </w:rPr>
        <w:t>06</w:t>
      </w:r>
      <w:r w:rsidRPr="001630E1">
        <w:rPr>
          <w:rFonts w:ascii="Times New Roman" w:hAnsi="Times New Roman"/>
          <w:color w:val="000000" w:themeColor="text1"/>
          <w:sz w:val="28"/>
          <w:szCs w:val="28"/>
          <w:lang w:eastAsia="ru-RU"/>
        </w:rPr>
        <w:t xml:space="preserve"> </w:t>
      </w:r>
      <w:r w:rsidR="00D4724F">
        <w:rPr>
          <w:rFonts w:ascii="Times New Roman" w:hAnsi="Times New Roman"/>
          <w:color w:val="000000" w:themeColor="text1"/>
          <w:sz w:val="28"/>
          <w:szCs w:val="28"/>
          <w:lang w:eastAsia="ru-RU"/>
        </w:rPr>
        <w:t>верес</w:t>
      </w:r>
      <w:r w:rsidR="00E52CCA">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C41DBC" w:rsidRPr="008F3B95" w:rsidRDefault="00C41DBC" w:rsidP="00C41DBC">
      <w:pPr>
        <w:spacing w:after="0" w:line="240" w:lineRule="auto"/>
        <w:ind w:firstLine="851"/>
        <w:jc w:val="both"/>
        <w:rPr>
          <w:rFonts w:ascii="Times New Roman" w:hAnsi="Times New Roman"/>
          <w:sz w:val="28"/>
          <w:szCs w:val="28"/>
          <w:lang w:eastAsia="ru-RU"/>
        </w:rPr>
      </w:pPr>
      <w:r w:rsidRPr="00374122">
        <w:rPr>
          <w:rFonts w:ascii="Times New Roman" w:hAnsi="Times New Roman"/>
          <w:color w:val="000000" w:themeColor="text1"/>
          <w:sz w:val="28"/>
          <w:szCs w:val="28"/>
          <w:lang w:eastAsia="ru-RU"/>
        </w:rPr>
        <w:t xml:space="preserve">На </w:t>
      </w:r>
      <w:r w:rsidR="00083477">
        <w:rPr>
          <w:rFonts w:ascii="Times New Roman" w:hAnsi="Times New Roman"/>
          <w:color w:val="000000" w:themeColor="text1"/>
          <w:sz w:val="28"/>
          <w:szCs w:val="28"/>
          <w:lang w:eastAsia="ru-RU"/>
        </w:rPr>
        <w:t>вказану посаду</w:t>
      </w:r>
      <w:r w:rsidR="00F65FF8">
        <w:rPr>
          <w:rFonts w:ascii="Times New Roman" w:hAnsi="Times New Roman"/>
          <w:sz w:val="28"/>
          <w:szCs w:val="28"/>
          <w:lang w:eastAsia="ru-RU"/>
        </w:rPr>
        <w:t xml:space="preserve">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F3B95">
        <w:rPr>
          <w:rFonts w:ascii="Times New Roman" w:hAnsi="Times New Roman"/>
          <w:sz w:val="28"/>
          <w:szCs w:val="28"/>
          <w:lang w:eastAsia="ru-RU"/>
        </w:rPr>
        <w:lastRenderedPageBreak/>
        <w:t>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C41DBC" w:rsidRPr="008F3B95" w:rsidTr="002A5C9E">
        <w:trPr>
          <w:trHeight w:val="408"/>
        </w:trPr>
        <w:tc>
          <w:tcPr>
            <w:tcW w:w="9639" w:type="dxa"/>
          </w:tcPr>
          <w:p w:rsidR="00C41DBC" w:rsidRPr="008F3B95" w:rsidRDefault="00C41DBC" w:rsidP="002A5C9E">
            <w:pPr>
              <w:spacing w:after="0" w:line="240" w:lineRule="auto"/>
              <w:jc w:val="both"/>
              <w:rPr>
                <w:rFonts w:ascii="Times New Roman" w:hAnsi="Times New Roman"/>
                <w:b/>
                <w:sz w:val="16"/>
                <w:szCs w:val="16"/>
                <w:lang w:eastAsia="ru-RU"/>
              </w:rPr>
            </w:pPr>
          </w:p>
          <w:p w:rsidR="00C41DBC" w:rsidRPr="008F3B95" w:rsidRDefault="00C41DBC" w:rsidP="002A5C9E">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C41DBC" w:rsidRPr="004D0968" w:rsidRDefault="004F4CFB" w:rsidP="004D0968">
            <w:pPr>
              <w:spacing w:after="0" w:line="240" w:lineRule="auto"/>
              <w:ind w:firstLine="34"/>
              <w:jc w:val="both"/>
              <w:rPr>
                <w:rFonts w:ascii="Times New Roman" w:hAnsi="Times New Roman"/>
                <w:color w:val="000000" w:themeColor="text1"/>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D4724F">
              <w:rPr>
                <w:rFonts w:ascii="Times New Roman" w:hAnsi="Times New Roman"/>
                <w:color w:val="000000" w:themeColor="text1"/>
                <w:sz w:val="28"/>
                <w:szCs w:val="28"/>
                <w:lang w:eastAsia="ru-RU"/>
              </w:rPr>
              <w:t>08</w:t>
            </w:r>
            <w:r>
              <w:rPr>
                <w:rFonts w:ascii="Times New Roman" w:hAnsi="Times New Roman"/>
                <w:color w:val="000000" w:themeColor="text1"/>
                <w:sz w:val="28"/>
                <w:szCs w:val="28"/>
                <w:lang w:eastAsia="ru-RU"/>
              </w:rPr>
              <w:t xml:space="preserve"> </w:t>
            </w:r>
            <w:r w:rsidR="00D4724F">
              <w:rPr>
                <w:rFonts w:ascii="Times New Roman" w:hAnsi="Times New Roman"/>
                <w:color w:val="000000" w:themeColor="text1"/>
                <w:sz w:val="28"/>
                <w:szCs w:val="28"/>
                <w:lang w:eastAsia="ru-RU"/>
              </w:rPr>
              <w:t>верес</w:t>
            </w:r>
            <w:r w:rsidR="00E52CCA">
              <w:rPr>
                <w:rFonts w:ascii="Times New Roman" w:hAnsi="Times New Roman"/>
                <w:color w:val="000000" w:themeColor="text1"/>
                <w:sz w:val="28"/>
                <w:szCs w:val="28"/>
                <w:lang w:eastAsia="ru-RU"/>
              </w:rPr>
              <w:t>ня</w:t>
            </w:r>
            <w:r w:rsidRPr="00374122">
              <w:rPr>
                <w:rFonts w:ascii="Times New Roman" w:hAnsi="Times New Roman"/>
                <w:color w:val="000000" w:themeColor="text1"/>
                <w:sz w:val="28"/>
                <w:szCs w:val="28"/>
                <w:lang w:eastAsia="ru-RU"/>
              </w:rPr>
              <w:t xml:space="preserve"> 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C41DBC" w:rsidRPr="008F3B95" w:rsidRDefault="00C41DBC" w:rsidP="002A5C9E">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5140A" w:rsidRPr="008F3B95" w:rsidRDefault="009F079E" w:rsidP="0085140A">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Іосіфов Олександр Павлович</w:t>
            </w:r>
            <w:r w:rsidR="0085140A" w:rsidRPr="00326A9D">
              <w:rPr>
                <w:rFonts w:ascii="Times New Roman" w:hAnsi="Times New Roman"/>
                <w:sz w:val="28"/>
                <w:szCs w:val="28"/>
                <w:lang w:eastAsia="ru-RU"/>
              </w:rPr>
              <w:t>,</w:t>
            </w:r>
            <w:r w:rsidR="0085140A">
              <w:rPr>
                <w:rFonts w:ascii="Times New Roman" w:hAnsi="Times New Roman"/>
                <w:sz w:val="28"/>
                <w:szCs w:val="28"/>
                <w:lang w:eastAsia="ru-RU"/>
              </w:rPr>
              <w:t xml:space="preserve"> </w:t>
            </w:r>
            <w:r w:rsidR="0085140A" w:rsidRPr="00326A9D">
              <w:rPr>
                <w:rFonts w:ascii="Times New Roman" w:hAnsi="Times New Roman"/>
                <w:sz w:val="28"/>
                <w:szCs w:val="28"/>
                <w:lang w:eastAsia="ru-RU"/>
              </w:rPr>
              <w:t>0</w:t>
            </w:r>
            <w:r w:rsidR="0085140A">
              <w:rPr>
                <w:rFonts w:ascii="Times New Roman" w:hAnsi="Times New Roman"/>
                <w:sz w:val="28"/>
                <w:szCs w:val="28"/>
                <w:lang w:eastAsia="ru-RU"/>
              </w:rPr>
              <w:t>66</w:t>
            </w:r>
            <w:r w:rsidR="00785E2A">
              <w:rPr>
                <w:rFonts w:ascii="Times New Roman" w:hAnsi="Times New Roman"/>
                <w:sz w:val="28"/>
                <w:szCs w:val="28"/>
                <w:lang w:eastAsia="ru-RU"/>
              </w:rPr>
              <w:t>-</w:t>
            </w:r>
            <w:r>
              <w:rPr>
                <w:rFonts w:ascii="Times New Roman" w:hAnsi="Times New Roman"/>
                <w:sz w:val="28"/>
                <w:szCs w:val="28"/>
                <w:lang w:eastAsia="ru-RU"/>
              </w:rPr>
              <w:t>886</w:t>
            </w:r>
            <w:r w:rsidR="0085140A">
              <w:rPr>
                <w:rFonts w:ascii="Times New Roman" w:hAnsi="Times New Roman"/>
                <w:sz w:val="28"/>
                <w:szCs w:val="28"/>
                <w:lang w:eastAsia="ru-RU"/>
              </w:rPr>
              <w:t>-</w:t>
            </w:r>
            <w:r>
              <w:rPr>
                <w:rFonts w:ascii="Times New Roman" w:hAnsi="Times New Roman"/>
                <w:sz w:val="28"/>
                <w:szCs w:val="28"/>
                <w:lang w:eastAsia="ru-RU"/>
              </w:rPr>
              <w:t>99</w:t>
            </w:r>
            <w:r w:rsidR="0085140A">
              <w:rPr>
                <w:rFonts w:ascii="Times New Roman" w:hAnsi="Times New Roman"/>
                <w:sz w:val="28"/>
                <w:szCs w:val="28"/>
                <w:lang w:eastAsia="ru-RU"/>
              </w:rPr>
              <w:t>-</w:t>
            </w:r>
            <w:r>
              <w:rPr>
                <w:rFonts w:ascii="Times New Roman" w:hAnsi="Times New Roman"/>
                <w:sz w:val="28"/>
                <w:szCs w:val="28"/>
                <w:lang w:eastAsia="ru-RU"/>
              </w:rPr>
              <w:t>65</w:t>
            </w:r>
            <w:r w:rsidR="0085140A" w:rsidRPr="008F3B95">
              <w:rPr>
                <w:rFonts w:ascii="Times New Roman" w:hAnsi="Times New Roman"/>
                <w:sz w:val="28"/>
                <w:szCs w:val="28"/>
                <w:lang w:eastAsia="ru-RU"/>
              </w:rPr>
              <w:t xml:space="preserve">, </w:t>
            </w:r>
            <w:r w:rsidR="0085140A" w:rsidRPr="008F3B95">
              <w:rPr>
                <w:rFonts w:ascii="Times New Roman" w:hAnsi="Times New Roman"/>
                <w:color w:val="FF0000"/>
                <w:sz w:val="28"/>
                <w:szCs w:val="28"/>
                <w:lang w:eastAsia="ru-RU"/>
              </w:rPr>
              <w:t xml:space="preserve"> </w:t>
            </w:r>
            <w:r w:rsidR="0085140A" w:rsidRPr="002C1F07">
              <w:rPr>
                <w:rFonts w:ascii="Times New Roman" w:hAnsi="Times New Roman"/>
                <w:color w:val="1F497D" w:themeColor="text2"/>
                <w:sz w:val="28"/>
                <w:szCs w:val="28"/>
                <w:u w:val="single"/>
                <w:lang w:val="en-US" w:eastAsia="ru-RU"/>
              </w:rPr>
              <w:t>vrp</w:t>
            </w:r>
            <w:r w:rsidR="0085140A" w:rsidRPr="002C1F07">
              <w:rPr>
                <w:rFonts w:ascii="Times New Roman" w:hAnsi="Times New Roman"/>
                <w:color w:val="1F497D" w:themeColor="text2"/>
                <w:sz w:val="28"/>
                <w:szCs w:val="28"/>
                <w:u w:val="single"/>
                <w:lang w:val="ru-RU" w:eastAsia="ru-RU"/>
              </w:rPr>
              <w:t>.</w:t>
            </w:r>
            <w:hyperlink r:id="rId8" w:history="1">
              <w:r w:rsidR="0085140A" w:rsidRPr="00096F41">
                <w:rPr>
                  <w:rStyle w:val="a3"/>
                  <w:rFonts w:ascii="Times New Roman" w:hAnsi="Times New Roman"/>
                  <w:sz w:val="28"/>
                  <w:szCs w:val="28"/>
                  <w:lang w:val="en-US" w:eastAsia="ru-RU"/>
                </w:rPr>
                <w:t>kr</w:t>
              </w:r>
              <w:r w:rsidR="0085140A" w:rsidRPr="00096F41">
                <w:rPr>
                  <w:rStyle w:val="a3"/>
                  <w:rFonts w:ascii="Times New Roman" w:hAnsi="Times New Roman"/>
                  <w:sz w:val="28"/>
                  <w:szCs w:val="28"/>
                  <w:lang w:eastAsia="ru-RU"/>
                </w:rPr>
                <w:t>@sso.gov.ua</w:t>
              </w:r>
            </w:hyperlink>
          </w:p>
          <w:p w:rsidR="00C41DBC" w:rsidRPr="0085140A" w:rsidRDefault="00C41DBC" w:rsidP="002A5C9E">
            <w:pPr>
              <w:spacing w:after="0" w:line="240" w:lineRule="auto"/>
              <w:ind w:firstLine="851"/>
              <w:jc w:val="center"/>
              <w:rPr>
                <w:rFonts w:ascii="Times New Roman" w:hAnsi="Times New Roman"/>
                <w:b/>
                <w:sz w:val="20"/>
                <w:szCs w:val="20"/>
                <w:lang w:val="ru-RU" w:eastAsia="ru-RU"/>
              </w:rPr>
            </w:pPr>
          </w:p>
          <w:tbl>
            <w:tblPr>
              <w:tblW w:w="9498" w:type="dxa"/>
              <w:tblLayout w:type="fixed"/>
              <w:tblLook w:val="0000" w:firstRow="0" w:lastRow="0" w:firstColumn="0" w:lastColumn="0" w:noHBand="0" w:noVBand="0"/>
            </w:tblPr>
            <w:tblGrid>
              <w:gridCol w:w="108"/>
              <w:gridCol w:w="3900"/>
              <w:gridCol w:w="108"/>
              <w:gridCol w:w="24"/>
              <w:gridCol w:w="5250"/>
              <w:gridCol w:w="108"/>
            </w:tblGrid>
            <w:tr w:rsidR="00C41DBC" w:rsidRPr="008F3B95" w:rsidTr="002A5C9E">
              <w:trPr>
                <w:gridBefore w:val="1"/>
                <w:wBefore w:w="108" w:type="dxa"/>
                <w:trHeight w:val="408"/>
              </w:trPr>
              <w:tc>
                <w:tcPr>
                  <w:tcW w:w="9390" w:type="dxa"/>
                  <w:gridSpan w:val="5"/>
                </w:tcPr>
                <w:p w:rsidR="00C41DBC" w:rsidRPr="008F3B95" w:rsidRDefault="00C41DBC" w:rsidP="002A5C9E">
                  <w:pPr>
                    <w:spacing w:after="0" w:line="240" w:lineRule="auto"/>
                    <w:jc w:val="center"/>
                    <w:rPr>
                      <w:rFonts w:ascii="Times New Roman" w:hAnsi="Times New Roman"/>
                      <w:b/>
                      <w:sz w:val="28"/>
                      <w:szCs w:val="28"/>
                      <w:lang w:eastAsia="ru-RU"/>
                    </w:rPr>
                  </w:pPr>
                </w:p>
                <w:p w:rsidR="00C41DBC" w:rsidRPr="008F3B95" w:rsidRDefault="00C41DBC" w:rsidP="002A5C9E">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C41DBC" w:rsidRPr="008F3B95" w:rsidTr="002A5C9E">
              <w:trPr>
                <w:gridBefore w:val="1"/>
                <w:wBefore w:w="108" w:type="dxa"/>
                <w:trHeight w:val="408"/>
              </w:trPr>
              <w:tc>
                <w:tcPr>
                  <w:tcW w:w="9390" w:type="dxa"/>
                  <w:gridSpan w:val="5"/>
                </w:tcPr>
                <w:p w:rsidR="00C41DBC" w:rsidRPr="008F3B95" w:rsidRDefault="00C41DBC" w:rsidP="002A5C9E">
                  <w:pPr>
                    <w:spacing w:after="0" w:line="240" w:lineRule="auto"/>
                    <w:jc w:val="center"/>
                    <w:rPr>
                      <w:rFonts w:ascii="Times New Roman" w:hAnsi="Times New Roman"/>
                      <w:b/>
                      <w:sz w:val="28"/>
                      <w:szCs w:val="28"/>
                      <w:lang w:eastAsia="ru-RU"/>
                    </w:rPr>
                  </w:pPr>
                </w:p>
              </w:tc>
            </w:tr>
            <w:tr w:rsidR="00C41DBC" w:rsidRPr="008F3B95" w:rsidTr="002A5C9E">
              <w:trPr>
                <w:gridBefore w:val="1"/>
                <w:wBefore w:w="108" w:type="dxa"/>
                <w:trHeight w:val="408"/>
              </w:trPr>
              <w:tc>
                <w:tcPr>
                  <w:tcW w:w="4032" w:type="dxa"/>
                  <w:gridSpan w:val="3"/>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C41DBC" w:rsidRPr="00922A6A" w:rsidRDefault="00C41DBC" w:rsidP="002A5C9E">
                  <w:pPr>
                    <w:spacing w:after="0" w:line="240" w:lineRule="auto"/>
                    <w:jc w:val="both"/>
                    <w:rPr>
                      <w:rFonts w:ascii="Times New Roman" w:hAnsi="Times New Roman"/>
                      <w:sz w:val="28"/>
                      <w:szCs w:val="28"/>
                      <w:lang w:val="ru-RU" w:eastAsia="ru-RU"/>
                    </w:rPr>
                  </w:pPr>
                  <w:r>
                    <w:rPr>
                      <w:rFonts w:ascii="Times New Roman" w:hAnsi="Times New Roman"/>
                      <w:sz w:val="28"/>
                      <w:szCs w:val="28"/>
                      <w:lang w:eastAsia="ru-RU"/>
                    </w:rPr>
                    <w:t>п</w:t>
                  </w:r>
                  <w:r w:rsidRPr="008F3B95">
                    <w:rPr>
                      <w:rFonts w:ascii="Times New Roman" w:hAnsi="Times New Roman"/>
                      <w:sz w:val="28"/>
                      <w:szCs w:val="28"/>
                      <w:lang w:eastAsia="ru-RU"/>
                    </w:rPr>
                    <w:t>овна загальна середня освіта.</w:t>
                  </w:r>
                  <w:r>
                    <w:rPr>
                      <w:rFonts w:ascii="Times New Roman" w:hAnsi="Times New Roman"/>
                      <w:sz w:val="28"/>
                      <w:szCs w:val="28"/>
                      <w:lang w:val="ru-RU" w:eastAsia="ru-RU"/>
                    </w:rPr>
                    <w:t xml:space="preserve"> </w:t>
                  </w:r>
                </w:p>
              </w:tc>
            </w:tr>
            <w:tr w:rsidR="00C41DBC" w:rsidRPr="008F3B95" w:rsidTr="002A5C9E">
              <w:trPr>
                <w:gridBefore w:val="1"/>
                <w:wBefore w:w="108" w:type="dxa"/>
                <w:trHeight w:val="408"/>
              </w:trPr>
              <w:tc>
                <w:tcPr>
                  <w:tcW w:w="4032" w:type="dxa"/>
                  <w:gridSpan w:val="3"/>
                </w:tcPr>
                <w:p w:rsidR="00C41DBC" w:rsidRPr="008F3B95" w:rsidRDefault="00C41DBC" w:rsidP="002A5C9E">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C41DBC" w:rsidRPr="008F3B95" w:rsidRDefault="00C41DBC" w:rsidP="002A5C9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проходження служби у правоохоронних органах чи військових формуваннях, органах системи правосуддя - </w:t>
                  </w:r>
                  <w:r w:rsidRPr="008F3B95">
                    <w:rPr>
                      <w:rFonts w:ascii="Times New Roman" w:hAnsi="Times New Roman"/>
                      <w:sz w:val="28"/>
                      <w:szCs w:val="28"/>
                      <w:lang w:eastAsia="ru-RU"/>
                    </w:rPr>
                    <w:t xml:space="preserve">не менше </w:t>
                  </w:r>
                  <w:r>
                    <w:rPr>
                      <w:rFonts w:ascii="Times New Roman" w:hAnsi="Times New Roman"/>
                      <w:sz w:val="28"/>
                      <w:szCs w:val="28"/>
                      <w:lang w:eastAsia="ru-RU"/>
                    </w:rPr>
                    <w:t xml:space="preserve">ніж </w:t>
                  </w:r>
                  <w:r w:rsidRPr="008F3B95">
                    <w:rPr>
                      <w:rFonts w:ascii="Times New Roman" w:hAnsi="Times New Roman"/>
                      <w:sz w:val="28"/>
                      <w:szCs w:val="28"/>
                      <w:lang w:eastAsia="ru-RU"/>
                    </w:rPr>
                    <w:t>1 р</w:t>
                  </w:r>
                  <w:r>
                    <w:rPr>
                      <w:rFonts w:ascii="Times New Roman" w:hAnsi="Times New Roman"/>
                      <w:sz w:val="28"/>
                      <w:szCs w:val="28"/>
                      <w:lang w:eastAsia="ru-RU"/>
                    </w:rPr>
                    <w:t>ік</w:t>
                  </w:r>
                  <w:r w:rsidRPr="008F3B95">
                    <w:rPr>
                      <w:rFonts w:ascii="Times New Roman" w:hAnsi="Times New Roman"/>
                      <w:sz w:val="28"/>
                      <w:szCs w:val="28"/>
                      <w:lang w:eastAsia="ru-RU"/>
                    </w:rPr>
                    <w:t>.</w:t>
                  </w:r>
                </w:p>
                <w:p w:rsidR="00C41DBC" w:rsidRPr="008F3B95" w:rsidRDefault="00C41DBC" w:rsidP="002A5C9E">
                  <w:pPr>
                    <w:spacing w:after="0" w:line="240" w:lineRule="auto"/>
                    <w:jc w:val="both"/>
                    <w:rPr>
                      <w:rFonts w:ascii="Times New Roman" w:hAnsi="Times New Roman"/>
                      <w:sz w:val="28"/>
                      <w:szCs w:val="28"/>
                      <w:lang w:eastAsia="ru-RU"/>
                    </w:rPr>
                  </w:pPr>
                </w:p>
              </w:tc>
            </w:tr>
            <w:tr w:rsidR="00C41DBC" w:rsidRPr="008F3B95" w:rsidTr="002A5C9E">
              <w:trPr>
                <w:gridBefore w:val="1"/>
                <w:wBefore w:w="108" w:type="dxa"/>
                <w:trHeight w:val="408"/>
              </w:trPr>
              <w:tc>
                <w:tcPr>
                  <w:tcW w:w="4032" w:type="dxa"/>
                  <w:gridSpan w:val="3"/>
                </w:tcPr>
                <w:p w:rsidR="00C41DBC" w:rsidRPr="008F3B95" w:rsidRDefault="00C41DBC" w:rsidP="002A5C9E">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C41DBC" w:rsidRPr="00326A9D" w:rsidRDefault="00C41DBC" w:rsidP="002A5C9E">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C41DBC" w:rsidRPr="008F3B95" w:rsidTr="002A5C9E">
              <w:trPr>
                <w:gridBefore w:val="1"/>
                <w:wBefore w:w="108" w:type="dxa"/>
                <w:trHeight w:val="408"/>
              </w:trPr>
              <w:tc>
                <w:tcPr>
                  <w:tcW w:w="9390" w:type="dxa"/>
                  <w:gridSpan w:val="5"/>
                </w:tcPr>
                <w:p w:rsidR="00C41DBC" w:rsidRPr="008F3B95" w:rsidRDefault="00C41DBC" w:rsidP="002A5C9E">
                  <w:pPr>
                    <w:shd w:val="clear" w:color="auto" w:fill="FFFFFF"/>
                    <w:spacing w:after="0" w:line="240" w:lineRule="auto"/>
                    <w:jc w:val="center"/>
                    <w:rPr>
                      <w:rFonts w:ascii="Times New Roman" w:hAnsi="Times New Roman"/>
                      <w:b/>
                      <w:sz w:val="28"/>
                      <w:szCs w:val="28"/>
                      <w:lang w:eastAsia="ru-RU"/>
                    </w:rPr>
                  </w:pPr>
                </w:p>
                <w:p w:rsidR="00C41DBC" w:rsidRPr="008F3B95" w:rsidRDefault="00C41DBC" w:rsidP="002A5C9E">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C41DBC" w:rsidRPr="008F3B95" w:rsidRDefault="00C41DBC" w:rsidP="002A5C9E">
                  <w:pPr>
                    <w:shd w:val="clear" w:color="auto" w:fill="FFFFFF"/>
                    <w:spacing w:after="0" w:line="240" w:lineRule="auto"/>
                    <w:jc w:val="center"/>
                    <w:rPr>
                      <w:rFonts w:ascii="Times New Roman" w:hAnsi="Times New Roman"/>
                      <w:b/>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C41DBC" w:rsidRPr="008F3B95" w:rsidRDefault="00C41DBC" w:rsidP="002A5C9E">
                  <w:pPr>
                    <w:spacing w:after="0" w:line="240" w:lineRule="auto"/>
                    <w:rPr>
                      <w:rFonts w:ascii="Times New Roman" w:hAnsi="Times New Roman"/>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C41DBC" w:rsidRPr="008F3B95" w:rsidRDefault="00C41DBC" w:rsidP="002A5C9E">
                  <w:pPr>
                    <w:spacing w:after="0" w:line="240" w:lineRule="auto"/>
                    <w:rPr>
                      <w:rFonts w:ascii="Times New Roman" w:hAnsi="Times New Roman"/>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проникливість.</w:t>
                  </w:r>
                </w:p>
                <w:p w:rsidR="00C41DBC" w:rsidRPr="008F3B95" w:rsidRDefault="00C41DBC" w:rsidP="002A5C9E">
                  <w:pPr>
                    <w:spacing w:after="0" w:line="240" w:lineRule="auto"/>
                    <w:rPr>
                      <w:rFonts w:ascii="Times New Roman" w:hAnsi="Times New Roman"/>
                      <w:sz w:val="28"/>
                      <w:szCs w:val="28"/>
                      <w:lang w:eastAsia="ru-RU"/>
                    </w:rPr>
                  </w:pPr>
                </w:p>
              </w:tc>
            </w:tr>
            <w:tr w:rsidR="00C41DBC" w:rsidRPr="008F3B95" w:rsidTr="002A5C9E">
              <w:trPr>
                <w:gridBefore w:val="1"/>
                <w:wBefore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5. Особистісні компетенції</w:t>
                  </w:r>
                </w:p>
              </w:tc>
              <w:tc>
                <w:tcPr>
                  <w:tcW w:w="5382" w:type="dxa"/>
                  <w:gridSpan w:val="3"/>
                  <w:shd w:val="clear" w:color="auto" w:fill="FFFFFF"/>
                </w:tcPr>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C41DBC" w:rsidRPr="008F3B95" w:rsidRDefault="00C41DBC" w:rsidP="002A5C9E">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p w:rsidR="00C41DBC" w:rsidRPr="008F3B95" w:rsidRDefault="00C41DBC" w:rsidP="002A5C9E">
                  <w:pPr>
                    <w:shd w:val="clear" w:color="auto" w:fill="FFFFFF"/>
                    <w:spacing w:after="0" w:line="240" w:lineRule="auto"/>
                    <w:rPr>
                      <w:rFonts w:ascii="Times New Roman" w:hAnsi="Times New Roman"/>
                      <w:sz w:val="28"/>
                      <w:szCs w:val="28"/>
                      <w:lang w:eastAsia="ru-RU"/>
                    </w:rPr>
                  </w:pPr>
                </w:p>
                <w:p w:rsidR="00C41DBC" w:rsidRPr="008F3B95" w:rsidRDefault="00C41DBC" w:rsidP="002A5C9E">
                  <w:pPr>
                    <w:shd w:val="clear" w:color="auto" w:fill="FFFFFF"/>
                    <w:spacing w:after="0" w:line="240" w:lineRule="auto"/>
                    <w:rPr>
                      <w:rFonts w:ascii="Times New Roman" w:hAnsi="Times New Roman"/>
                      <w:sz w:val="28"/>
                      <w:szCs w:val="28"/>
                      <w:lang w:eastAsia="ru-RU"/>
                    </w:rPr>
                  </w:pPr>
                </w:p>
              </w:tc>
            </w:tr>
            <w:tr w:rsidR="00C41DBC" w:rsidRPr="008F3B95" w:rsidTr="002A5C9E">
              <w:trPr>
                <w:gridAfter w:val="1"/>
                <w:wAfter w:w="108" w:type="dxa"/>
                <w:trHeight w:val="408"/>
              </w:trPr>
              <w:tc>
                <w:tcPr>
                  <w:tcW w:w="9390" w:type="dxa"/>
                  <w:gridSpan w:val="5"/>
                </w:tcPr>
                <w:p w:rsidR="00C41DBC" w:rsidRPr="008F3B95" w:rsidRDefault="00C41DBC" w:rsidP="002A5C9E">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C41DBC" w:rsidRPr="008F3B95" w:rsidTr="002A5C9E">
              <w:trPr>
                <w:gridAfter w:val="1"/>
                <w:wAfter w:w="108" w:type="dxa"/>
                <w:trHeight w:val="408"/>
              </w:trPr>
              <w:tc>
                <w:tcPr>
                  <w:tcW w:w="4008" w:type="dxa"/>
                  <w:gridSpan w:val="2"/>
                </w:tcPr>
                <w:p w:rsidR="00C41DBC" w:rsidRPr="008F3B95" w:rsidRDefault="00C41DBC" w:rsidP="002A5C9E">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C41DBC" w:rsidRPr="008F3B95" w:rsidRDefault="00C41DBC" w:rsidP="002A5C9E">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C41DBC" w:rsidRPr="008F3B95" w:rsidRDefault="00C41DBC" w:rsidP="002A5C9E">
                  <w:pPr>
                    <w:spacing w:after="0" w:line="240" w:lineRule="auto"/>
                    <w:jc w:val="both"/>
                    <w:rPr>
                      <w:rFonts w:ascii="Times New Roman" w:hAnsi="Times New Roman"/>
                      <w:sz w:val="28"/>
                      <w:szCs w:val="28"/>
                      <w:lang w:eastAsia="ru-RU"/>
                    </w:rPr>
                  </w:pPr>
                </w:p>
              </w:tc>
            </w:tr>
          </w:tbl>
          <w:p w:rsidR="00C41DBC" w:rsidRPr="008F3B95" w:rsidRDefault="00C41DBC" w:rsidP="002A5C9E">
            <w:pPr>
              <w:spacing w:after="0" w:line="240" w:lineRule="auto"/>
              <w:ind w:firstLine="462"/>
              <w:jc w:val="both"/>
              <w:rPr>
                <w:rFonts w:ascii="Times New Roman" w:hAnsi="Times New Roman"/>
                <w:sz w:val="28"/>
                <w:szCs w:val="28"/>
                <w:lang w:eastAsia="ru-RU"/>
              </w:rPr>
            </w:pPr>
          </w:p>
        </w:tc>
      </w:tr>
    </w:tbl>
    <w:p w:rsidR="00C41DBC" w:rsidRDefault="00C41DBC" w:rsidP="00C41DBC">
      <w:pPr>
        <w:spacing w:after="0" w:line="240" w:lineRule="auto"/>
        <w:jc w:val="both"/>
        <w:rPr>
          <w:rFonts w:ascii="Times New Roman" w:eastAsia="Times New Roman" w:hAnsi="Times New Roman"/>
          <w:sz w:val="28"/>
          <w:szCs w:val="28"/>
          <w:lang w:eastAsia="ru-RU"/>
        </w:rPr>
      </w:pPr>
    </w:p>
    <w:p w:rsidR="00184360" w:rsidRPr="0095350E" w:rsidRDefault="00184360" w:rsidP="00184360">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184360" w:rsidRPr="0095350E" w:rsidRDefault="00184360" w:rsidP="00184360">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184360" w:rsidRPr="003634AE" w:rsidRDefault="00184360" w:rsidP="00184360">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B1459C">
      <w:pPr>
        <w:spacing w:after="0" w:line="240" w:lineRule="auto"/>
        <w:ind w:left="5103" w:hanging="141"/>
        <w:rPr>
          <w:rFonts w:ascii="Times New Roman" w:hAnsi="Times New Roman"/>
          <w:b/>
          <w:sz w:val="28"/>
          <w:szCs w:val="28"/>
          <w:lang w:eastAsia="ru-RU"/>
        </w:rPr>
      </w:pPr>
    </w:p>
    <w:p w:rsidR="00C41DBC" w:rsidRDefault="00C41DBC" w:rsidP="00F65FF8">
      <w:pPr>
        <w:spacing w:after="0" w:line="240" w:lineRule="auto"/>
        <w:rPr>
          <w:rFonts w:ascii="Times New Roman" w:hAnsi="Times New Roman"/>
          <w:b/>
          <w:sz w:val="28"/>
          <w:szCs w:val="28"/>
          <w:lang w:eastAsia="ru-RU"/>
        </w:rPr>
      </w:pPr>
    </w:p>
    <w:p w:rsidR="00C41DBC" w:rsidRDefault="00C41DBC" w:rsidP="000D3839">
      <w:pPr>
        <w:spacing w:after="0" w:line="240" w:lineRule="auto"/>
        <w:rPr>
          <w:rFonts w:ascii="Times New Roman" w:hAnsi="Times New Roman"/>
          <w:b/>
          <w:sz w:val="28"/>
          <w:szCs w:val="28"/>
          <w:lang w:eastAsia="ru-RU"/>
        </w:rPr>
      </w:pPr>
    </w:p>
    <w:p w:rsidR="00BF2AD0" w:rsidRDefault="00BF2AD0">
      <w:pPr>
        <w:rPr>
          <w:rFonts w:ascii="Times New Roman" w:hAnsi="Times New Roman"/>
          <w:sz w:val="28"/>
          <w:szCs w:val="28"/>
        </w:rPr>
      </w:pPr>
      <w:r>
        <w:rPr>
          <w:rFonts w:ascii="Times New Roman" w:hAnsi="Times New Roman"/>
          <w:sz w:val="28"/>
          <w:szCs w:val="28"/>
        </w:rPr>
        <w:br w:type="page"/>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0D3839" w:rsidRPr="00421103" w:rsidRDefault="000D3839" w:rsidP="000D3839">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0D3839" w:rsidRPr="00421103" w:rsidRDefault="000D3839" w:rsidP="000D3839">
      <w:pPr>
        <w:tabs>
          <w:tab w:val="left" w:pos="4536"/>
        </w:tabs>
        <w:spacing w:before="120"/>
        <w:ind w:left="5812"/>
        <w:contextualSpacing/>
        <w:rPr>
          <w:rFonts w:ascii="Times New Roman" w:hAnsi="Times New Roman"/>
          <w:sz w:val="28"/>
          <w:szCs w:val="28"/>
        </w:rPr>
      </w:pPr>
    </w:p>
    <w:p w:rsidR="000D3839" w:rsidRPr="00421103" w:rsidRDefault="000D3839" w:rsidP="000D3839">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0D3839" w:rsidRPr="00421103" w:rsidRDefault="000D3839" w:rsidP="000D383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0D3839" w:rsidRPr="00421103" w:rsidRDefault="000D3839" w:rsidP="000D383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0D3839" w:rsidRPr="00421103" w:rsidRDefault="000D3839" w:rsidP="000D383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1459C" w:rsidRPr="008F3B95" w:rsidRDefault="00B1459C" w:rsidP="00B20FE7">
      <w:pPr>
        <w:spacing w:after="0" w:line="240" w:lineRule="auto"/>
        <w:ind w:left="4962"/>
        <w:contextualSpacing/>
        <w:rPr>
          <w:rFonts w:ascii="Times New Roman" w:hAnsi="Times New Roman"/>
          <w:b/>
          <w:sz w:val="28"/>
          <w:szCs w:val="28"/>
          <w:lang w:eastAsia="ru-RU"/>
        </w:rPr>
      </w:pP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bookmarkStart w:id="3" w:name="_Hlk139877430"/>
      <w:r w:rsidR="00F65FF8" w:rsidRPr="002613C8">
        <w:rPr>
          <w:rFonts w:ascii="Times New Roman" w:hAnsi="Times New Roman"/>
          <w:b/>
          <w:sz w:val="28"/>
          <w:szCs w:val="28"/>
          <w:lang w:eastAsia="ru-RU"/>
        </w:rPr>
        <w:t xml:space="preserve">для охорони </w:t>
      </w:r>
      <w:proofErr w:type="spellStart"/>
      <w:r w:rsidR="00042FC9">
        <w:rPr>
          <w:rFonts w:ascii="Times New Roman" w:hAnsi="Times New Roman"/>
          <w:b/>
          <w:sz w:val="28"/>
          <w:szCs w:val="28"/>
          <w:lang w:eastAsia="ru-RU"/>
        </w:rPr>
        <w:t>Знам</w:t>
      </w:r>
      <w:proofErr w:type="spellEnd"/>
      <w:r w:rsidR="00042FC9" w:rsidRPr="00042FC9">
        <w:rPr>
          <w:rFonts w:ascii="Times New Roman" w:hAnsi="Times New Roman"/>
          <w:b/>
          <w:sz w:val="28"/>
          <w:szCs w:val="28"/>
          <w:lang w:val="ru-RU" w:eastAsia="ru-RU"/>
        </w:rPr>
        <w:t>’</w:t>
      </w:r>
      <w:proofErr w:type="spellStart"/>
      <w:r w:rsidR="00042FC9">
        <w:rPr>
          <w:rFonts w:ascii="Times New Roman" w:hAnsi="Times New Roman"/>
          <w:b/>
          <w:sz w:val="28"/>
          <w:szCs w:val="28"/>
          <w:lang w:eastAsia="ru-RU"/>
        </w:rPr>
        <w:t>ян</w:t>
      </w:r>
      <w:r w:rsidR="00F65FF8">
        <w:rPr>
          <w:rFonts w:ascii="Times New Roman" w:hAnsi="Times New Roman"/>
          <w:b/>
          <w:sz w:val="28"/>
          <w:szCs w:val="28"/>
          <w:lang w:eastAsia="ru-RU"/>
        </w:rPr>
        <w:t>ського</w:t>
      </w:r>
      <w:proofErr w:type="spellEnd"/>
      <w:r w:rsidR="00F65FF8">
        <w:rPr>
          <w:rFonts w:ascii="Times New Roman" w:hAnsi="Times New Roman"/>
          <w:b/>
          <w:sz w:val="28"/>
          <w:szCs w:val="28"/>
          <w:lang w:eastAsia="ru-RU"/>
        </w:rPr>
        <w:t xml:space="preserve"> районного суду Кіровоградської області</w:t>
      </w:r>
      <w:r w:rsidR="009F079E">
        <w:rPr>
          <w:rFonts w:ascii="Times New Roman" w:hAnsi="Times New Roman"/>
          <w:b/>
          <w:sz w:val="28"/>
          <w:szCs w:val="28"/>
          <w:lang w:eastAsia="ru-RU"/>
        </w:rPr>
        <w:t xml:space="preserve">, </w:t>
      </w:r>
      <w:proofErr w:type="spellStart"/>
      <w:r w:rsidR="004F4CFB">
        <w:rPr>
          <w:rFonts w:ascii="Times New Roman" w:hAnsi="Times New Roman"/>
          <w:b/>
          <w:sz w:val="28"/>
          <w:szCs w:val="28"/>
        </w:rPr>
        <w:t>Устинівського</w:t>
      </w:r>
      <w:proofErr w:type="spellEnd"/>
      <w:r w:rsidR="004F4CFB">
        <w:rPr>
          <w:rFonts w:ascii="Times New Roman" w:hAnsi="Times New Roman"/>
          <w:b/>
          <w:sz w:val="28"/>
          <w:szCs w:val="28"/>
        </w:rPr>
        <w:t xml:space="preserve"> районного суду</w:t>
      </w:r>
      <w:r w:rsidR="009F079E">
        <w:rPr>
          <w:rFonts w:ascii="Times New Roman" w:hAnsi="Times New Roman"/>
          <w:b/>
          <w:sz w:val="28"/>
          <w:szCs w:val="28"/>
        </w:rPr>
        <w:t xml:space="preserve"> Кіровоградської області</w:t>
      </w:r>
      <w:bookmarkEnd w:id="3"/>
      <w:r w:rsidRPr="00755B5A">
        <w:rPr>
          <w:rFonts w:ascii="Times New Roman" w:hAnsi="Times New Roman"/>
          <w:b/>
          <w:sz w:val="28"/>
          <w:szCs w:val="28"/>
          <w:lang w:eastAsia="ru-RU"/>
        </w:rPr>
        <w:t>)</w:t>
      </w:r>
    </w:p>
    <w:p w:rsidR="00B1459C" w:rsidRPr="008F3B95" w:rsidRDefault="00B1459C" w:rsidP="00B1459C">
      <w:pPr>
        <w:spacing w:after="0" w:line="240" w:lineRule="auto"/>
        <w:jc w:val="center"/>
        <w:rPr>
          <w:rFonts w:ascii="Times New Roman" w:hAnsi="Times New Roman"/>
          <w:b/>
          <w:sz w:val="28"/>
          <w:szCs w:val="28"/>
          <w:lang w:eastAsia="ru-RU"/>
        </w:rPr>
      </w:pP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1459C" w:rsidRPr="008F3B95" w:rsidRDefault="00B1459C" w:rsidP="00B1459C">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CB04C4">
        <w:rPr>
          <w:rFonts w:ascii="Times New Roman" w:hAnsi="Times New Roman"/>
          <w:b/>
          <w:sz w:val="28"/>
          <w:szCs w:val="28"/>
          <w:lang w:eastAsia="ru-RU"/>
        </w:rPr>
        <w:t>(</w:t>
      </w:r>
      <w:r w:rsidR="009F079E" w:rsidRPr="002613C8">
        <w:rPr>
          <w:rFonts w:ascii="Times New Roman" w:hAnsi="Times New Roman"/>
          <w:b/>
          <w:sz w:val="28"/>
          <w:szCs w:val="28"/>
          <w:lang w:eastAsia="ru-RU"/>
        </w:rPr>
        <w:t xml:space="preserve">для охорони </w:t>
      </w:r>
      <w:proofErr w:type="spellStart"/>
      <w:r w:rsidR="00042FC9">
        <w:rPr>
          <w:rFonts w:ascii="Times New Roman" w:hAnsi="Times New Roman"/>
          <w:b/>
          <w:sz w:val="28"/>
          <w:szCs w:val="28"/>
          <w:lang w:eastAsia="ru-RU"/>
        </w:rPr>
        <w:t>Знам</w:t>
      </w:r>
      <w:r w:rsidR="00042FC9" w:rsidRPr="00042FC9">
        <w:rPr>
          <w:rFonts w:ascii="Times New Roman" w:hAnsi="Times New Roman"/>
          <w:b/>
          <w:sz w:val="28"/>
          <w:szCs w:val="28"/>
          <w:lang w:eastAsia="ru-RU"/>
        </w:rPr>
        <w:t>’</w:t>
      </w:r>
      <w:r w:rsidR="00042FC9">
        <w:rPr>
          <w:rFonts w:ascii="Times New Roman" w:hAnsi="Times New Roman"/>
          <w:b/>
          <w:sz w:val="28"/>
          <w:szCs w:val="28"/>
          <w:lang w:eastAsia="ru-RU"/>
        </w:rPr>
        <w:t>ян</w:t>
      </w:r>
      <w:r w:rsidR="009F079E">
        <w:rPr>
          <w:rFonts w:ascii="Times New Roman" w:hAnsi="Times New Roman"/>
          <w:b/>
          <w:sz w:val="28"/>
          <w:szCs w:val="28"/>
          <w:lang w:eastAsia="ru-RU"/>
        </w:rPr>
        <w:t>ського</w:t>
      </w:r>
      <w:proofErr w:type="spellEnd"/>
      <w:r w:rsidR="009F079E">
        <w:rPr>
          <w:rFonts w:ascii="Times New Roman" w:hAnsi="Times New Roman"/>
          <w:b/>
          <w:sz w:val="28"/>
          <w:szCs w:val="28"/>
          <w:lang w:eastAsia="ru-RU"/>
        </w:rPr>
        <w:t xml:space="preserve"> районного суду Кіровоградської області, </w:t>
      </w:r>
      <w:proofErr w:type="spellStart"/>
      <w:r w:rsidR="009F079E">
        <w:rPr>
          <w:rFonts w:ascii="Times New Roman" w:hAnsi="Times New Roman"/>
          <w:b/>
          <w:sz w:val="28"/>
          <w:szCs w:val="28"/>
        </w:rPr>
        <w:t>Устинівського</w:t>
      </w:r>
      <w:proofErr w:type="spellEnd"/>
      <w:r w:rsidR="009F079E">
        <w:rPr>
          <w:rFonts w:ascii="Times New Roman" w:hAnsi="Times New Roman"/>
          <w:b/>
          <w:sz w:val="28"/>
          <w:szCs w:val="28"/>
        </w:rPr>
        <w:t xml:space="preserve"> 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B1459C" w:rsidRDefault="00B1459C" w:rsidP="00B1459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1459C" w:rsidRPr="008F3B95" w:rsidRDefault="00B1459C" w:rsidP="00B1459C">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1459C" w:rsidRPr="008F3B95" w:rsidRDefault="00B1459C" w:rsidP="00B1459C">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1459C" w:rsidRPr="008F3B95" w:rsidRDefault="00B1459C" w:rsidP="00B1459C">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1459C" w:rsidRPr="008F3B95" w:rsidRDefault="00B1459C" w:rsidP="00B1459C">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1459C"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B1459C" w:rsidRPr="008F3B95" w:rsidRDefault="00B1459C" w:rsidP="00B1459C">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sidR="00FB0EA9">
        <w:rPr>
          <w:rFonts w:ascii="Times New Roman" w:hAnsi="Times New Roman"/>
          <w:bCs/>
          <w:sz w:val="28"/>
          <w:szCs w:val="28"/>
          <w:lang w:eastAsia="ru-RU"/>
        </w:rPr>
        <w:t>д</w:t>
      </w:r>
      <w:r w:rsidR="00FB0EA9"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sidR="00FB0EA9">
        <w:rPr>
          <w:rFonts w:ascii="Times New Roman" w:hAnsi="Times New Roman"/>
          <w:bCs/>
          <w:sz w:val="28"/>
          <w:szCs w:val="28"/>
          <w:lang w:eastAsia="ru-RU"/>
        </w:rPr>
        <w:t xml:space="preserve"> (форма №100-2/о).</w:t>
      </w:r>
    </w:p>
    <w:p w:rsidR="00B1459C" w:rsidRPr="0087606F"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4F4CFB" w:rsidRDefault="00083477" w:rsidP="004F4CFB">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w:t>
      </w:r>
      <w:r w:rsidR="004F4CFB">
        <w:rPr>
          <w:rFonts w:ascii="Times New Roman" w:hAnsi="Times New Roman"/>
          <w:sz w:val="28"/>
          <w:szCs w:val="28"/>
          <w:lang w:eastAsia="ru-RU"/>
        </w:rPr>
        <w:t xml:space="preserve">Документи приймаються </w:t>
      </w:r>
      <w:r w:rsidR="004F4CFB" w:rsidRPr="00374122">
        <w:rPr>
          <w:rFonts w:ascii="Times New Roman" w:hAnsi="Times New Roman"/>
          <w:color w:val="000000" w:themeColor="text1"/>
          <w:sz w:val="28"/>
          <w:szCs w:val="28"/>
          <w:lang w:eastAsia="ru-RU"/>
        </w:rPr>
        <w:t xml:space="preserve">з 08.00 год. </w:t>
      </w:r>
      <w:r w:rsidR="00042FC9" w:rsidRPr="00042FC9">
        <w:rPr>
          <w:rFonts w:ascii="Times New Roman" w:hAnsi="Times New Roman"/>
          <w:color w:val="000000" w:themeColor="text1"/>
          <w:sz w:val="28"/>
          <w:szCs w:val="28"/>
          <w:lang w:val="ru-RU" w:eastAsia="ru-RU"/>
        </w:rPr>
        <w:t>28</w:t>
      </w:r>
      <w:r w:rsidR="00042FC9">
        <w:rPr>
          <w:rFonts w:ascii="Times New Roman" w:hAnsi="Times New Roman"/>
          <w:color w:val="000000" w:themeColor="text1"/>
          <w:sz w:val="28"/>
          <w:szCs w:val="28"/>
          <w:lang w:eastAsia="ru-RU"/>
        </w:rPr>
        <w:t xml:space="preserve"> серп</w:t>
      </w:r>
      <w:r w:rsidR="004F4CFB">
        <w:rPr>
          <w:rFonts w:ascii="Times New Roman" w:hAnsi="Times New Roman"/>
          <w:color w:val="000000" w:themeColor="text1"/>
          <w:sz w:val="28"/>
          <w:szCs w:val="28"/>
          <w:lang w:eastAsia="ru-RU"/>
        </w:rPr>
        <w:t xml:space="preserve">ня </w:t>
      </w:r>
      <w:r w:rsidR="004F4CFB" w:rsidRPr="001630E1">
        <w:rPr>
          <w:rFonts w:ascii="Times New Roman" w:hAnsi="Times New Roman"/>
          <w:color w:val="000000" w:themeColor="text1"/>
          <w:sz w:val="28"/>
          <w:szCs w:val="28"/>
          <w:lang w:eastAsia="ru-RU"/>
        </w:rPr>
        <w:t xml:space="preserve">до 16.30 год. </w:t>
      </w:r>
      <w:r w:rsidR="00042FC9">
        <w:rPr>
          <w:rFonts w:ascii="Times New Roman" w:hAnsi="Times New Roman"/>
          <w:color w:val="000000" w:themeColor="text1"/>
          <w:sz w:val="28"/>
          <w:szCs w:val="28"/>
          <w:lang w:eastAsia="ru-RU"/>
        </w:rPr>
        <w:t xml:space="preserve">                         </w:t>
      </w:r>
      <w:r w:rsidR="00042FC9">
        <w:rPr>
          <w:rFonts w:ascii="Times New Roman" w:hAnsi="Times New Roman"/>
          <w:color w:val="000000" w:themeColor="text1"/>
          <w:sz w:val="28"/>
          <w:szCs w:val="28"/>
          <w:lang w:val="ru-RU" w:eastAsia="ru-RU"/>
        </w:rPr>
        <w:t>06</w:t>
      </w:r>
      <w:r w:rsidR="004F4CFB" w:rsidRPr="001630E1">
        <w:rPr>
          <w:rFonts w:ascii="Times New Roman" w:hAnsi="Times New Roman"/>
          <w:color w:val="000000" w:themeColor="text1"/>
          <w:sz w:val="28"/>
          <w:szCs w:val="28"/>
          <w:lang w:eastAsia="ru-RU"/>
        </w:rPr>
        <w:t xml:space="preserve"> </w:t>
      </w:r>
      <w:r w:rsidR="00042FC9">
        <w:rPr>
          <w:rFonts w:ascii="Times New Roman" w:hAnsi="Times New Roman"/>
          <w:color w:val="000000" w:themeColor="text1"/>
          <w:sz w:val="28"/>
          <w:szCs w:val="28"/>
          <w:lang w:eastAsia="ru-RU"/>
        </w:rPr>
        <w:t>верес</w:t>
      </w:r>
      <w:r w:rsidR="00E52CCA">
        <w:rPr>
          <w:rFonts w:ascii="Times New Roman" w:hAnsi="Times New Roman"/>
          <w:color w:val="000000" w:themeColor="text1"/>
          <w:sz w:val="28"/>
          <w:szCs w:val="28"/>
          <w:lang w:eastAsia="ru-RU"/>
        </w:rPr>
        <w:t>ня</w:t>
      </w:r>
      <w:r w:rsidR="004F4CFB">
        <w:rPr>
          <w:rFonts w:ascii="Times New Roman" w:hAnsi="Times New Roman"/>
          <w:color w:val="000000" w:themeColor="text1"/>
          <w:sz w:val="28"/>
          <w:szCs w:val="28"/>
          <w:lang w:eastAsia="ru-RU"/>
        </w:rPr>
        <w:t xml:space="preserve"> </w:t>
      </w:r>
      <w:r w:rsidR="004F4CFB" w:rsidRPr="001630E1">
        <w:rPr>
          <w:rFonts w:ascii="Times New Roman" w:hAnsi="Times New Roman"/>
          <w:color w:val="000000" w:themeColor="text1"/>
          <w:sz w:val="28"/>
          <w:szCs w:val="28"/>
          <w:lang w:eastAsia="ru-RU"/>
        </w:rPr>
        <w:t>202</w:t>
      </w:r>
      <w:r w:rsidR="004F4CFB">
        <w:rPr>
          <w:rFonts w:ascii="Times New Roman" w:hAnsi="Times New Roman"/>
          <w:color w:val="000000" w:themeColor="text1"/>
          <w:sz w:val="28"/>
          <w:szCs w:val="28"/>
          <w:lang w:eastAsia="ru-RU"/>
        </w:rPr>
        <w:t>3</w:t>
      </w:r>
      <w:r w:rsidR="004F4CFB" w:rsidRPr="001630E1">
        <w:rPr>
          <w:rFonts w:ascii="Times New Roman" w:hAnsi="Times New Roman"/>
          <w:color w:val="000000" w:themeColor="text1"/>
          <w:sz w:val="28"/>
          <w:szCs w:val="28"/>
          <w:lang w:eastAsia="ru-RU"/>
        </w:rPr>
        <w:t xml:space="preserve"> року</w:t>
      </w:r>
      <w:r w:rsidR="004F4CFB"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sidR="004F4CFB">
        <w:rPr>
          <w:rFonts w:ascii="Times New Roman" w:hAnsi="Times New Roman"/>
          <w:sz w:val="28"/>
          <w:szCs w:val="28"/>
          <w:lang w:eastAsia="ru-RU"/>
        </w:rPr>
        <w:t>вказан</w:t>
      </w:r>
      <w:r w:rsidR="00042FC9">
        <w:rPr>
          <w:rFonts w:ascii="Times New Roman" w:hAnsi="Times New Roman"/>
          <w:sz w:val="28"/>
          <w:szCs w:val="28"/>
          <w:lang w:eastAsia="ru-RU"/>
        </w:rPr>
        <w:t>і</w:t>
      </w:r>
      <w:r w:rsidR="004F4CFB">
        <w:rPr>
          <w:rFonts w:ascii="Times New Roman" w:hAnsi="Times New Roman"/>
          <w:sz w:val="28"/>
          <w:szCs w:val="28"/>
          <w:lang w:eastAsia="ru-RU"/>
        </w:rPr>
        <w:t xml:space="preserve"> посад</w:t>
      </w:r>
      <w:r w:rsidR="00042FC9">
        <w:rPr>
          <w:rFonts w:ascii="Times New Roman" w:hAnsi="Times New Roman"/>
          <w:sz w:val="28"/>
          <w:szCs w:val="28"/>
          <w:lang w:eastAsia="ru-RU"/>
        </w:rPr>
        <w:t>и</w:t>
      </w:r>
      <w:r w:rsidR="004F4CFB">
        <w:rPr>
          <w:rFonts w:ascii="Times New Roman" w:hAnsi="Times New Roman"/>
          <w:sz w:val="28"/>
          <w:szCs w:val="28"/>
          <w:lang w:eastAsia="ru-RU"/>
        </w:rPr>
        <w:t xml:space="preserve">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F3B95">
        <w:rPr>
          <w:rFonts w:ascii="Times New Roman" w:hAnsi="Times New Roman"/>
          <w:sz w:val="28"/>
          <w:szCs w:val="28"/>
          <w:lang w:eastAsia="ru-RU"/>
        </w:rPr>
        <w:lastRenderedPageBreak/>
        <w:t>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1459C" w:rsidRPr="008F3B95" w:rsidTr="00500859">
        <w:trPr>
          <w:trHeight w:val="1727"/>
        </w:trPr>
        <w:tc>
          <w:tcPr>
            <w:tcW w:w="9639" w:type="dxa"/>
          </w:tcPr>
          <w:p w:rsidR="00B1459C" w:rsidRPr="008F3B95" w:rsidRDefault="00B1459C" w:rsidP="0050085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4F4CFB" w:rsidRDefault="004F4CFB" w:rsidP="00500859">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042FC9">
              <w:rPr>
                <w:rFonts w:ascii="Times New Roman" w:hAnsi="Times New Roman"/>
                <w:color w:val="000000" w:themeColor="text1"/>
                <w:sz w:val="28"/>
                <w:szCs w:val="28"/>
                <w:lang w:eastAsia="ru-RU"/>
              </w:rPr>
              <w:t>08</w:t>
            </w:r>
            <w:r>
              <w:rPr>
                <w:rFonts w:ascii="Times New Roman" w:hAnsi="Times New Roman"/>
                <w:color w:val="000000" w:themeColor="text1"/>
                <w:sz w:val="28"/>
                <w:szCs w:val="28"/>
                <w:lang w:eastAsia="ru-RU"/>
              </w:rPr>
              <w:t xml:space="preserve"> </w:t>
            </w:r>
            <w:r w:rsidR="00042FC9">
              <w:rPr>
                <w:rFonts w:ascii="Times New Roman" w:hAnsi="Times New Roman"/>
                <w:color w:val="000000" w:themeColor="text1"/>
                <w:sz w:val="28"/>
                <w:szCs w:val="28"/>
                <w:lang w:eastAsia="ru-RU"/>
              </w:rPr>
              <w:t>верес</w:t>
            </w:r>
            <w:r w:rsidR="00E52CCA">
              <w:rPr>
                <w:rFonts w:ascii="Times New Roman" w:hAnsi="Times New Roman"/>
                <w:color w:val="000000" w:themeColor="text1"/>
                <w:sz w:val="28"/>
                <w:szCs w:val="28"/>
                <w:lang w:eastAsia="ru-RU"/>
              </w:rPr>
              <w:t>ня</w:t>
            </w:r>
            <w:r w:rsidRPr="00374122">
              <w:rPr>
                <w:rFonts w:ascii="Times New Roman" w:hAnsi="Times New Roman"/>
                <w:color w:val="000000" w:themeColor="text1"/>
                <w:sz w:val="28"/>
                <w:szCs w:val="28"/>
                <w:lang w:eastAsia="ru-RU"/>
              </w:rPr>
              <w:t xml:space="preserve"> 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1459C" w:rsidRPr="008F3B95" w:rsidRDefault="00B1459C" w:rsidP="0050085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1459C" w:rsidRPr="008F3B95" w:rsidTr="00500859">
              <w:trPr>
                <w:gridBefore w:val="1"/>
                <w:wBefore w:w="108" w:type="dxa"/>
                <w:trHeight w:val="408"/>
              </w:trPr>
              <w:tc>
                <w:tcPr>
                  <w:tcW w:w="9390" w:type="dxa"/>
                  <w:gridSpan w:val="5"/>
                </w:tcPr>
                <w:p w:rsidR="00723763" w:rsidRPr="008F3B95" w:rsidRDefault="009F079E" w:rsidP="00723763">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Іосіфов Олександр Павлович</w:t>
                  </w:r>
                  <w:r w:rsidR="00723763" w:rsidRPr="00326A9D">
                    <w:rPr>
                      <w:rFonts w:ascii="Times New Roman" w:hAnsi="Times New Roman"/>
                      <w:sz w:val="28"/>
                      <w:szCs w:val="28"/>
                      <w:lang w:eastAsia="ru-RU"/>
                    </w:rPr>
                    <w:t>,</w:t>
                  </w:r>
                  <w:r w:rsidR="00723763">
                    <w:rPr>
                      <w:rFonts w:ascii="Times New Roman" w:hAnsi="Times New Roman"/>
                      <w:sz w:val="28"/>
                      <w:szCs w:val="28"/>
                      <w:lang w:eastAsia="ru-RU"/>
                    </w:rPr>
                    <w:t xml:space="preserve"> </w:t>
                  </w:r>
                  <w:r w:rsidR="00723763" w:rsidRPr="00326A9D">
                    <w:rPr>
                      <w:rFonts w:ascii="Times New Roman" w:hAnsi="Times New Roman"/>
                      <w:sz w:val="28"/>
                      <w:szCs w:val="28"/>
                      <w:lang w:eastAsia="ru-RU"/>
                    </w:rPr>
                    <w:t>0</w:t>
                  </w:r>
                  <w:r w:rsidR="00723763">
                    <w:rPr>
                      <w:rFonts w:ascii="Times New Roman" w:hAnsi="Times New Roman"/>
                      <w:sz w:val="28"/>
                      <w:szCs w:val="28"/>
                      <w:lang w:eastAsia="ru-RU"/>
                    </w:rPr>
                    <w:t>66 </w:t>
                  </w:r>
                  <w:r>
                    <w:rPr>
                      <w:rFonts w:ascii="Times New Roman" w:hAnsi="Times New Roman"/>
                      <w:sz w:val="28"/>
                      <w:szCs w:val="28"/>
                      <w:lang w:eastAsia="ru-RU"/>
                    </w:rPr>
                    <w:t>886</w:t>
                  </w:r>
                  <w:r w:rsidR="00723763">
                    <w:rPr>
                      <w:rFonts w:ascii="Times New Roman" w:hAnsi="Times New Roman"/>
                      <w:sz w:val="28"/>
                      <w:szCs w:val="28"/>
                      <w:lang w:eastAsia="ru-RU"/>
                    </w:rPr>
                    <w:t>-</w:t>
                  </w:r>
                  <w:r>
                    <w:rPr>
                      <w:rFonts w:ascii="Times New Roman" w:hAnsi="Times New Roman"/>
                      <w:sz w:val="28"/>
                      <w:szCs w:val="28"/>
                      <w:lang w:eastAsia="ru-RU"/>
                    </w:rPr>
                    <w:t>99</w:t>
                  </w:r>
                  <w:r w:rsidR="00723763">
                    <w:rPr>
                      <w:rFonts w:ascii="Times New Roman" w:hAnsi="Times New Roman"/>
                      <w:sz w:val="28"/>
                      <w:szCs w:val="28"/>
                      <w:lang w:eastAsia="ru-RU"/>
                    </w:rPr>
                    <w:t>-</w:t>
                  </w:r>
                  <w:r>
                    <w:rPr>
                      <w:rFonts w:ascii="Times New Roman" w:hAnsi="Times New Roman"/>
                      <w:sz w:val="28"/>
                      <w:szCs w:val="28"/>
                      <w:lang w:eastAsia="ru-RU"/>
                    </w:rPr>
                    <w:t>65</w:t>
                  </w:r>
                  <w:r w:rsidR="00723763" w:rsidRPr="008F3B95">
                    <w:rPr>
                      <w:rFonts w:ascii="Times New Roman" w:hAnsi="Times New Roman"/>
                      <w:sz w:val="28"/>
                      <w:szCs w:val="28"/>
                      <w:lang w:eastAsia="ru-RU"/>
                    </w:rPr>
                    <w:t xml:space="preserve">, </w:t>
                  </w:r>
                  <w:r w:rsidR="00723763" w:rsidRPr="008F3B95">
                    <w:rPr>
                      <w:rFonts w:ascii="Times New Roman" w:hAnsi="Times New Roman"/>
                      <w:color w:val="FF0000"/>
                      <w:sz w:val="28"/>
                      <w:szCs w:val="28"/>
                      <w:lang w:eastAsia="ru-RU"/>
                    </w:rPr>
                    <w:t xml:space="preserve"> </w:t>
                  </w:r>
                  <w:r w:rsidR="00723763" w:rsidRPr="002C1F07">
                    <w:rPr>
                      <w:rFonts w:ascii="Times New Roman" w:hAnsi="Times New Roman"/>
                      <w:color w:val="1F497D" w:themeColor="text2"/>
                      <w:sz w:val="28"/>
                      <w:szCs w:val="28"/>
                      <w:u w:val="single"/>
                      <w:lang w:val="en-US" w:eastAsia="ru-RU"/>
                    </w:rPr>
                    <w:t>vrp</w:t>
                  </w:r>
                  <w:r w:rsidR="00723763" w:rsidRPr="002C1F07">
                    <w:rPr>
                      <w:rFonts w:ascii="Times New Roman" w:hAnsi="Times New Roman"/>
                      <w:color w:val="1F497D" w:themeColor="text2"/>
                      <w:sz w:val="28"/>
                      <w:szCs w:val="28"/>
                      <w:u w:val="single"/>
                      <w:lang w:val="ru-RU" w:eastAsia="ru-RU"/>
                    </w:rPr>
                    <w:t>.</w:t>
                  </w:r>
                  <w:hyperlink r:id="rId9" w:history="1">
                    <w:r w:rsidR="00723763" w:rsidRPr="00096F41">
                      <w:rPr>
                        <w:rStyle w:val="a3"/>
                        <w:rFonts w:ascii="Times New Roman" w:hAnsi="Times New Roman"/>
                        <w:sz w:val="28"/>
                        <w:szCs w:val="28"/>
                        <w:lang w:val="en-US" w:eastAsia="ru-RU"/>
                      </w:rPr>
                      <w:t>kr</w:t>
                    </w:r>
                    <w:r w:rsidR="00723763" w:rsidRPr="00096F41">
                      <w:rPr>
                        <w:rStyle w:val="a3"/>
                        <w:rFonts w:ascii="Times New Roman" w:hAnsi="Times New Roman"/>
                        <w:sz w:val="28"/>
                        <w:szCs w:val="28"/>
                        <w:lang w:eastAsia="ru-RU"/>
                      </w:rPr>
                      <w:t>@sso.gov.ua</w:t>
                    </w:r>
                  </w:hyperlink>
                </w:p>
                <w:p w:rsidR="00723763" w:rsidRDefault="00723763" w:rsidP="00500859">
                  <w:pPr>
                    <w:spacing w:after="0" w:line="240" w:lineRule="auto"/>
                    <w:jc w:val="center"/>
                    <w:rPr>
                      <w:rFonts w:ascii="Times New Roman" w:hAnsi="Times New Roman"/>
                      <w:b/>
                      <w:sz w:val="28"/>
                      <w:szCs w:val="28"/>
                      <w:lang w:val="ru-RU" w:eastAsia="ru-RU"/>
                    </w:rPr>
                  </w:pPr>
                </w:p>
                <w:p w:rsidR="00B1459C" w:rsidRPr="008F3B95" w:rsidRDefault="00B1459C" w:rsidP="0050085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1459C" w:rsidRPr="008F3B95" w:rsidTr="00500859">
              <w:trPr>
                <w:gridBefore w:val="1"/>
                <w:wBefore w:w="108" w:type="dxa"/>
                <w:trHeight w:val="408"/>
              </w:trPr>
              <w:tc>
                <w:tcPr>
                  <w:tcW w:w="9390" w:type="dxa"/>
                  <w:gridSpan w:val="5"/>
                </w:tcPr>
                <w:p w:rsidR="00B1459C" w:rsidRPr="008F3B95" w:rsidRDefault="00B1459C" w:rsidP="00500859">
                  <w:pPr>
                    <w:spacing w:after="0" w:line="240" w:lineRule="auto"/>
                    <w:jc w:val="center"/>
                    <w:rPr>
                      <w:rFonts w:ascii="Times New Roman" w:hAnsi="Times New Roman"/>
                      <w:b/>
                      <w:sz w:val="28"/>
                      <w:szCs w:val="28"/>
                      <w:lang w:eastAsia="ru-RU"/>
                    </w:rPr>
                  </w:pPr>
                </w:p>
              </w:tc>
            </w:tr>
            <w:tr w:rsidR="00B1459C" w:rsidRPr="008F3B95" w:rsidTr="00500859">
              <w:trPr>
                <w:gridBefore w:val="1"/>
                <w:wBefore w:w="108" w:type="dxa"/>
                <w:trHeight w:val="408"/>
              </w:trPr>
              <w:tc>
                <w:tcPr>
                  <w:tcW w:w="4032" w:type="dxa"/>
                  <w:gridSpan w:val="3"/>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1459C" w:rsidRPr="008F3B95" w:rsidRDefault="00B1459C" w:rsidP="0050085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1459C" w:rsidRPr="008F3B95" w:rsidTr="00500859">
              <w:trPr>
                <w:gridBefore w:val="1"/>
                <w:wBefore w:w="108" w:type="dxa"/>
                <w:trHeight w:val="408"/>
              </w:trPr>
              <w:tc>
                <w:tcPr>
                  <w:tcW w:w="4032" w:type="dxa"/>
                  <w:gridSpan w:val="3"/>
                </w:tcPr>
                <w:p w:rsidR="00B1459C" w:rsidRPr="008F3B95" w:rsidRDefault="00B1459C" w:rsidP="0050085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1459C" w:rsidRPr="008F3B95" w:rsidRDefault="00B1459C" w:rsidP="0050085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B1459C" w:rsidRPr="008F3B95" w:rsidRDefault="00B1459C" w:rsidP="00500859">
                  <w:pPr>
                    <w:spacing w:after="0" w:line="240" w:lineRule="auto"/>
                    <w:jc w:val="both"/>
                    <w:rPr>
                      <w:rFonts w:ascii="Times New Roman" w:hAnsi="Times New Roman"/>
                      <w:sz w:val="28"/>
                      <w:szCs w:val="28"/>
                      <w:lang w:eastAsia="ru-RU"/>
                    </w:rPr>
                  </w:pPr>
                </w:p>
              </w:tc>
            </w:tr>
            <w:tr w:rsidR="00B1459C" w:rsidRPr="008F3B95" w:rsidTr="00500859">
              <w:trPr>
                <w:gridBefore w:val="1"/>
                <w:wBefore w:w="108" w:type="dxa"/>
                <w:trHeight w:val="408"/>
              </w:trPr>
              <w:tc>
                <w:tcPr>
                  <w:tcW w:w="4032" w:type="dxa"/>
                  <w:gridSpan w:val="3"/>
                </w:tcPr>
                <w:p w:rsidR="00B1459C" w:rsidRPr="008F3B95" w:rsidRDefault="00B1459C" w:rsidP="00500859">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1459C" w:rsidRPr="00326A9D" w:rsidRDefault="00B1459C" w:rsidP="00500859">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1459C" w:rsidRPr="008F3B95" w:rsidTr="00500859">
              <w:trPr>
                <w:gridBefore w:val="1"/>
                <w:wBefore w:w="108" w:type="dxa"/>
                <w:trHeight w:val="408"/>
              </w:trPr>
              <w:tc>
                <w:tcPr>
                  <w:tcW w:w="9390" w:type="dxa"/>
                  <w:gridSpan w:val="5"/>
                </w:tcPr>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p>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1459C" w:rsidRPr="008F3B95" w:rsidRDefault="00B1459C" w:rsidP="00500859">
                  <w:pPr>
                    <w:spacing w:after="0" w:line="240" w:lineRule="auto"/>
                    <w:rPr>
                      <w:rFonts w:ascii="Times New Roman" w:hAnsi="Times New Roman"/>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1459C" w:rsidRPr="008F3B95" w:rsidRDefault="00B1459C" w:rsidP="00500859">
                  <w:pPr>
                    <w:spacing w:after="0" w:line="240" w:lineRule="auto"/>
                    <w:rPr>
                      <w:rFonts w:ascii="Times New Roman" w:hAnsi="Times New Roman"/>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наполегливість, рішучість, стриманість, здатність швидко приймати рішення в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1459C" w:rsidRPr="008F3B95" w:rsidTr="00500859">
              <w:trPr>
                <w:gridAfter w:val="1"/>
                <w:wAfter w:w="108" w:type="dxa"/>
                <w:trHeight w:val="408"/>
              </w:trPr>
              <w:tc>
                <w:tcPr>
                  <w:tcW w:w="9390" w:type="dxa"/>
                  <w:gridSpan w:val="5"/>
                </w:tcPr>
                <w:p w:rsidR="00B1459C" w:rsidRPr="008F3B95" w:rsidRDefault="00B1459C" w:rsidP="00500859">
                  <w:pPr>
                    <w:spacing w:after="0" w:line="240" w:lineRule="auto"/>
                    <w:jc w:val="center"/>
                    <w:rPr>
                      <w:rFonts w:ascii="Times New Roman" w:hAnsi="Times New Roman"/>
                      <w:b/>
                      <w:sz w:val="28"/>
                      <w:szCs w:val="28"/>
                      <w:lang w:eastAsia="ru-RU"/>
                    </w:rPr>
                  </w:pPr>
                </w:p>
                <w:p w:rsidR="00B1459C" w:rsidRPr="008F3B95" w:rsidRDefault="00B1459C" w:rsidP="0050085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1459C" w:rsidRPr="008F3B95" w:rsidTr="00500859">
              <w:trPr>
                <w:gridAfter w:val="1"/>
                <w:wAfter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1459C" w:rsidRPr="008F3B95" w:rsidRDefault="00B1459C" w:rsidP="00500859">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1459C" w:rsidRPr="008F3B95" w:rsidRDefault="00B1459C" w:rsidP="00500859">
                  <w:pPr>
                    <w:spacing w:after="0" w:line="240" w:lineRule="auto"/>
                    <w:jc w:val="both"/>
                    <w:rPr>
                      <w:rFonts w:ascii="Times New Roman" w:hAnsi="Times New Roman"/>
                      <w:sz w:val="28"/>
                      <w:szCs w:val="28"/>
                      <w:lang w:eastAsia="ru-RU"/>
                    </w:rPr>
                  </w:pPr>
                </w:p>
              </w:tc>
            </w:tr>
          </w:tbl>
          <w:p w:rsidR="00B1459C" w:rsidRPr="008F3B95" w:rsidRDefault="00B1459C" w:rsidP="00500859">
            <w:pPr>
              <w:spacing w:after="0" w:line="240" w:lineRule="auto"/>
              <w:ind w:firstLine="462"/>
              <w:jc w:val="both"/>
              <w:rPr>
                <w:rFonts w:ascii="Times New Roman" w:hAnsi="Times New Roman"/>
                <w:sz w:val="28"/>
                <w:szCs w:val="28"/>
                <w:lang w:eastAsia="ru-RU"/>
              </w:rPr>
            </w:pPr>
          </w:p>
        </w:tc>
      </w:tr>
    </w:tbl>
    <w:p w:rsidR="006330BF" w:rsidRPr="00650A31" w:rsidRDefault="006330BF" w:rsidP="006330BF">
      <w:pPr>
        <w:spacing w:after="0" w:line="240" w:lineRule="auto"/>
        <w:rPr>
          <w:rFonts w:ascii="Times New Roman" w:hAnsi="Times New Roman"/>
          <w:sz w:val="28"/>
          <w:szCs w:val="28"/>
        </w:rPr>
      </w:pPr>
    </w:p>
    <w:p w:rsidR="00184360" w:rsidRPr="0095350E" w:rsidRDefault="00184360" w:rsidP="00184360">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184360" w:rsidRPr="0095350E" w:rsidRDefault="00184360" w:rsidP="00184360">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6E722D" w:rsidRPr="004F4CFB" w:rsidRDefault="00184360" w:rsidP="006E722D">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sectPr w:rsidR="006E722D" w:rsidRPr="004F4CFB"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48BC"/>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6523"/>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BC7C82"/>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3AE37-AFF6-467D-BBED-918925E1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4422</Words>
  <Characters>25210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13</cp:revision>
  <cp:lastPrinted>2021-07-26T11:17:00Z</cp:lastPrinted>
  <dcterms:created xsi:type="dcterms:W3CDTF">2023-06-12T06:18:00Z</dcterms:created>
  <dcterms:modified xsi:type="dcterms:W3CDTF">2023-08-28T06:20:00Z</dcterms:modified>
</cp:coreProperties>
</file>