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FA1F22">
      <w:pPr>
        <w:ind w:left="5103"/>
        <w:contextualSpacing/>
        <w:rPr>
          <w:sz w:val="28"/>
          <w:szCs w:val="28"/>
        </w:rPr>
      </w:pPr>
      <w:r w:rsidRPr="00A1663E">
        <w:rPr>
          <w:sz w:val="28"/>
          <w:szCs w:val="28"/>
        </w:rPr>
        <w:t>ЗАТВЕРДЖЕНО</w:t>
      </w:r>
    </w:p>
    <w:p w:rsidR="00E96215" w:rsidRPr="008A1744" w:rsidRDefault="00E96215" w:rsidP="00FA1F22">
      <w:pPr>
        <w:pStyle w:val="a4"/>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rsidR="00E96215" w:rsidRDefault="00E96215" w:rsidP="00FA1F22">
      <w:pPr>
        <w:contextualSpacing/>
        <w:jc w:val="center"/>
        <w:rPr>
          <w:b/>
          <w:sz w:val="28"/>
          <w:szCs w:val="28"/>
          <w:lang w:val="ru-RU"/>
        </w:rPr>
      </w:pPr>
    </w:p>
    <w:p w:rsidR="00EA35C0" w:rsidRDefault="00EA35C0" w:rsidP="00FA1F22">
      <w:pPr>
        <w:contextualSpacing/>
        <w:jc w:val="both"/>
      </w:pPr>
    </w:p>
    <w:p w:rsidR="00CF3883" w:rsidRPr="002F79CC" w:rsidRDefault="00CF3883" w:rsidP="00FA1F22">
      <w:pPr>
        <w:contextualSpacing/>
        <w:jc w:val="center"/>
        <w:rPr>
          <w:b/>
          <w:sz w:val="28"/>
          <w:szCs w:val="28"/>
        </w:rPr>
      </w:pPr>
      <w:r w:rsidRPr="002F79CC">
        <w:rPr>
          <w:b/>
          <w:sz w:val="28"/>
          <w:szCs w:val="28"/>
        </w:rPr>
        <w:t>УМОВИ</w:t>
      </w:r>
    </w:p>
    <w:p w:rsidR="00CF3883" w:rsidRPr="002F79CC" w:rsidRDefault="00CF3883" w:rsidP="00FA1F22">
      <w:pPr>
        <w:contextualSpacing/>
        <w:jc w:val="both"/>
        <w:rPr>
          <w:b/>
          <w:sz w:val="28"/>
          <w:szCs w:val="28"/>
        </w:rPr>
      </w:pPr>
      <w:r w:rsidRPr="002F79CC">
        <w:rPr>
          <w:b/>
          <w:sz w:val="28"/>
          <w:szCs w:val="28"/>
        </w:rPr>
        <w:t>проведення конкурсу на зайняття вакантної посади провідного спеціаліста відділу по роботі з персоналом територіального управління Служби судової охорони у  м. Києві та Київської області</w:t>
      </w:r>
    </w:p>
    <w:p w:rsidR="00CF3883" w:rsidRPr="002F79CC" w:rsidRDefault="00CF3883" w:rsidP="00FA1F22">
      <w:pPr>
        <w:contextualSpacing/>
        <w:jc w:val="center"/>
        <w:rPr>
          <w:b/>
          <w:sz w:val="28"/>
          <w:szCs w:val="28"/>
        </w:rPr>
      </w:pPr>
    </w:p>
    <w:p w:rsidR="00CF3883" w:rsidRPr="002F79CC" w:rsidRDefault="00CF3883" w:rsidP="00FA1F22">
      <w:pPr>
        <w:contextualSpacing/>
        <w:jc w:val="center"/>
        <w:rPr>
          <w:b/>
          <w:sz w:val="28"/>
          <w:szCs w:val="28"/>
        </w:rPr>
      </w:pPr>
      <w:r w:rsidRPr="002F79CC">
        <w:rPr>
          <w:b/>
          <w:sz w:val="28"/>
          <w:szCs w:val="28"/>
        </w:rPr>
        <w:t>Загальні умови</w:t>
      </w:r>
    </w:p>
    <w:p w:rsidR="00CF3883" w:rsidRPr="002F79CC" w:rsidRDefault="00CF3883" w:rsidP="00FA1F22">
      <w:pPr>
        <w:ind w:firstLine="709"/>
        <w:contextualSpacing/>
        <w:jc w:val="both"/>
        <w:rPr>
          <w:b/>
          <w:sz w:val="28"/>
          <w:szCs w:val="28"/>
        </w:rPr>
      </w:pPr>
    </w:p>
    <w:p w:rsidR="00CF3883" w:rsidRPr="002F79CC" w:rsidRDefault="00CF3883" w:rsidP="00FA1F22">
      <w:pPr>
        <w:ind w:firstLine="709"/>
        <w:contextualSpacing/>
        <w:jc w:val="both"/>
        <w:rPr>
          <w:b/>
          <w:sz w:val="28"/>
          <w:szCs w:val="28"/>
        </w:rPr>
      </w:pPr>
      <w:r w:rsidRPr="002F79CC">
        <w:rPr>
          <w:b/>
          <w:sz w:val="28"/>
          <w:szCs w:val="28"/>
        </w:rPr>
        <w:t xml:space="preserve">1. Основні повноваження посади провідного спеціаліста відділу </w:t>
      </w:r>
      <w:r w:rsidR="007C334D">
        <w:rPr>
          <w:b/>
          <w:sz w:val="28"/>
          <w:szCs w:val="28"/>
        </w:rPr>
        <w:t xml:space="preserve">                       </w:t>
      </w:r>
      <w:r w:rsidRPr="002F79CC">
        <w:rPr>
          <w:b/>
          <w:sz w:val="28"/>
          <w:szCs w:val="28"/>
        </w:rPr>
        <w:t>по роботі з персоналом територіального управління Служби судової охорони у м. Києві та Київській області:</w:t>
      </w:r>
    </w:p>
    <w:p w:rsidR="00CF3883" w:rsidRPr="002F79CC" w:rsidRDefault="00CF3883" w:rsidP="00FA1F22">
      <w:pPr>
        <w:pStyle w:val="a3"/>
        <w:widowControl w:val="0"/>
        <w:tabs>
          <w:tab w:val="left" w:pos="0"/>
          <w:tab w:val="left" w:pos="1418"/>
        </w:tabs>
        <w:suppressAutoHyphens/>
        <w:ind w:left="0" w:firstLine="567"/>
        <w:jc w:val="both"/>
        <w:rPr>
          <w:sz w:val="28"/>
          <w:szCs w:val="28"/>
        </w:rPr>
      </w:pPr>
    </w:p>
    <w:p w:rsidR="00CF3883" w:rsidRPr="00EE7AC1" w:rsidRDefault="00652BBD" w:rsidP="00FA1F22">
      <w:pPr>
        <w:pStyle w:val="a3"/>
        <w:widowControl w:val="0"/>
        <w:numPr>
          <w:ilvl w:val="0"/>
          <w:numId w:val="4"/>
        </w:numPr>
        <w:tabs>
          <w:tab w:val="left" w:pos="0"/>
        </w:tabs>
        <w:suppressAutoHyphens/>
        <w:ind w:left="0" w:firstLine="709"/>
        <w:jc w:val="both"/>
        <w:rPr>
          <w:kern w:val="1"/>
          <w:sz w:val="28"/>
          <w:szCs w:val="28"/>
          <w:lang w:eastAsia="hi-IN" w:bidi="hi-IN"/>
        </w:rPr>
      </w:pPr>
      <w:r>
        <w:rPr>
          <w:kern w:val="1"/>
          <w:sz w:val="28"/>
          <w:szCs w:val="28"/>
          <w:lang w:eastAsia="hi-IN" w:bidi="hi-IN"/>
        </w:rPr>
        <w:t>в</w:t>
      </w:r>
      <w:r w:rsidR="00A02D02" w:rsidRPr="00D86147">
        <w:rPr>
          <w:kern w:val="1"/>
          <w:sz w:val="28"/>
          <w:szCs w:val="28"/>
          <w:lang w:eastAsia="hi-IN" w:bidi="hi-IN"/>
        </w:rPr>
        <w:t>ідповіда</w:t>
      </w:r>
      <w:r>
        <w:rPr>
          <w:kern w:val="1"/>
          <w:sz w:val="28"/>
          <w:szCs w:val="28"/>
          <w:lang w:eastAsia="hi-IN" w:bidi="hi-IN"/>
        </w:rPr>
        <w:t>є</w:t>
      </w:r>
      <w:r w:rsidR="00A02D02" w:rsidRPr="00D86147">
        <w:rPr>
          <w:kern w:val="1"/>
          <w:sz w:val="28"/>
          <w:szCs w:val="28"/>
          <w:lang w:eastAsia="hi-IN" w:bidi="hi-IN"/>
        </w:rPr>
        <w:t xml:space="preserve"> за видачу жетонів співробітника, за ведення Журналу обліку видачі жетонів співробітника та Журналу передачі та приймання жетонів співробітника</w:t>
      </w:r>
      <w:r w:rsidR="00CF3883">
        <w:rPr>
          <w:kern w:val="1"/>
          <w:sz w:val="28"/>
          <w:szCs w:val="28"/>
          <w:lang w:eastAsia="hi-IN" w:bidi="hi-IN"/>
        </w:rPr>
        <w:t>;</w:t>
      </w:r>
    </w:p>
    <w:p w:rsidR="00CF3883" w:rsidRPr="00EE7AC1" w:rsidRDefault="00652BBD" w:rsidP="00FA1F22">
      <w:pPr>
        <w:pStyle w:val="a3"/>
        <w:widowControl w:val="0"/>
        <w:numPr>
          <w:ilvl w:val="0"/>
          <w:numId w:val="4"/>
        </w:numPr>
        <w:suppressAutoHyphens/>
        <w:ind w:left="0" w:firstLine="709"/>
        <w:jc w:val="both"/>
        <w:rPr>
          <w:kern w:val="1"/>
          <w:sz w:val="28"/>
          <w:szCs w:val="28"/>
          <w:lang w:eastAsia="hi-IN" w:bidi="hi-IN"/>
        </w:rPr>
      </w:pPr>
      <w:r>
        <w:rPr>
          <w:kern w:val="1"/>
          <w:sz w:val="28"/>
          <w:szCs w:val="28"/>
          <w:lang w:eastAsia="hi-IN" w:bidi="hi-IN"/>
        </w:rPr>
        <w:t>в</w:t>
      </w:r>
      <w:r w:rsidR="00A02D02">
        <w:rPr>
          <w:kern w:val="1"/>
          <w:sz w:val="28"/>
          <w:szCs w:val="28"/>
          <w:lang w:eastAsia="hi-IN" w:bidi="hi-IN"/>
        </w:rPr>
        <w:t>е</w:t>
      </w:r>
      <w:r>
        <w:rPr>
          <w:kern w:val="1"/>
          <w:sz w:val="28"/>
          <w:szCs w:val="28"/>
          <w:lang w:eastAsia="hi-IN" w:bidi="hi-IN"/>
        </w:rPr>
        <w:t>де</w:t>
      </w:r>
      <w:r w:rsidR="00A02D02">
        <w:rPr>
          <w:kern w:val="1"/>
          <w:sz w:val="28"/>
          <w:szCs w:val="28"/>
          <w:lang w:eastAsia="hi-IN" w:bidi="hi-IN"/>
        </w:rPr>
        <w:t xml:space="preserve"> облік службових відряджень особового складу Управління</w:t>
      </w:r>
      <w:r w:rsidR="00CF3883">
        <w:rPr>
          <w:kern w:val="1"/>
          <w:sz w:val="28"/>
          <w:szCs w:val="28"/>
          <w:lang w:eastAsia="hi-IN" w:bidi="hi-IN"/>
        </w:rPr>
        <w:t>;</w:t>
      </w:r>
    </w:p>
    <w:p w:rsidR="00CF3883" w:rsidRPr="002F79CC" w:rsidRDefault="00652BBD" w:rsidP="00FA1F22">
      <w:pPr>
        <w:pStyle w:val="a3"/>
        <w:widowControl w:val="0"/>
        <w:numPr>
          <w:ilvl w:val="0"/>
          <w:numId w:val="4"/>
        </w:numPr>
        <w:tabs>
          <w:tab w:val="left" w:pos="0"/>
          <w:tab w:val="left" w:pos="1418"/>
        </w:tabs>
        <w:suppressAutoHyphens/>
        <w:ind w:left="0" w:firstLine="709"/>
        <w:jc w:val="both"/>
        <w:rPr>
          <w:sz w:val="28"/>
          <w:szCs w:val="28"/>
        </w:rPr>
      </w:pPr>
      <w:r>
        <w:rPr>
          <w:kern w:val="1"/>
          <w:sz w:val="28"/>
          <w:szCs w:val="28"/>
          <w:lang w:eastAsia="hi-IN" w:bidi="hi-IN"/>
        </w:rPr>
        <w:t>з</w:t>
      </w:r>
      <w:r w:rsidR="00CF3883">
        <w:rPr>
          <w:kern w:val="1"/>
          <w:sz w:val="28"/>
          <w:szCs w:val="28"/>
          <w:lang w:eastAsia="hi-IN" w:bidi="hi-IN"/>
        </w:rPr>
        <w:t>дійсню</w:t>
      </w:r>
      <w:r>
        <w:rPr>
          <w:kern w:val="1"/>
          <w:sz w:val="28"/>
          <w:szCs w:val="28"/>
          <w:lang w:eastAsia="hi-IN" w:bidi="hi-IN"/>
        </w:rPr>
        <w:t>є</w:t>
      </w:r>
      <w:r w:rsidR="00CF3883">
        <w:rPr>
          <w:kern w:val="1"/>
          <w:sz w:val="28"/>
          <w:szCs w:val="28"/>
          <w:lang w:eastAsia="hi-IN" w:bidi="hi-IN"/>
        </w:rPr>
        <w:t xml:space="preserve"> облік співробітників, звільнених від виконання службових обов’язків у зв’язку з тимчасовою непрацездатністю;</w:t>
      </w:r>
    </w:p>
    <w:p w:rsidR="00CF3883" w:rsidRDefault="00652BBD" w:rsidP="00FA1F22">
      <w:pPr>
        <w:pStyle w:val="a3"/>
        <w:widowControl w:val="0"/>
        <w:numPr>
          <w:ilvl w:val="0"/>
          <w:numId w:val="4"/>
        </w:numPr>
        <w:tabs>
          <w:tab w:val="left" w:pos="0"/>
        </w:tabs>
        <w:suppressAutoHyphens/>
        <w:ind w:left="0" w:firstLine="709"/>
        <w:jc w:val="both"/>
        <w:rPr>
          <w:sz w:val="28"/>
          <w:szCs w:val="27"/>
        </w:rPr>
      </w:pPr>
      <w:r>
        <w:rPr>
          <w:sz w:val="28"/>
          <w:szCs w:val="27"/>
        </w:rPr>
        <w:t>н</w:t>
      </w:r>
      <w:r w:rsidR="00CF3883">
        <w:rPr>
          <w:sz w:val="28"/>
          <w:szCs w:val="27"/>
        </w:rPr>
        <w:t>а підставі наданих матеріалів г</w:t>
      </w:r>
      <w:r w:rsidR="00CF3883" w:rsidRPr="004A08CA">
        <w:rPr>
          <w:sz w:val="28"/>
          <w:szCs w:val="27"/>
        </w:rPr>
        <w:t>оту</w:t>
      </w:r>
      <w:r>
        <w:rPr>
          <w:sz w:val="28"/>
          <w:szCs w:val="27"/>
        </w:rPr>
        <w:t>є</w:t>
      </w:r>
      <w:r w:rsidR="00CF3883" w:rsidRPr="004A08CA">
        <w:rPr>
          <w:sz w:val="28"/>
          <w:szCs w:val="27"/>
        </w:rPr>
        <w:t xml:space="preserve"> </w:t>
      </w:r>
      <w:proofErr w:type="spellStart"/>
      <w:r w:rsidR="00CF3883" w:rsidRPr="004A08CA">
        <w:rPr>
          <w:sz w:val="28"/>
          <w:szCs w:val="27"/>
        </w:rPr>
        <w:t>проєкти</w:t>
      </w:r>
      <w:proofErr w:type="spellEnd"/>
      <w:r w:rsidR="00CF3883" w:rsidRPr="004A08CA">
        <w:rPr>
          <w:sz w:val="28"/>
          <w:szCs w:val="27"/>
        </w:rPr>
        <w:t xml:space="preserve"> наказів </w:t>
      </w:r>
      <w:r w:rsidR="00CF3883">
        <w:rPr>
          <w:sz w:val="28"/>
          <w:szCs w:val="27"/>
        </w:rPr>
        <w:t xml:space="preserve">по особовому складу </w:t>
      </w:r>
      <w:r w:rsidR="00CF3883" w:rsidRPr="004A08CA">
        <w:rPr>
          <w:sz w:val="28"/>
          <w:szCs w:val="27"/>
        </w:rPr>
        <w:t xml:space="preserve">про присвоєння співробітникам Управління чергових спеціальних </w:t>
      </w:r>
      <w:r w:rsidR="00CF3883">
        <w:rPr>
          <w:sz w:val="28"/>
          <w:szCs w:val="27"/>
        </w:rPr>
        <w:t xml:space="preserve">звань </w:t>
      </w:r>
      <w:r w:rsidR="00CF3883" w:rsidRPr="004A08CA">
        <w:rPr>
          <w:sz w:val="28"/>
          <w:szCs w:val="27"/>
        </w:rPr>
        <w:t>молодшого складу Служби, надання відпусток співробітникам та працівникам Управління,</w:t>
      </w:r>
      <w:r w:rsidR="00CF3883">
        <w:rPr>
          <w:sz w:val="28"/>
          <w:szCs w:val="27"/>
        </w:rPr>
        <w:t xml:space="preserve"> про виплату матеріальної на оздоровлення,</w:t>
      </w:r>
      <w:r w:rsidR="00CF3883" w:rsidRPr="004A08CA">
        <w:rPr>
          <w:sz w:val="28"/>
          <w:szCs w:val="27"/>
        </w:rPr>
        <w:t xml:space="preserve"> п</w:t>
      </w:r>
      <w:r w:rsidR="00CF3883" w:rsidRPr="004A08CA">
        <w:rPr>
          <w:kern w:val="1"/>
          <w:sz w:val="28"/>
          <w:szCs w:val="28"/>
          <w:lang w:eastAsia="hi-IN" w:bidi="hi-IN"/>
        </w:rPr>
        <w:t>ро оголошення вислуги років співробітникам Управління</w:t>
      </w:r>
      <w:r w:rsidR="00CF3883">
        <w:rPr>
          <w:kern w:val="1"/>
          <w:sz w:val="28"/>
          <w:szCs w:val="28"/>
          <w:lang w:eastAsia="hi-IN" w:bidi="hi-IN"/>
        </w:rPr>
        <w:t>, про встановлення посадових окладів працівникам Управління, про тимчасове виконання обов’язків за посадами, про звільнених від виконання службових обов’язків у зв’язку з тимчасовою непрацездатністю та прибуття після одужання</w:t>
      </w:r>
      <w:r w:rsidR="00CF3883" w:rsidRPr="004A08CA">
        <w:rPr>
          <w:sz w:val="28"/>
          <w:szCs w:val="27"/>
        </w:rPr>
        <w:t xml:space="preserve">. </w:t>
      </w:r>
    </w:p>
    <w:p w:rsidR="00CF3883" w:rsidRPr="002F79CC" w:rsidRDefault="00652BBD" w:rsidP="00FA1F22">
      <w:pPr>
        <w:pStyle w:val="a3"/>
        <w:widowControl w:val="0"/>
        <w:numPr>
          <w:ilvl w:val="0"/>
          <w:numId w:val="4"/>
        </w:numPr>
        <w:tabs>
          <w:tab w:val="left" w:pos="0"/>
          <w:tab w:val="left" w:pos="1418"/>
        </w:tabs>
        <w:suppressAutoHyphens/>
        <w:ind w:left="0" w:firstLine="709"/>
        <w:jc w:val="both"/>
        <w:rPr>
          <w:kern w:val="1"/>
          <w:sz w:val="28"/>
          <w:szCs w:val="28"/>
          <w:lang w:eastAsia="hi-IN" w:bidi="hi-IN"/>
        </w:rPr>
      </w:pPr>
      <w:r>
        <w:rPr>
          <w:kern w:val="1"/>
          <w:sz w:val="28"/>
          <w:szCs w:val="28"/>
          <w:lang w:eastAsia="hi-IN" w:bidi="hi-IN"/>
        </w:rPr>
        <w:t>в</w:t>
      </w:r>
      <w:r w:rsidR="00A02D02" w:rsidRPr="00372E0D">
        <w:rPr>
          <w:kern w:val="1"/>
          <w:sz w:val="28"/>
          <w:szCs w:val="28"/>
          <w:lang w:eastAsia="hi-IN" w:bidi="hi-IN"/>
        </w:rPr>
        <w:t>ідповіда</w:t>
      </w:r>
      <w:r>
        <w:rPr>
          <w:kern w:val="1"/>
          <w:sz w:val="28"/>
          <w:szCs w:val="28"/>
          <w:lang w:eastAsia="hi-IN" w:bidi="hi-IN"/>
        </w:rPr>
        <w:t>є</w:t>
      </w:r>
      <w:r w:rsidR="00A02D02" w:rsidRPr="00372E0D">
        <w:rPr>
          <w:kern w:val="1"/>
          <w:sz w:val="28"/>
          <w:szCs w:val="28"/>
          <w:lang w:eastAsia="hi-IN" w:bidi="hi-IN"/>
        </w:rPr>
        <w:t xml:space="preserve"> за якісний збір та підготовку документів і матеріалів, необхідних для прийняття на службу (роботу), переміщення та звільнення співробітників та працівників  Управління</w:t>
      </w:r>
      <w:r w:rsidR="00CF3883" w:rsidRPr="002F79CC">
        <w:rPr>
          <w:sz w:val="28"/>
          <w:szCs w:val="28"/>
        </w:rPr>
        <w:t>;</w:t>
      </w:r>
    </w:p>
    <w:p w:rsidR="00CF3883" w:rsidRPr="002F79CC" w:rsidRDefault="00652BBD" w:rsidP="00FA1F22">
      <w:pPr>
        <w:pStyle w:val="1"/>
        <w:numPr>
          <w:ilvl w:val="0"/>
          <w:numId w:val="4"/>
        </w:numPr>
        <w:spacing w:line="240" w:lineRule="auto"/>
        <w:ind w:left="0" w:firstLine="709"/>
        <w:jc w:val="both"/>
        <w:rPr>
          <w:sz w:val="28"/>
          <w:szCs w:val="28"/>
        </w:rPr>
      </w:pPr>
      <w:r>
        <w:rPr>
          <w:kern w:val="1"/>
          <w:sz w:val="28"/>
          <w:szCs w:val="28"/>
          <w:lang w:eastAsia="hi-IN" w:bidi="hi-IN"/>
        </w:rPr>
        <w:t>б</w:t>
      </w:r>
      <w:r w:rsidR="00CF3883" w:rsidRPr="00BF233A">
        <w:rPr>
          <w:kern w:val="1"/>
          <w:sz w:val="28"/>
          <w:szCs w:val="28"/>
          <w:lang w:eastAsia="hi-IN" w:bidi="hi-IN"/>
        </w:rPr>
        <w:t>езпосередньо розгляда</w:t>
      </w:r>
      <w:r>
        <w:rPr>
          <w:kern w:val="1"/>
          <w:sz w:val="28"/>
          <w:szCs w:val="28"/>
          <w:lang w:eastAsia="hi-IN" w:bidi="hi-IN"/>
        </w:rPr>
        <w:t>є</w:t>
      </w:r>
      <w:r w:rsidR="00CF3883" w:rsidRPr="00BF233A">
        <w:rPr>
          <w:kern w:val="1"/>
          <w:sz w:val="28"/>
          <w:szCs w:val="28"/>
          <w:lang w:eastAsia="hi-IN" w:bidi="hi-IN"/>
        </w:rPr>
        <w:t xml:space="preserve"> листи, скарги і заяви, несе персональну відповідальність за несвоєчасний і неякісний їх розгляд</w:t>
      </w:r>
      <w:r w:rsidR="00CF3883" w:rsidRPr="002F79CC">
        <w:rPr>
          <w:sz w:val="28"/>
          <w:szCs w:val="28"/>
        </w:rPr>
        <w:t>;</w:t>
      </w:r>
    </w:p>
    <w:p w:rsidR="00CF3883" w:rsidRPr="002F79CC" w:rsidRDefault="00A02D02" w:rsidP="00FA1F22">
      <w:pPr>
        <w:ind w:firstLine="709"/>
        <w:jc w:val="both"/>
        <w:rPr>
          <w:sz w:val="28"/>
          <w:szCs w:val="28"/>
        </w:rPr>
      </w:pPr>
      <w:r>
        <w:rPr>
          <w:sz w:val="28"/>
          <w:szCs w:val="28"/>
        </w:rPr>
        <w:lastRenderedPageBreak/>
        <w:t>7</w:t>
      </w:r>
      <w:r w:rsidR="00CF3883" w:rsidRPr="002F79CC">
        <w:rPr>
          <w:sz w:val="28"/>
          <w:szCs w:val="28"/>
        </w:rPr>
        <w:t xml:space="preserve">) </w:t>
      </w:r>
      <w:r w:rsidR="00652BBD">
        <w:rPr>
          <w:kern w:val="1"/>
          <w:sz w:val="28"/>
          <w:szCs w:val="28"/>
          <w:lang w:eastAsia="hi-IN" w:bidi="hi-IN"/>
        </w:rPr>
        <w:t>г</w:t>
      </w:r>
      <w:r w:rsidR="00CF3883" w:rsidRPr="00BF233A">
        <w:rPr>
          <w:kern w:val="1"/>
          <w:sz w:val="28"/>
          <w:szCs w:val="28"/>
          <w:lang w:eastAsia="hi-IN" w:bidi="hi-IN"/>
        </w:rPr>
        <w:t>оту</w:t>
      </w:r>
      <w:r w:rsidR="00652BBD">
        <w:rPr>
          <w:kern w:val="1"/>
          <w:sz w:val="28"/>
          <w:szCs w:val="28"/>
          <w:lang w:eastAsia="hi-IN" w:bidi="hi-IN"/>
        </w:rPr>
        <w:t>є</w:t>
      </w:r>
      <w:r w:rsidR="00CF3883" w:rsidRPr="00BF233A">
        <w:rPr>
          <w:kern w:val="1"/>
          <w:sz w:val="28"/>
          <w:szCs w:val="28"/>
          <w:lang w:eastAsia="hi-IN" w:bidi="hi-IN"/>
        </w:rPr>
        <w:t xml:space="preserve"> матеріали для розгляду на засіданнях, нарадах, а також </w:t>
      </w:r>
      <w:proofErr w:type="spellStart"/>
      <w:r w:rsidR="00CF3883" w:rsidRPr="00BF233A">
        <w:rPr>
          <w:kern w:val="1"/>
          <w:sz w:val="28"/>
          <w:szCs w:val="28"/>
          <w:lang w:eastAsia="hi-IN" w:bidi="hi-IN"/>
        </w:rPr>
        <w:t>про</w:t>
      </w:r>
      <w:r w:rsidR="00CF3883">
        <w:rPr>
          <w:kern w:val="1"/>
          <w:sz w:val="28"/>
          <w:szCs w:val="28"/>
          <w:lang w:eastAsia="hi-IN" w:bidi="hi-IN"/>
        </w:rPr>
        <w:t>є</w:t>
      </w:r>
      <w:r w:rsidR="00CF3883" w:rsidRPr="00BF233A">
        <w:rPr>
          <w:kern w:val="1"/>
          <w:sz w:val="28"/>
          <w:szCs w:val="28"/>
          <w:lang w:eastAsia="hi-IN" w:bidi="hi-IN"/>
        </w:rPr>
        <w:t>кти</w:t>
      </w:r>
      <w:proofErr w:type="spellEnd"/>
      <w:r w:rsidR="00CF3883" w:rsidRPr="00BF233A">
        <w:rPr>
          <w:kern w:val="1"/>
          <w:sz w:val="28"/>
          <w:szCs w:val="28"/>
          <w:lang w:eastAsia="hi-IN" w:bidi="hi-IN"/>
        </w:rPr>
        <w:t xml:space="preserve"> наказів, вказівок, інші аналітичні та інформаційні документи з питань кадрового обліку служби</w:t>
      </w:r>
      <w:r w:rsidR="00CF3883">
        <w:rPr>
          <w:kern w:val="1"/>
          <w:sz w:val="28"/>
          <w:szCs w:val="28"/>
          <w:lang w:eastAsia="hi-IN" w:bidi="hi-IN"/>
        </w:rPr>
        <w:t>.</w:t>
      </w:r>
    </w:p>
    <w:p w:rsidR="00CF3883" w:rsidRPr="002F79CC" w:rsidRDefault="00CF3883" w:rsidP="00FA1F22">
      <w:pPr>
        <w:ind w:firstLine="709"/>
        <w:contextualSpacing/>
        <w:jc w:val="both"/>
        <w:rPr>
          <w:b/>
          <w:sz w:val="28"/>
          <w:szCs w:val="28"/>
        </w:rPr>
      </w:pPr>
      <w:r w:rsidRPr="002F79CC">
        <w:rPr>
          <w:b/>
          <w:sz w:val="28"/>
          <w:szCs w:val="28"/>
        </w:rPr>
        <w:t>2. Умови оплати праці:</w:t>
      </w:r>
    </w:p>
    <w:p w:rsidR="00CF3883" w:rsidRPr="002F79CC" w:rsidRDefault="00CF3883" w:rsidP="00FA1F22">
      <w:pPr>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CF3883" w:rsidRPr="002F79CC" w:rsidRDefault="00CF3883" w:rsidP="00FA1F22">
      <w:pPr>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CF3883" w:rsidRPr="002F79CC" w:rsidRDefault="00CF3883" w:rsidP="00FA1F22">
      <w:pPr>
        <w:ind w:firstLine="709"/>
        <w:contextualSpacing/>
        <w:jc w:val="both"/>
        <w:rPr>
          <w:b/>
          <w:sz w:val="28"/>
          <w:szCs w:val="28"/>
        </w:rPr>
      </w:pPr>
    </w:p>
    <w:p w:rsidR="00CF3883" w:rsidRPr="002F79CC" w:rsidRDefault="00CF3883" w:rsidP="00FA1F22">
      <w:pPr>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CF3883" w:rsidRPr="002F79CC" w:rsidRDefault="00CF3883" w:rsidP="00FA1F22">
      <w:pPr>
        <w:ind w:firstLine="709"/>
        <w:contextualSpacing/>
        <w:jc w:val="both"/>
        <w:rPr>
          <w:b/>
          <w:sz w:val="28"/>
          <w:szCs w:val="28"/>
        </w:rPr>
      </w:pPr>
    </w:p>
    <w:p w:rsidR="00CF3883" w:rsidRPr="002F79CC" w:rsidRDefault="00CF3883"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CF3883" w:rsidRPr="002F79CC" w:rsidRDefault="00CF3883" w:rsidP="00FA1F22">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F3883" w:rsidRPr="002F79CC" w:rsidRDefault="00CF3883" w:rsidP="00FA1F22">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CF3883" w:rsidRPr="002F79CC" w:rsidRDefault="00CF3883" w:rsidP="00FA1F22">
      <w:pPr>
        <w:ind w:firstLine="709"/>
        <w:contextualSpacing/>
        <w:jc w:val="both"/>
        <w:rPr>
          <w:sz w:val="28"/>
          <w:szCs w:val="28"/>
        </w:rPr>
      </w:pPr>
      <w:r w:rsidRPr="002F79CC">
        <w:rPr>
          <w:sz w:val="28"/>
          <w:szCs w:val="28"/>
        </w:rPr>
        <w:t xml:space="preserve">3) копії документів про освіту; </w:t>
      </w:r>
    </w:p>
    <w:p w:rsidR="00CF3883" w:rsidRPr="002F79CC" w:rsidRDefault="00CF3883" w:rsidP="00FA1F22">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CF3883" w:rsidRPr="002F79CC" w:rsidRDefault="00CF3883" w:rsidP="00FA1F22">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CF3883" w:rsidRPr="002F79CC" w:rsidRDefault="00CF3883" w:rsidP="00FA1F22">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C170D" w:rsidRPr="00DC170D" w:rsidRDefault="00DC170D" w:rsidP="00FA1F22">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CF3883" w:rsidRPr="00DC170D" w:rsidRDefault="00DC170D" w:rsidP="00FA1F22">
      <w:pPr>
        <w:ind w:firstLine="709"/>
        <w:contextualSpacing/>
        <w:jc w:val="both"/>
        <w:rPr>
          <w:sz w:val="32"/>
        </w:rPr>
      </w:pPr>
      <w:r w:rsidRPr="00DC170D">
        <w:rPr>
          <w:sz w:val="28"/>
        </w:rPr>
        <w:lastRenderedPageBreak/>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CF3883" w:rsidRPr="002F79CC" w:rsidRDefault="00CF3883" w:rsidP="00FA1F22">
      <w:pPr>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CF3883" w:rsidRPr="002F79CC" w:rsidRDefault="00CF3883" w:rsidP="00FA1F22">
      <w:pPr>
        <w:ind w:firstLine="709"/>
        <w:contextualSpacing/>
        <w:jc w:val="both"/>
        <w:rPr>
          <w:sz w:val="28"/>
          <w:szCs w:val="28"/>
        </w:rPr>
      </w:pPr>
      <w:r w:rsidRPr="002F79CC">
        <w:rPr>
          <w:sz w:val="28"/>
          <w:szCs w:val="28"/>
        </w:rPr>
        <w:t>9) довідка уповноваженого органу про відсутність судимості;</w:t>
      </w:r>
    </w:p>
    <w:p w:rsidR="00CF3883" w:rsidRPr="002F79CC" w:rsidRDefault="00CF3883" w:rsidP="00FA1F22">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CF3883" w:rsidRPr="002F79CC" w:rsidRDefault="00CF3883" w:rsidP="00FA1F22">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F3883" w:rsidRPr="002F79CC" w:rsidRDefault="00CF3883" w:rsidP="00FA1F22">
      <w:pPr>
        <w:ind w:right="33" w:firstLine="709"/>
        <w:contextualSpacing/>
        <w:jc w:val="both"/>
        <w:rPr>
          <w:sz w:val="28"/>
          <w:szCs w:val="28"/>
        </w:rPr>
      </w:pPr>
      <w:r w:rsidRPr="002F79CC">
        <w:rPr>
          <w:sz w:val="28"/>
          <w:szCs w:val="28"/>
        </w:rPr>
        <w:t xml:space="preserve">Документи подаються з 08.30 год. </w:t>
      </w:r>
      <w:r w:rsidR="00892080">
        <w:rPr>
          <w:sz w:val="28"/>
          <w:szCs w:val="28"/>
        </w:rPr>
        <w:t>01 квітня</w:t>
      </w:r>
      <w:r w:rsidR="0089225E">
        <w:rPr>
          <w:sz w:val="28"/>
          <w:szCs w:val="28"/>
        </w:rPr>
        <w:t xml:space="preserve"> 2024 року по 15</w:t>
      </w:r>
      <w:r w:rsidRPr="002F79CC">
        <w:rPr>
          <w:sz w:val="28"/>
          <w:szCs w:val="28"/>
        </w:rPr>
        <w:t xml:space="preserve">.30 год.                       </w:t>
      </w:r>
      <w:r>
        <w:rPr>
          <w:sz w:val="28"/>
          <w:szCs w:val="28"/>
        </w:rPr>
        <w:t>1</w:t>
      </w:r>
      <w:r w:rsidR="0089225E">
        <w:rPr>
          <w:sz w:val="28"/>
          <w:szCs w:val="28"/>
        </w:rPr>
        <w:t>2</w:t>
      </w:r>
      <w:r>
        <w:rPr>
          <w:sz w:val="28"/>
          <w:szCs w:val="28"/>
        </w:rPr>
        <w:t xml:space="preserve"> </w:t>
      </w:r>
      <w:r w:rsidR="0089225E">
        <w:rPr>
          <w:sz w:val="28"/>
          <w:szCs w:val="28"/>
        </w:rPr>
        <w:t>квітня 2024</w:t>
      </w:r>
      <w:r w:rsidRPr="002F79CC">
        <w:rPr>
          <w:sz w:val="28"/>
          <w:szCs w:val="28"/>
        </w:rPr>
        <w:t xml:space="preserve"> року за адресою: </w:t>
      </w:r>
      <w:r w:rsidR="0089225E" w:rsidRPr="00B279B7">
        <w:rPr>
          <w:sz w:val="28"/>
          <w:szCs w:val="28"/>
        </w:rPr>
        <w:t xml:space="preserve">м. Київ, </w:t>
      </w:r>
      <w:r w:rsidR="0089225E">
        <w:rPr>
          <w:sz w:val="28"/>
          <w:szCs w:val="28"/>
        </w:rPr>
        <w:t>проспект</w:t>
      </w:r>
      <w:r w:rsidR="0089225E" w:rsidRPr="00B279B7">
        <w:rPr>
          <w:sz w:val="28"/>
          <w:szCs w:val="28"/>
        </w:rPr>
        <w:t xml:space="preserve"> </w:t>
      </w:r>
      <w:r w:rsidR="0089225E">
        <w:rPr>
          <w:sz w:val="28"/>
          <w:szCs w:val="28"/>
        </w:rPr>
        <w:t xml:space="preserve">Соборності, 15/17, </w:t>
      </w:r>
      <w:proofErr w:type="spellStart"/>
      <w:r w:rsidR="0089225E">
        <w:rPr>
          <w:sz w:val="28"/>
          <w:szCs w:val="28"/>
        </w:rPr>
        <w:t>каб</w:t>
      </w:r>
      <w:proofErr w:type="spellEnd"/>
      <w:r w:rsidR="0089225E">
        <w:rPr>
          <w:sz w:val="28"/>
          <w:szCs w:val="28"/>
        </w:rPr>
        <w:t>. 402</w:t>
      </w:r>
      <w:r w:rsidR="0089225E" w:rsidRPr="00B279B7">
        <w:rPr>
          <w:sz w:val="28"/>
          <w:szCs w:val="28"/>
        </w:rPr>
        <w:t>.</w:t>
      </w:r>
    </w:p>
    <w:p w:rsidR="00CF3883" w:rsidRPr="002F79CC" w:rsidRDefault="00CF3883"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CF3883" w:rsidRPr="002F79CC" w:rsidRDefault="00CF3883" w:rsidP="00FA1F22">
      <w:pPr>
        <w:pStyle w:val="ft01"/>
        <w:shd w:val="clear" w:color="auto" w:fill="FFFFFF"/>
        <w:spacing w:before="0" w:beforeAutospacing="0" w:after="0" w:afterAutospacing="0"/>
        <w:ind w:firstLine="709"/>
        <w:jc w:val="both"/>
        <w:textAlignment w:val="baseline"/>
        <w:rPr>
          <w:b/>
          <w:bCs/>
          <w:sz w:val="28"/>
          <w:szCs w:val="28"/>
        </w:rPr>
      </w:pPr>
    </w:p>
    <w:p w:rsidR="00CF3883" w:rsidRPr="002F79CC" w:rsidRDefault="00CF3883"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CF3883" w:rsidRPr="002F79CC" w:rsidRDefault="00CF3883"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CF3883" w:rsidRPr="002F79CC" w:rsidRDefault="00CF3883" w:rsidP="00FA1F22">
      <w:pPr>
        <w:ind w:right="33"/>
        <w:contextualSpacing/>
        <w:jc w:val="both"/>
        <w:rPr>
          <w:b/>
          <w:bCs/>
          <w:sz w:val="28"/>
          <w:szCs w:val="28"/>
        </w:rPr>
      </w:pPr>
    </w:p>
    <w:p w:rsidR="00CF3883" w:rsidRPr="002F79CC" w:rsidRDefault="00CF3883"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CF3883" w:rsidRPr="002F79CC" w:rsidRDefault="00CF3883" w:rsidP="00FA1F22">
      <w:pPr>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p w:rsidR="00CF3883" w:rsidRPr="002F79CC" w:rsidRDefault="00CF3883" w:rsidP="00FA1F22">
      <w:pPr>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CF3883" w:rsidRPr="002F79CC" w:rsidTr="00652BBD">
        <w:trPr>
          <w:gridBefore w:val="1"/>
          <w:wBefore w:w="10" w:type="dxa"/>
          <w:trHeight w:val="408"/>
        </w:trPr>
        <w:tc>
          <w:tcPr>
            <w:tcW w:w="9498" w:type="dxa"/>
            <w:gridSpan w:val="5"/>
          </w:tcPr>
          <w:p w:rsidR="00CF3883" w:rsidRPr="002F79CC" w:rsidRDefault="00CF3883" w:rsidP="00FA1F22">
            <w:pPr>
              <w:contextualSpacing/>
              <w:jc w:val="center"/>
              <w:rPr>
                <w:b/>
                <w:sz w:val="28"/>
                <w:szCs w:val="28"/>
              </w:rPr>
            </w:pPr>
          </w:p>
          <w:p w:rsidR="00CF3883" w:rsidRPr="002F79CC" w:rsidRDefault="00CF3883" w:rsidP="00FA1F22">
            <w:pPr>
              <w:contextualSpacing/>
              <w:jc w:val="center"/>
              <w:rPr>
                <w:b/>
                <w:sz w:val="28"/>
                <w:szCs w:val="28"/>
              </w:rPr>
            </w:pPr>
            <w:r w:rsidRPr="002F79CC">
              <w:rPr>
                <w:b/>
                <w:sz w:val="28"/>
                <w:szCs w:val="28"/>
              </w:rPr>
              <w:t>Кваліфікаційні вимоги</w:t>
            </w:r>
          </w:p>
          <w:p w:rsidR="00CF3883" w:rsidRPr="002F79CC" w:rsidRDefault="00CF3883" w:rsidP="00FA1F22">
            <w:pPr>
              <w:contextualSpacing/>
              <w:jc w:val="center"/>
              <w:rPr>
                <w:b/>
                <w:sz w:val="28"/>
                <w:szCs w:val="28"/>
              </w:rPr>
            </w:pPr>
          </w:p>
        </w:tc>
      </w:tr>
      <w:tr w:rsidR="00CF3883" w:rsidRPr="002F79CC" w:rsidTr="00652BBD">
        <w:trPr>
          <w:gridBefore w:val="1"/>
          <w:wBefore w:w="10" w:type="dxa"/>
          <w:trHeight w:val="408"/>
        </w:trPr>
        <w:tc>
          <w:tcPr>
            <w:tcW w:w="4032" w:type="dxa"/>
            <w:gridSpan w:val="3"/>
          </w:tcPr>
          <w:p w:rsidR="00CF3883" w:rsidRPr="002F79CC" w:rsidRDefault="00CF3883" w:rsidP="00FA1F22">
            <w:pPr>
              <w:contextualSpacing/>
              <w:jc w:val="both"/>
              <w:rPr>
                <w:sz w:val="28"/>
                <w:szCs w:val="28"/>
              </w:rPr>
            </w:pPr>
            <w:r w:rsidRPr="002F79CC">
              <w:rPr>
                <w:sz w:val="28"/>
                <w:szCs w:val="28"/>
              </w:rPr>
              <w:t>1. Освіта</w:t>
            </w:r>
          </w:p>
          <w:p w:rsidR="00CF3883" w:rsidRPr="002F79CC" w:rsidRDefault="00CF3883" w:rsidP="00FA1F22">
            <w:pPr>
              <w:contextualSpacing/>
              <w:jc w:val="both"/>
              <w:rPr>
                <w:sz w:val="28"/>
                <w:szCs w:val="28"/>
              </w:rPr>
            </w:pPr>
            <w:r w:rsidRPr="002F79CC">
              <w:rPr>
                <w:sz w:val="28"/>
                <w:szCs w:val="28"/>
              </w:rPr>
              <w:t xml:space="preserve">    </w:t>
            </w:r>
          </w:p>
          <w:p w:rsidR="00CF3883" w:rsidRPr="002F79CC" w:rsidRDefault="00CF3883" w:rsidP="00FA1F22">
            <w:pPr>
              <w:contextualSpacing/>
              <w:jc w:val="both"/>
              <w:rPr>
                <w:sz w:val="28"/>
                <w:szCs w:val="28"/>
              </w:rPr>
            </w:pPr>
            <w:r w:rsidRPr="002F79CC">
              <w:rPr>
                <w:sz w:val="28"/>
                <w:szCs w:val="28"/>
              </w:rPr>
              <w:t xml:space="preserve">  Ступінь вищої освіти</w:t>
            </w:r>
          </w:p>
        </w:tc>
        <w:tc>
          <w:tcPr>
            <w:tcW w:w="5466" w:type="dxa"/>
            <w:gridSpan w:val="2"/>
          </w:tcPr>
          <w:p w:rsidR="00CF3883" w:rsidRPr="002F79CC" w:rsidRDefault="00CF3883" w:rsidP="00FA1F22">
            <w:pPr>
              <w:ind w:left="6"/>
              <w:contextualSpacing/>
              <w:jc w:val="both"/>
              <w:rPr>
                <w:sz w:val="28"/>
              </w:rPr>
            </w:pPr>
            <w:r w:rsidRPr="002F79CC">
              <w:rPr>
                <w:sz w:val="28"/>
              </w:rPr>
              <w:t xml:space="preserve">вища освіта; </w:t>
            </w:r>
          </w:p>
          <w:p w:rsidR="00CF3883" w:rsidRPr="002F79CC" w:rsidRDefault="00CF3883" w:rsidP="00FA1F22">
            <w:pPr>
              <w:ind w:left="6"/>
              <w:contextualSpacing/>
              <w:jc w:val="both"/>
              <w:rPr>
                <w:sz w:val="28"/>
              </w:rPr>
            </w:pPr>
          </w:p>
          <w:p w:rsidR="00CF3883" w:rsidRPr="002F79CC" w:rsidRDefault="00CF3883" w:rsidP="00FA1F22">
            <w:pPr>
              <w:ind w:left="6"/>
              <w:contextualSpacing/>
              <w:jc w:val="both"/>
              <w:rPr>
                <w:sz w:val="28"/>
              </w:rPr>
            </w:pPr>
            <w:r w:rsidRPr="002F79CC">
              <w:rPr>
                <w:sz w:val="28"/>
              </w:rPr>
              <w:t>не нижче бакалавра.</w:t>
            </w:r>
          </w:p>
          <w:p w:rsidR="00CF3883" w:rsidRPr="002F79CC" w:rsidRDefault="00CF3883" w:rsidP="00FA1F22">
            <w:pPr>
              <w:contextualSpacing/>
              <w:jc w:val="both"/>
              <w:rPr>
                <w:sz w:val="28"/>
                <w:szCs w:val="28"/>
              </w:rPr>
            </w:pPr>
          </w:p>
        </w:tc>
      </w:tr>
      <w:tr w:rsidR="00CF3883" w:rsidRPr="002F79CC" w:rsidTr="00652BBD">
        <w:trPr>
          <w:gridBefore w:val="1"/>
          <w:wBefore w:w="10" w:type="dxa"/>
          <w:trHeight w:val="408"/>
        </w:trPr>
        <w:tc>
          <w:tcPr>
            <w:tcW w:w="4032" w:type="dxa"/>
            <w:gridSpan w:val="3"/>
          </w:tcPr>
          <w:p w:rsidR="00CF3883" w:rsidRPr="002F79CC" w:rsidRDefault="00CF3883" w:rsidP="00FA1F22">
            <w:pPr>
              <w:contextualSpacing/>
              <w:jc w:val="both"/>
              <w:rPr>
                <w:sz w:val="28"/>
                <w:szCs w:val="28"/>
              </w:rPr>
            </w:pPr>
            <w:r w:rsidRPr="002F79CC">
              <w:rPr>
                <w:sz w:val="28"/>
                <w:szCs w:val="28"/>
              </w:rPr>
              <w:t>2. Досвід роботи</w:t>
            </w:r>
          </w:p>
        </w:tc>
        <w:tc>
          <w:tcPr>
            <w:tcW w:w="5466" w:type="dxa"/>
            <w:gridSpan w:val="2"/>
          </w:tcPr>
          <w:p w:rsidR="00CF3883" w:rsidRPr="002F79CC" w:rsidRDefault="00CF3883" w:rsidP="00FA1F22">
            <w:pPr>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CF3883" w:rsidRPr="002F79CC" w:rsidRDefault="00CF3883" w:rsidP="00FA1F22">
            <w:pPr>
              <w:spacing w:before="240"/>
              <w:ind w:left="6"/>
              <w:contextualSpacing/>
              <w:jc w:val="both"/>
              <w:rPr>
                <w:sz w:val="28"/>
                <w:szCs w:val="28"/>
              </w:rPr>
            </w:pPr>
          </w:p>
        </w:tc>
      </w:tr>
      <w:tr w:rsidR="00CF3883" w:rsidRPr="002F79CC" w:rsidTr="00652BBD">
        <w:trPr>
          <w:gridBefore w:val="1"/>
          <w:wBefore w:w="10" w:type="dxa"/>
          <w:trHeight w:val="408"/>
        </w:trPr>
        <w:tc>
          <w:tcPr>
            <w:tcW w:w="4032" w:type="dxa"/>
            <w:gridSpan w:val="3"/>
          </w:tcPr>
          <w:p w:rsidR="00CF3883" w:rsidRPr="002F79CC" w:rsidRDefault="00CF3883" w:rsidP="00FA1F22">
            <w:pPr>
              <w:contextualSpacing/>
              <w:jc w:val="both"/>
              <w:rPr>
                <w:sz w:val="28"/>
                <w:szCs w:val="28"/>
              </w:rPr>
            </w:pPr>
            <w:r w:rsidRPr="002F79CC">
              <w:rPr>
                <w:sz w:val="28"/>
                <w:szCs w:val="28"/>
              </w:rPr>
              <w:t>3. Володіння державною мовою</w:t>
            </w:r>
          </w:p>
        </w:tc>
        <w:tc>
          <w:tcPr>
            <w:tcW w:w="5466" w:type="dxa"/>
            <w:gridSpan w:val="2"/>
          </w:tcPr>
          <w:p w:rsidR="00CF3883" w:rsidRPr="002F79CC" w:rsidRDefault="00CF3883" w:rsidP="00FA1F22">
            <w:pPr>
              <w:contextualSpacing/>
              <w:jc w:val="both"/>
              <w:rPr>
                <w:sz w:val="28"/>
                <w:szCs w:val="28"/>
              </w:rPr>
            </w:pPr>
            <w:r w:rsidRPr="002F79CC">
              <w:rPr>
                <w:sz w:val="28"/>
                <w:szCs w:val="28"/>
              </w:rPr>
              <w:t>вільне володіння державною мовою</w:t>
            </w:r>
          </w:p>
          <w:p w:rsidR="00CF3883" w:rsidRPr="002F79CC" w:rsidRDefault="00CF3883" w:rsidP="00FA1F22">
            <w:pPr>
              <w:contextualSpacing/>
              <w:jc w:val="both"/>
              <w:rPr>
                <w:sz w:val="28"/>
                <w:szCs w:val="28"/>
              </w:rPr>
            </w:pPr>
            <w:r w:rsidRPr="002F79CC">
              <w:rPr>
                <w:sz w:val="28"/>
                <w:szCs w:val="28"/>
              </w:rPr>
              <w:t>відповідно до вимог Закону України «Про</w:t>
            </w:r>
          </w:p>
          <w:p w:rsidR="00CF3883" w:rsidRPr="002F79CC" w:rsidRDefault="00CF3883" w:rsidP="00FA1F22">
            <w:pPr>
              <w:contextualSpacing/>
              <w:jc w:val="both"/>
              <w:rPr>
                <w:sz w:val="28"/>
                <w:szCs w:val="28"/>
              </w:rPr>
            </w:pPr>
            <w:r w:rsidRPr="002F79CC">
              <w:rPr>
                <w:sz w:val="28"/>
                <w:szCs w:val="28"/>
              </w:rPr>
              <w:t>забезпечення функціонування української</w:t>
            </w:r>
          </w:p>
          <w:p w:rsidR="00CF3883" w:rsidRPr="002F79CC" w:rsidRDefault="00CF3883" w:rsidP="00FA1F22">
            <w:pPr>
              <w:contextualSpacing/>
              <w:jc w:val="both"/>
              <w:rPr>
                <w:sz w:val="28"/>
                <w:szCs w:val="28"/>
              </w:rPr>
            </w:pPr>
            <w:r w:rsidRPr="002F79CC">
              <w:rPr>
                <w:sz w:val="28"/>
                <w:szCs w:val="28"/>
              </w:rPr>
              <w:t>мови як державної» *.</w:t>
            </w:r>
          </w:p>
          <w:p w:rsidR="00CF3883" w:rsidRPr="002F79CC" w:rsidRDefault="00CF3883" w:rsidP="00FA1F22">
            <w:pPr>
              <w:contextualSpacing/>
              <w:jc w:val="both"/>
              <w:rPr>
                <w:sz w:val="28"/>
                <w:szCs w:val="28"/>
              </w:rPr>
            </w:pPr>
          </w:p>
        </w:tc>
      </w:tr>
      <w:tr w:rsidR="00CF3883" w:rsidRPr="002F79CC" w:rsidTr="00652BBD">
        <w:trPr>
          <w:gridBefore w:val="1"/>
          <w:wBefore w:w="10" w:type="dxa"/>
          <w:trHeight w:val="408"/>
        </w:trPr>
        <w:tc>
          <w:tcPr>
            <w:tcW w:w="9498" w:type="dxa"/>
            <w:gridSpan w:val="5"/>
          </w:tcPr>
          <w:p w:rsidR="00CF3883" w:rsidRPr="002F79CC" w:rsidRDefault="00CF3883" w:rsidP="00FA1F22">
            <w:pPr>
              <w:contextualSpacing/>
              <w:jc w:val="center"/>
              <w:rPr>
                <w:b/>
                <w:sz w:val="28"/>
                <w:szCs w:val="28"/>
              </w:rPr>
            </w:pPr>
            <w:r w:rsidRPr="002F79CC">
              <w:rPr>
                <w:b/>
                <w:sz w:val="28"/>
                <w:szCs w:val="28"/>
              </w:rPr>
              <w:t>Вимоги до компетентності</w:t>
            </w:r>
          </w:p>
          <w:p w:rsidR="00CF3883" w:rsidRPr="002F79CC" w:rsidRDefault="00CF3883" w:rsidP="00FA1F22">
            <w:pPr>
              <w:contextualSpacing/>
              <w:jc w:val="center"/>
              <w:rPr>
                <w:b/>
                <w:sz w:val="28"/>
                <w:szCs w:val="28"/>
              </w:rPr>
            </w:pPr>
          </w:p>
        </w:tc>
      </w:tr>
      <w:tr w:rsidR="00652BBD" w:rsidRPr="002F79CC" w:rsidTr="00652BBD">
        <w:trPr>
          <w:gridBefore w:val="1"/>
          <w:wBefore w:w="10" w:type="dxa"/>
          <w:trHeight w:val="408"/>
        </w:trPr>
        <w:tc>
          <w:tcPr>
            <w:tcW w:w="4008" w:type="dxa"/>
            <w:gridSpan w:val="2"/>
          </w:tcPr>
          <w:p w:rsidR="00652BBD" w:rsidRPr="002F79CC" w:rsidRDefault="00652BBD" w:rsidP="005D34EF">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652BBD" w:rsidRPr="00720794" w:rsidRDefault="00652BBD" w:rsidP="005D34EF">
            <w:pPr>
              <w:contextualSpacing/>
              <w:jc w:val="both"/>
              <w:rPr>
                <w:sz w:val="28"/>
                <w:szCs w:val="28"/>
              </w:rPr>
            </w:pPr>
            <w:r w:rsidRPr="00720794">
              <w:rPr>
                <w:sz w:val="28"/>
                <w:szCs w:val="28"/>
              </w:rPr>
              <w:t>встановлення цілей, пріоритетів та</w:t>
            </w:r>
          </w:p>
          <w:p w:rsidR="00652BBD" w:rsidRPr="00720794" w:rsidRDefault="00652BBD" w:rsidP="005D34EF">
            <w:pPr>
              <w:contextualSpacing/>
              <w:jc w:val="both"/>
              <w:rPr>
                <w:sz w:val="28"/>
                <w:szCs w:val="28"/>
              </w:rPr>
            </w:pPr>
            <w:r w:rsidRPr="00720794">
              <w:rPr>
                <w:sz w:val="28"/>
                <w:szCs w:val="28"/>
              </w:rPr>
              <w:t>орієнтирів;</w:t>
            </w:r>
          </w:p>
          <w:p w:rsidR="00652BBD" w:rsidRPr="00720794" w:rsidRDefault="00652BBD" w:rsidP="005D34EF">
            <w:pPr>
              <w:contextualSpacing/>
              <w:jc w:val="both"/>
              <w:rPr>
                <w:sz w:val="28"/>
                <w:szCs w:val="28"/>
              </w:rPr>
            </w:pPr>
            <w:r w:rsidRPr="00720794">
              <w:rPr>
                <w:sz w:val="28"/>
                <w:szCs w:val="28"/>
              </w:rPr>
              <w:t>стратегічне планування;</w:t>
            </w:r>
          </w:p>
          <w:p w:rsidR="00652BBD" w:rsidRPr="00720794" w:rsidRDefault="00652BBD" w:rsidP="005D34EF">
            <w:pPr>
              <w:contextualSpacing/>
              <w:jc w:val="both"/>
              <w:rPr>
                <w:sz w:val="28"/>
                <w:szCs w:val="28"/>
              </w:rPr>
            </w:pPr>
            <w:r w:rsidRPr="00720794">
              <w:rPr>
                <w:sz w:val="28"/>
                <w:szCs w:val="28"/>
              </w:rPr>
              <w:t>багатофункціональність;</w:t>
            </w:r>
          </w:p>
          <w:p w:rsidR="00652BBD" w:rsidRPr="00720794" w:rsidRDefault="00652BBD" w:rsidP="005D34EF">
            <w:pPr>
              <w:contextualSpacing/>
              <w:jc w:val="both"/>
              <w:rPr>
                <w:sz w:val="28"/>
                <w:szCs w:val="28"/>
              </w:rPr>
            </w:pPr>
            <w:r w:rsidRPr="00720794">
              <w:rPr>
                <w:sz w:val="28"/>
                <w:szCs w:val="28"/>
              </w:rPr>
              <w:t>ведення ділових переговорів;</w:t>
            </w:r>
          </w:p>
          <w:p w:rsidR="00652BBD" w:rsidRPr="002F79CC" w:rsidRDefault="00652BBD" w:rsidP="005D34EF">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652BBD" w:rsidRPr="002F79CC" w:rsidTr="00652BBD">
        <w:trPr>
          <w:gridBefore w:val="1"/>
          <w:wBefore w:w="10" w:type="dxa"/>
          <w:trHeight w:val="408"/>
        </w:trPr>
        <w:tc>
          <w:tcPr>
            <w:tcW w:w="4008" w:type="dxa"/>
            <w:gridSpan w:val="2"/>
          </w:tcPr>
          <w:p w:rsidR="00652BBD" w:rsidRPr="00720794" w:rsidRDefault="00652BBD" w:rsidP="005D34EF">
            <w:pPr>
              <w:contextualSpacing/>
              <w:rPr>
                <w:sz w:val="28"/>
                <w:szCs w:val="28"/>
              </w:rPr>
            </w:pPr>
            <w:r w:rsidRPr="00720794">
              <w:rPr>
                <w:sz w:val="28"/>
                <w:szCs w:val="28"/>
              </w:rPr>
              <w:t>2. Аналітичні здібності</w:t>
            </w:r>
          </w:p>
        </w:tc>
        <w:tc>
          <w:tcPr>
            <w:tcW w:w="5490" w:type="dxa"/>
            <w:gridSpan w:val="3"/>
          </w:tcPr>
          <w:p w:rsidR="00652BBD" w:rsidRDefault="00652BBD" w:rsidP="005D34E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652BBD" w:rsidRDefault="00652BBD" w:rsidP="005D34EF">
            <w:pPr>
              <w:shd w:val="clear" w:color="auto" w:fill="FFFFFF"/>
              <w:jc w:val="both"/>
              <w:rPr>
                <w:sz w:val="28"/>
                <w:szCs w:val="28"/>
              </w:rPr>
            </w:pPr>
            <w:r w:rsidRPr="00720794">
              <w:rPr>
                <w:sz w:val="28"/>
                <w:szCs w:val="28"/>
              </w:rPr>
              <w:t xml:space="preserve">гнучкість; </w:t>
            </w:r>
          </w:p>
          <w:p w:rsidR="00652BBD" w:rsidRPr="00720794" w:rsidRDefault="00652BBD" w:rsidP="005D34EF">
            <w:pPr>
              <w:shd w:val="clear" w:color="auto" w:fill="FFFFFF"/>
              <w:jc w:val="both"/>
              <w:rPr>
                <w:sz w:val="28"/>
                <w:szCs w:val="28"/>
              </w:rPr>
            </w:pPr>
            <w:r w:rsidRPr="00720794">
              <w:rPr>
                <w:sz w:val="28"/>
                <w:szCs w:val="28"/>
              </w:rPr>
              <w:t>проникливість</w:t>
            </w:r>
          </w:p>
        </w:tc>
      </w:tr>
      <w:tr w:rsidR="00652BBD" w:rsidRPr="002F79CC" w:rsidTr="00652BBD">
        <w:trPr>
          <w:gridBefore w:val="1"/>
          <w:wBefore w:w="10" w:type="dxa"/>
          <w:trHeight w:val="408"/>
        </w:trPr>
        <w:tc>
          <w:tcPr>
            <w:tcW w:w="4008" w:type="dxa"/>
            <w:gridSpan w:val="2"/>
          </w:tcPr>
          <w:p w:rsidR="00652BBD" w:rsidRPr="00D45DC2" w:rsidRDefault="00652BBD" w:rsidP="005D34E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652BBD" w:rsidRDefault="00652BBD" w:rsidP="005D34EF">
            <w:pPr>
              <w:spacing w:line="223" w:lineRule="auto"/>
              <w:contextualSpacing/>
              <w:jc w:val="both"/>
              <w:rPr>
                <w:sz w:val="28"/>
              </w:rPr>
            </w:pPr>
            <w:r w:rsidRPr="00720794">
              <w:rPr>
                <w:sz w:val="28"/>
              </w:rPr>
              <w:t xml:space="preserve">ведення ділових переговорів; </w:t>
            </w:r>
          </w:p>
          <w:p w:rsidR="00652BBD" w:rsidRPr="00720794" w:rsidRDefault="00652BBD" w:rsidP="005D34E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652BBD" w:rsidRDefault="00652BBD" w:rsidP="005D34EF">
            <w:pPr>
              <w:contextualSpacing/>
              <w:jc w:val="both"/>
              <w:rPr>
                <w:sz w:val="28"/>
              </w:rPr>
            </w:pPr>
            <w:r w:rsidRPr="00720794">
              <w:rPr>
                <w:sz w:val="28"/>
              </w:rPr>
              <w:t xml:space="preserve">тощо; </w:t>
            </w:r>
          </w:p>
          <w:p w:rsidR="00652BBD" w:rsidRPr="00D45DC2" w:rsidRDefault="00652BBD" w:rsidP="005D34EF">
            <w:pPr>
              <w:contextualSpacing/>
              <w:jc w:val="both"/>
              <w:rPr>
                <w:sz w:val="28"/>
                <w:szCs w:val="28"/>
              </w:rPr>
            </w:pPr>
            <w:r w:rsidRPr="00720794">
              <w:rPr>
                <w:sz w:val="28"/>
              </w:rPr>
              <w:t>відкритість</w:t>
            </w:r>
          </w:p>
        </w:tc>
      </w:tr>
      <w:tr w:rsidR="00652BBD" w:rsidRPr="002F79CC" w:rsidTr="00652BBD">
        <w:trPr>
          <w:gridBefore w:val="1"/>
          <w:wBefore w:w="10" w:type="dxa"/>
          <w:trHeight w:val="408"/>
        </w:trPr>
        <w:tc>
          <w:tcPr>
            <w:tcW w:w="4008" w:type="dxa"/>
            <w:gridSpan w:val="2"/>
          </w:tcPr>
          <w:p w:rsidR="00652BBD" w:rsidRPr="00D45DC2" w:rsidRDefault="00652BBD" w:rsidP="005D34EF">
            <w:pPr>
              <w:contextualSpacing/>
              <w:rPr>
                <w:sz w:val="28"/>
                <w:szCs w:val="28"/>
              </w:rPr>
            </w:pPr>
            <w:r w:rsidRPr="00D45DC2">
              <w:rPr>
                <w:sz w:val="28"/>
                <w:szCs w:val="28"/>
              </w:rPr>
              <w:t>4. Особистісні компетенції</w:t>
            </w:r>
          </w:p>
        </w:tc>
        <w:tc>
          <w:tcPr>
            <w:tcW w:w="5490" w:type="dxa"/>
            <w:gridSpan w:val="3"/>
          </w:tcPr>
          <w:p w:rsidR="00652BBD" w:rsidRDefault="00652BBD" w:rsidP="005D34E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652BBD" w:rsidRPr="00720794" w:rsidRDefault="00652BBD" w:rsidP="005D34E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652BBD" w:rsidRDefault="00652BBD" w:rsidP="005D34EF">
            <w:pPr>
              <w:spacing w:line="223" w:lineRule="auto"/>
              <w:contextualSpacing/>
              <w:jc w:val="both"/>
              <w:rPr>
                <w:sz w:val="28"/>
                <w:szCs w:val="28"/>
              </w:rPr>
            </w:pPr>
            <w:r w:rsidRPr="00720794">
              <w:rPr>
                <w:sz w:val="28"/>
                <w:szCs w:val="28"/>
              </w:rPr>
              <w:t xml:space="preserve">системність; </w:t>
            </w:r>
          </w:p>
          <w:p w:rsidR="00652BBD" w:rsidRDefault="00652BBD" w:rsidP="005D34E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652BBD" w:rsidRPr="00D76359" w:rsidRDefault="00652BBD" w:rsidP="005D34EF">
            <w:pPr>
              <w:spacing w:line="223" w:lineRule="auto"/>
              <w:contextualSpacing/>
              <w:jc w:val="both"/>
              <w:rPr>
                <w:sz w:val="28"/>
                <w:szCs w:val="28"/>
              </w:rPr>
            </w:pPr>
            <w:r w:rsidRPr="00720794">
              <w:rPr>
                <w:sz w:val="28"/>
                <w:szCs w:val="28"/>
              </w:rPr>
              <w:t>політична нейтральність</w:t>
            </w:r>
          </w:p>
        </w:tc>
      </w:tr>
      <w:tr w:rsidR="00652BBD" w:rsidRPr="002F79CC" w:rsidTr="00652BBD">
        <w:trPr>
          <w:gridBefore w:val="1"/>
          <w:wBefore w:w="10" w:type="dxa"/>
          <w:trHeight w:val="408"/>
        </w:trPr>
        <w:tc>
          <w:tcPr>
            <w:tcW w:w="4008" w:type="dxa"/>
            <w:gridSpan w:val="2"/>
          </w:tcPr>
          <w:p w:rsidR="00652BBD" w:rsidRPr="00720794" w:rsidRDefault="00652BBD" w:rsidP="005D34EF">
            <w:pPr>
              <w:contextualSpacing/>
              <w:rPr>
                <w:sz w:val="28"/>
                <w:szCs w:val="28"/>
              </w:rPr>
            </w:pPr>
            <w:r w:rsidRPr="00720794">
              <w:rPr>
                <w:sz w:val="28"/>
                <w:szCs w:val="28"/>
              </w:rPr>
              <w:t>5. Вміння працювати в колективі</w:t>
            </w:r>
          </w:p>
        </w:tc>
        <w:tc>
          <w:tcPr>
            <w:tcW w:w="5490" w:type="dxa"/>
            <w:gridSpan w:val="3"/>
          </w:tcPr>
          <w:p w:rsidR="00652BBD" w:rsidRPr="00720794" w:rsidRDefault="00652BBD" w:rsidP="005D34E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652BBD" w:rsidRPr="002F79CC" w:rsidTr="00652BBD">
        <w:trPr>
          <w:gridBefore w:val="1"/>
          <w:wBefore w:w="10" w:type="dxa"/>
          <w:trHeight w:val="408"/>
        </w:trPr>
        <w:tc>
          <w:tcPr>
            <w:tcW w:w="4008" w:type="dxa"/>
            <w:gridSpan w:val="2"/>
          </w:tcPr>
          <w:p w:rsidR="00652BBD" w:rsidRPr="00D45DC2" w:rsidRDefault="00652BBD" w:rsidP="005D34E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652BBD" w:rsidRDefault="00652BBD" w:rsidP="005D34EF">
            <w:pPr>
              <w:contextualSpacing/>
              <w:jc w:val="both"/>
              <w:rPr>
                <w:sz w:val="28"/>
                <w:szCs w:val="28"/>
              </w:rPr>
            </w:pPr>
            <w:r w:rsidRPr="00D45DC2">
              <w:rPr>
                <w:sz w:val="28"/>
                <w:szCs w:val="28"/>
              </w:rPr>
              <w:t>знання основ законодавства про інформацію.</w:t>
            </w:r>
          </w:p>
        </w:tc>
      </w:tr>
      <w:tr w:rsidR="00CF3883" w:rsidRPr="002F79CC" w:rsidTr="00652BBD">
        <w:trPr>
          <w:gridAfter w:val="1"/>
          <w:wAfter w:w="10" w:type="dxa"/>
          <w:trHeight w:val="408"/>
        </w:trPr>
        <w:tc>
          <w:tcPr>
            <w:tcW w:w="9498" w:type="dxa"/>
            <w:gridSpan w:val="5"/>
          </w:tcPr>
          <w:p w:rsidR="00CF3883" w:rsidRPr="002F79CC" w:rsidRDefault="00CF3883" w:rsidP="00FA1F22">
            <w:pPr>
              <w:contextualSpacing/>
              <w:rPr>
                <w:b/>
                <w:sz w:val="28"/>
                <w:szCs w:val="28"/>
              </w:rPr>
            </w:pPr>
          </w:p>
          <w:p w:rsidR="00CF3883" w:rsidRPr="002F79CC" w:rsidRDefault="00CF3883" w:rsidP="00FA1F22">
            <w:pPr>
              <w:contextualSpacing/>
              <w:jc w:val="center"/>
              <w:rPr>
                <w:b/>
                <w:sz w:val="28"/>
                <w:szCs w:val="28"/>
              </w:rPr>
            </w:pPr>
            <w:r w:rsidRPr="002F79CC">
              <w:rPr>
                <w:b/>
                <w:sz w:val="28"/>
                <w:szCs w:val="28"/>
              </w:rPr>
              <w:t>Професійні знання</w:t>
            </w:r>
          </w:p>
          <w:p w:rsidR="00CF3883" w:rsidRPr="002F79CC" w:rsidRDefault="00CF3883" w:rsidP="00FA1F22">
            <w:pPr>
              <w:contextualSpacing/>
              <w:jc w:val="center"/>
              <w:rPr>
                <w:b/>
                <w:sz w:val="28"/>
                <w:szCs w:val="28"/>
              </w:rPr>
            </w:pPr>
          </w:p>
        </w:tc>
      </w:tr>
      <w:tr w:rsidR="00CF3883" w:rsidRPr="002F79CC" w:rsidTr="00652BBD">
        <w:trPr>
          <w:gridAfter w:val="1"/>
          <w:wAfter w:w="10" w:type="dxa"/>
          <w:trHeight w:val="408"/>
        </w:trPr>
        <w:tc>
          <w:tcPr>
            <w:tcW w:w="4008" w:type="dxa"/>
            <w:gridSpan w:val="2"/>
          </w:tcPr>
          <w:p w:rsidR="00CF3883" w:rsidRPr="002F79CC" w:rsidRDefault="00CF3883" w:rsidP="00FA1F22">
            <w:pPr>
              <w:contextualSpacing/>
              <w:rPr>
                <w:sz w:val="28"/>
                <w:szCs w:val="28"/>
              </w:rPr>
            </w:pPr>
            <w:r w:rsidRPr="002F79CC">
              <w:rPr>
                <w:sz w:val="28"/>
                <w:szCs w:val="28"/>
              </w:rPr>
              <w:t>1. Знання законодавства</w:t>
            </w:r>
          </w:p>
        </w:tc>
        <w:tc>
          <w:tcPr>
            <w:tcW w:w="5490" w:type="dxa"/>
            <w:gridSpan w:val="3"/>
          </w:tcPr>
          <w:p w:rsidR="00CF3883" w:rsidRPr="00FA6171" w:rsidRDefault="00CF3883" w:rsidP="00FA1F22">
            <w:pPr>
              <w:pStyle w:val="a3"/>
              <w:numPr>
                <w:ilvl w:val="0"/>
                <w:numId w:val="1"/>
              </w:numPr>
              <w:ind w:left="0" w:firstLine="0"/>
              <w:jc w:val="both"/>
              <w:rPr>
                <w:sz w:val="28"/>
                <w:szCs w:val="28"/>
              </w:rPr>
            </w:pPr>
            <w:r w:rsidRPr="00FA6171">
              <w:rPr>
                <w:sz w:val="28"/>
                <w:szCs w:val="28"/>
              </w:rPr>
              <w:t>Конституція України;</w:t>
            </w:r>
          </w:p>
          <w:p w:rsidR="00CF3883" w:rsidRPr="00FA6171" w:rsidRDefault="00CF3883" w:rsidP="00FA1F22">
            <w:pPr>
              <w:pStyle w:val="a3"/>
              <w:numPr>
                <w:ilvl w:val="0"/>
                <w:numId w:val="1"/>
              </w:numPr>
              <w:ind w:left="0" w:firstLine="0"/>
              <w:jc w:val="both"/>
              <w:rPr>
                <w:sz w:val="28"/>
                <w:szCs w:val="28"/>
              </w:rPr>
            </w:pPr>
            <w:r w:rsidRPr="00FA6171">
              <w:rPr>
                <w:sz w:val="28"/>
                <w:szCs w:val="28"/>
              </w:rPr>
              <w:t xml:space="preserve">Закон України </w:t>
            </w:r>
            <w:r w:rsidRPr="00FA6171">
              <w:rPr>
                <w:rFonts w:cs="Calibri"/>
                <w:sz w:val="28"/>
                <w:szCs w:val="28"/>
                <w:lang w:eastAsia="en-US"/>
              </w:rPr>
              <w:t>«</w:t>
            </w:r>
            <w:r w:rsidRPr="00FA6171">
              <w:rPr>
                <w:bCs/>
                <w:sz w:val="28"/>
                <w:szCs w:val="28"/>
                <w:shd w:val="clear" w:color="auto" w:fill="FFFFFF"/>
              </w:rPr>
              <w:t>Про пенсійне забезпечення осіб, звільнених з військової служби, та деяких інших осіб</w:t>
            </w:r>
            <w:r w:rsidRPr="00FA6171">
              <w:rPr>
                <w:rFonts w:cs="Calibri"/>
                <w:sz w:val="28"/>
                <w:szCs w:val="28"/>
                <w:lang w:eastAsia="en-US"/>
              </w:rPr>
              <w:t>»;</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Національну поліцію;</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державну службу»;</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Закону України «Про відпустки»;</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запобігання корупції»;</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державну таємницю»;</w:t>
            </w:r>
          </w:p>
          <w:p w:rsidR="00CF3883" w:rsidRPr="00FA6171" w:rsidRDefault="00CF3883" w:rsidP="00FA1F22">
            <w:pPr>
              <w:pStyle w:val="a3"/>
              <w:numPr>
                <w:ilvl w:val="0"/>
                <w:numId w:val="1"/>
              </w:numPr>
              <w:ind w:left="0" w:firstLine="0"/>
              <w:jc w:val="both"/>
              <w:rPr>
                <w:sz w:val="28"/>
                <w:szCs w:val="28"/>
              </w:rPr>
            </w:pPr>
            <w:r w:rsidRPr="00FA6171">
              <w:rPr>
                <w:sz w:val="28"/>
                <w:szCs w:val="28"/>
              </w:rPr>
              <w:t xml:space="preserve">Конвенція про захист прав людини </w:t>
            </w:r>
            <w:r w:rsidR="0089225E" w:rsidRPr="00FA6171">
              <w:rPr>
                <w:sz w:val="28"/>
                <w:szCs w:val="28"/>
              </w:rPr>
              <w:t xml:space="preserve">                                </w:t>
            </w:r>
            <w:r w:rsidRPr="00FA6171">
              <w:rPr>
                <w:sz w:val="28"/>
                <w:szCs w:val="28"/>
              </w:rPr>
              <w:t>і основоположних свобод;</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звернення громадян»;</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доступ до публічної інформації»;</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інформацію»;</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захист персональних даних»;</w:t>
            </w:r>
          </w:p>
        </w:tc>
      </w:tr>
      <w:tr w:rsidR="00FA6171" w:rsidRPr="002F79CC" w:rsidTr="00652BBD">
        <w:trPr>
          <w:gridAfter w:val="1"/>
          <w:wAfter w:w="10" w:type="dxa"/>
          <w:trHeight w:val="408"/>
        </w:trPr>
        <w:tc>
          <w:tcPr>
            <w:tcW w:w="4008" w:type="dxa"/>
            <w:gridSpan w:val="2"/>
          </w:tcPr>
          <w:p w:rsidR="00FA6171" w:rsidRPr="002F79CC" w:rsidRDefault="00FA6171" w:rsidP="00FA6171">
            <w:pPr>
              <w:contextualSpacing/>
              <w:rPr>
                <w:sz w:val="28"/>
                <w:szCs w:val="28"/>
              </w:rPr>
            </w:pPr>
            <w:r w:rsidRPr="002F79CC">
              <w:rPr>
                <w:sz w:val="28"/>
                <w:szCs w:val="28"/>
              </w:rPr>
              <w:t>2. Знання спеціального законодавства</w:t>
            </w:r>
          </w:p>
        </w:tc>
        <w:tc>
          <w:tcPr>
            <w:tcW w:w="5490" w:type="dxa"/>
            <w:gridSpan w:val="3"/>
          </w:tcPr>
          <w:p w:rsidR="00FA6171" w:rsidRPr="00D01978" w:rsidRDefault="00FA6171" w:rsidP="00FA6171">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FA6171" w:rsidRPr="00D01978" w:rsidRDefault="00FA6171" w:rsidP="00FA6171">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FA6171" w:rsidRPr="00D01978" w:rsidRDefault="00FA6171" w:rsidP="00FA6171">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FA6171" w:rsidRDefault="00FA6171" w:rsidP="00FA1F22">
      <w:pPr>
        <w:ind w:firstLine="709"/>
        <w:jc w:val="both"/>
      </w:pPr>
    </w:p>
    <w:p w:rsidR="00CF3883" w:rsidRPr="002F79CC" w:rsidRDefault="00CF3883" w:rsidP="00FA1F22">
      <w:pPr>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F3883" w:rsidRPr="002F79CC" w:rsidRDefault="00CF3883" w:rsidP="00FA1F22">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FA1F22" w:rsidRDefault="00FA1F22"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652BBD" w:rsidRDefault="00652BBD" w:rsidP="00FA1F22">
      <w:pPr>
        <w:contextualSpacing/>
        <w:jc w:val="center"/>
        <w:rPr>
          <w:b/>
          <w:sz w:val="28"/>
          <w:szCs w:val="28"/>
        </w:rPr>
      </w:pPr>
    </w:p>
    <w:p w:rsidR="0089225E" w:rsidRDefault="0089225E" w:rsidP="00FA1F22">
      <w:pPr>
        <w:contextualSpacing/>
        <w:rPr>
          <w:b/>
          <w:sz w:val="28"/>
          <w:szCs w:val="28"/>
        </w:rPr>
      </w:pPr>
    </w:p>
    <w:p w:rsidR="00BF5EE8" w:rsidRPr="00D45DC2" w:rsidRDefault="00BF5EE8" w:rsidP="00FA1F22">
      <w:pPr>
        <w:contextualSpacing/>
        <w:jc w:val="center"/>
        <w:rPr>
          <w:b/>
          <w:sz w:val="28"/>
          <w:szCs w:val="28"/>
        </w:rPr>
      </w:pPr>
      <w:r w:rsidRPr="00D45DC2">
        <w:rPr>
          <w:b/>
          <w:sz w:val="28"/>
          <w:szCs w:val="28"/>
        </w:rPr>
        <w:t>УМОВИ</w:t>
      </w:r>
    </w:p>
    <w:p w:rsidR="00BF5EE8" w:rsidRPr="009D4BDC" w:rsidRDefault="00BF5EE8" w:rsidP="00FA1F2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p>
    <w:p w:rsidR="00BF5EE8" w:rsidRPr="00D45DC2" w:rsidRDefault="00BF5EE8" w:rsidP="00FA1F22">
      <w:pPr>
        <w:contextualSpacing/>
        <w:jc w:val="both"/>
        <w:rPr>
          <w:b/>
          <w:sz w:val="28"/>
          <w:szCs w:val="28"/>
        </w:rPr>
      </w:pPr>
    </w:p>
    <w:p w:rsidR="00246F1D" w:rsidRPr="00D45DC2" w:rsidRDefault="00246F1D" w:rsidP="00FA1F22">
      <w:pPr>
        <w:contextualSpacing/>
        <w:jc w:val="center"/>
        <w:rPr>
          <w:b/>
          <w:sz w:val="28"/>
          <w:szCs w:val="28"/>
        </w:rPr>
      </w:pPr>
      <w:r w:rsidRPr="00D45DC2">
        <w:rPr>
          <w:b/>
          <w:sz w:val="28"/>
          <w:szCs w:val="28"/>
        </w:rPr>
        <w:t>Загальні умови</w:t>
      </w:r>
    </w:p>
    <w:p w:rsidR="00246F1D" w:rsidRDefault="00246F1D" w:rsidP="00FA1F22">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246F1D" w:rsidRPr="00D45DC2" w:rsidRDefault="00246F1D" w:rsidP="00FA1F22">
      <w:pPr>
        <w:ind w:firstLine="709"/>
        <w:contextualSpacing/>
        <w:jc w:val="both"/>
        <w:rPr>
          <w:b/>
          <w:sz w:val="28"/>
          <w:szCs w:val="28"/>
        </w:rPr>
      </w:pPr>
    </w:p>
    <w:p w:rsidR="00246F1D" w:rsidRPr="008D3C1F" w:rsidRDefault="00246F1D" w:rsidP="00FA1F22">
      <w:pPr>
        <w:ind w:firstLine="709"/>
        <w:jc w:val="both"/>
        <w:rPr>
          <w:rFonts w:eastAsia="Calibri"/>
          <w:sz w:val="28"/>
          <w:szCs w:val="28"/>
        </w:rPr>
      </w:pPr>
      <w:r w:rsidRPr="008D3C1F">
        <w:rPr>
          <w:rFonts w:eastAsia="Calibri"/>
          <w:sz w:val="28"/>
          <w:szCs w:val="28"/>
        </w:rPr>
        <w:t xml:space="preserve">1) </w:t>
      </w:r>
      <w:r w:rsidR="00FA6171" w:rsidRPr="008D3C1F">
        <w:rPr>
          <w:sz w:val="28"/>
          <w:szCs w:val="28"/>
        </w:rPr>
        <w:t>о</w:t>
      </w:r>
      <w:r w:rsidR="00FA6171" w:rsidRPr="008D3C1F">
        <w:rPr>
          <w:sz w:val="28"/>
          <w:szCs w:val="28"/>
        </w:rPr>
        <w:t>рганізовує, контролює та здійснює пропуск осіб до будинків (приміщень) судів, органів та установ системи правосуддя і на їх територію транспортних засобів</w:t>
      </w:r>
      <w:r w:rsidRPr="008D3C1F">
        <w:rPr>
          <w:rFonts w:eastAsia="Calibri"/>
          <w:sz w:val="28"/>
          <w:szCs w:val="28"/>
        </w:rPr>
        <w:t>;</w:t>
      </w:r>
    </w:p>
    <w:p w:rsidR="00246F1D" w:rsidRPr="008D3C1F" w:rsidRDefault="00246F1D" w:rsidP="00FA1F22">
      <w:pPr>
        <w:shd w:val="clear" w:color="auto" w:fill="FFFFFF"/>
        <w:ind w:firstLine="709"/>
        <w:jc w:val="both"/>
        <w:rPr>
          <w:rFonts w:eastAsia="Calibri"/>
          <w:sz w:val="28"/>
          <w:szCs w:val="28"/>
        </w:rPr>
      </w:pPr>
      <w:r w:rsidRPr="008D3C1F">
        <w:rPr>
          <w:rFonts w:eastAsia="Calibri"/>
          <w:sz w:val="28"/>
          <w:szCs w:val="28"/>
        </w:rPr>
        <w:t xml:space="preserve">2) </w:t>
      </w:r>
      <w:r w:rsidR="008D3C1F">
        <w:rPr>
          <w:sz w:val="28"/>
          <w:szCs w:val="28"/>
        </w:rPr>
        <w:t>о</w:t>
      </w:r>
      <w:r w:rsidR="00FA6171" w:rsidRPr="008D3C1F">
        <w:rPr>
          <w:sz w:val="28"/>
          <w:szCs w:val="28"/>
        </w:rPr>
        <w:t>рганізовує, контролює та забезпечує підтримання громадського порядку під час розгляду справ судом</w:t>
      </w:r>
      <w:r w:rsidRPr="008D3C1F">
        <w:rPr>
          <w:rFonts w:eastAsia="Calibri"/>
          <w:sz w:val="28"/>
          <w:szCs w:val="28"/>
        </w:rPr>
        <w:t>;</w:t>
      </w:r>
    </w:p>
    <w:p w:rsidR="00246F1D" w:rsidRPr="008D3C1F" w:rsidRDefault="00246F1D" w:rsidP="00FA1F22">
      <w:pPr>
        <w:shd w:val="clear" w:color="auto" w:fill="FFFFFF"/>
        <w:ind w:firstLine="709"/>
        <w:jc w:val="both"/>
        <w:rPr>
          <w:rFonts w:eastAsia="Calibri"/>
          <w:sz w:val="28"/>
          <w:szCs w:val="28"/>
        </w:rPr>
      </w:pPr>
      <w:bookmarkStart w:id="0" w:name="n1897"/>
      <w:bookmarkEnd w:id="0"/>
      <w:r w:rsidRPr="008D3C1F">
        <w:rPr>
          <w:rFonts w:eastAsia="Calibri"/>
          <w:sz w:val="28"/>
          <w:szCs w:val="28"/>
        </w:rPr>
        <w:t xml:space="preserve">3) </w:t>
      </w:r>
      <w:r w:rsidR="008D3C1F">
        <w:rPr>
          <w:sz w:val="28"/>
          <w:szCs w:val="28"/>
        </w:rPr>
        <w:t>з</w:t>
      </w:r>
      <w:r w:rsidR="00FA6171" w:rsidRPr="008D3C1F">
        <w:rPr>
          <w:sz w:val="28"/>
          <w:szCs w:val="28"/>
        </w:rPr>
        <w:t>дійснює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запобігає недопущення чи припинення протиправних дій щодо нього</w:t>
      </w:r>
      <w:r w:rsidRPr="008D3C1F">
        <w:rPr>
          <w:rFonts w:eastAsia="Calibri"/>
          <w:sz w:val="28"/>
          <w:szCs w:val="28"/>
        </w:rPr>
        <w:t>;</w:t>
      </w:r>
    </w:p>
    <w:p w:rsidR="00246F1D" w:rsidRPr="008D3C1F" w:rsidRDefault="00246F1D" w:rsidP="00FA1F22">
      <w:pPr>
        <w:ind w:firstLine="709"/>
        <w:jc w:val="both"/>
        <w:rPr>
          <w:rFonts w:eastAsia="Calibri"/>
          <w:sz w:val="28"/>
          <w:szCs w:val="28"/>
        </w:rPr>
      </w:pPr>
      <w:bookmarkStart w:id="1" w:name="n1898"/>
      <w:bookmarkEnd w:id="1"/>
      <w:r w:rsidRPr="008D3C1F">
        <w:rPr>
          <w:rFonts w:eastAsia="Calibri"/>
          <w:sz w:val="28"/>
          <w:szCs w:val="28"/>
        </w:rPr>
        <w:t xml:space="preserve">4) </w:t>
      </w:r>
      <w:r w:rsidR="008D3C1F">
        <w:rPr>
          <w:sz w:val="28"/>
          <w:szCs w:val="28"/>
        </w:rPr>
        <w:t>у</w:t>
      </w:r>
      <w:r w:rsidR="00FA6171" w:rsidRPr="008D3C1F">
        <w:rPr>
          <w:sz w:val="28"/>
          <w:szCs w:val="28"/>
        </w:rPr>
        <w:t xml:space="preserve"> разі вчинення у приміщенні суду порушень громадського порядку, проявів неповаги до суду, загроз безпеки учасників судового процесу вживає заходів реагування щодо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 охорони</w:t>
      </w:r>
      <w:r w:rsidRPr="008D3C1F">
        <w:rPr>
          <w:rFonts w:eastAsia="Calibri"/>
          <w:sz w:val="28"/>
          <w:szCs w:val="28"/>
        </w:rPr>
        <w:t>;</w:t>
      </w:r>
    </w:p>
    <w:p w:rsidR="00246F1D" w:rsidRPr="008D3C1F" w:rsidRDefault="00246F1D" w:rsidP="00FA1F22">
      <w:pPr>
        <w:ind w:firstLine="709"/>
        <w:jc w:val="both"/>
        <w:rPr>
          <w:noProof/>
          <w:sz w:val="28"/>
          <w:szCs w:val="28"/>
        </w:rPr>
      </w:pPr>
      <w:r w:rsidRPr="008D3C1F">
        <w:rPr>
          <w:sz w:val="28"/>
          <w:szCs w:val="28"/>
        </w:rPr>
        <w:t xml:space="preserve">5) </w:t>
      </w:r>
      <w:r w:rsidR="008D3C1F">
        <w:rPr>
          <w:sz w:val="28"/>
          <w:szCs w:val="28"/>
        </w:rPr>
        <w:t>з</w:t>
      </w:r>
      <w:r w:rsidR="008D3C1F" w:rsidRPr="008D3C1F">
        <w:rPr>
          <w:sz w:val="28"/>
          <w:szCs w:val="28"/>
        </w:rPr>
        <w:t>аступає в наряд у складі поста пропуску та охорони, поста охорони, поста відеоспостереження,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r w:rsidRPr="008D3C1F">
        <w:rPr>
          <w:noProof/>
          <w:sz w:val="28"/>
          <w:szCs w:val="28"/>
        </w:rPr>
        <w:t>.</w:t>
      </w:r>
    </w:p>
    <w:p w:rsidR="00246F1D" w:rsidRPr="008D3C1F" w:rsidRDefault="00246F1D" w:rsidP="00FA1F22">
      <w:pPr>
        <w:ind w:firstLine="709"/>
        <w:jc w:val="both"/>
        <w:rPr>
          <w:rFonts w:eastAsia="Calibri"/>
          <w:sz w:val="28"/>
          <w:szCs w:val="28"/>
        </w:rPr>
      </w:pPr>
      <w:r w:rsidRPr="008D3C1F">
        <w:rPr>
          <w:noProof/>
          <w:sz w:val="28"/>
          <w:szCs w:val="28"/>
        </w:rPr>
        <w:t xml:space="preserve">6) </w:t>
      </w:r>
      <w:r w:rsidR="008D3C1F">
        <w:rPr>
          <w:sz w:val="28"/>
          <w:szCs w:val="28"/>
        </w:rPr>
        <w:t>в</w:t>
      </w:r>
      <w:r w:rsidR="008D3C1F" w:rsidRPr="008D3C1F">
        <w:rPr>
          <w:sz w:val="28"/>
          <w:szCs w:val="28"/>
        </w:rPr>
        <w:t>еде Журнал несення служби, який заповнюється безпосередньо на об’єкті, що охороняється у частині, що його стосується (заповнення рапорту про результати несення служби</w:t>
      </w:r>
      <w:r w:rsidRPr="008D3C1F">
        <w:rPr>
          <w:sz w:val="28"/>
          <w:szCs w:val="28"/>
          <w:lang w:eastAsia="uk-UA"/>
        </w:rPr>
        <w:t>.</w:t>
      </w:r>
    </w:p>
    <w:p w:rsidR="00BF5EE8" w:rsidRPr="00D45DC2" w:rsidRDefault="00BF5EE8" w:rsidP="00FA1F22">
      <w:pPr>
        <w:ind w:firstLine="709"/>
        <w:contextualSpacing/>
        <w:jc w:val="both"/>
        <w:rPr>
          <w:b/>
          <w:sz w:val="28"/>
          <w:szCs w:val="28"/>
        </w:rPr>
      </w:pPr>
      <w:r w:rsidRPr="00D45DC2">
        <w:rPr>
          <w:b/>
          <w:sz w:val="28"/>
          <w:szCs w:val="28"/>
        </w:rPr>
        <w:t>2. Умови оплати праці:</w:t>
      </w:r>
    </w:p>
    <w:p w:rsidR="00BF5EE8" w:rsidRPr="00D45DC2" w:rsidRDefault="00BF5EE8" w:rsidP="00FA1F22">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BF5EE8" w:rsidRPr="00D45DC2" w:rsidRDefault="00BF5EE8" w:rsidP="00FA1F22">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F5EE8" w:rsidRDefault="00BF5EE8" w:rsidP="00FA1F22">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F5EE8" w:rsidRPr="002F79CC" w:rsidRDefault="00BF5EE8"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F5EE8" w:rsidRPr="002F79CC" w:rsidRDefault="00BF5EE8" w:rsidP="00FA1F22">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F5EE8" w:rsidRPr="002F79CC" w:rsidRDefault="00BF5EE8" w:rsidP="00FA1F22">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F5EE8" w:rsidRPr="002F79CC" w:rsidRDefault="00BF5EE8" w:rsidP="00FA1F22">
      <w:pPr>
        <w:ind w:firstLine="709"/>
        <w:contextualSpacing/>
        <w:jc w:val="both"/>
        <w:rPr>
          <w:sz w:val="28"/>
          <w:szCs w:val="28"/>
        </w:rPr>
      </w:pPr>
      <w:r w:rsidRPr="002F79CC">
        <w:rPr>
          <w:sz w:val="28"/>
          <w:szCs w:val="28"/>
        </w:rPr>
        <w:t xml:space="preserve">3) копії документів про освіту; </w:t>
      </w:r>
    </w:p>
    <w:p w:rsidR="00BF5EE8" w:rsidRPr="002F79CC" w:rsidRDefault="00BF5EE8" w:rsidP="00FA1F22">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F5EE8" w:rsidRPr="002F79CC" w:rsidRDefault="00BF5EE8" w:rsidP="00FA1F22">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F5EE8" w:rsidRPr="002F79CC" w:rsidRDefault="00BF5EE8" w:rsidP="00FA1F22">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C170D" w:rsidRPr="00DC170D" w:rsidRDefault="00DC170D" w:rsidP="00FA1F22">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F5EE8" w:rsidRPr="00DC170D" w:rsidRDefault="00DC170D" w:rsidP="00FA1F22">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BF5EE8" w:rsidRPr="002F79CC" w:rsidRDefault="00BF5EE8" w:rsidP="00FA1F22">
      <w:pPr>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F5EE8" w:rsidRPr="002F79CC" w:rsidRDefault="00BF5EE8" w:rsidP="00FA1F22">
      <w:pPr>
        <w:ind w:firstLine="709"/>
        <w:contextualSpacing/>
        <w:jc w:val="both"/>
        <w:rPr>
          <w:sz w:val="28"/>
          <w:szCs w:val="28"/>
        </w:rPr>
      </w:pPr>
      <w:r w:rsidRPr="002F79CC">
        <w:rPr>
          <w:sz w:val="28"/>
          <w:szCs w:val="28"/>
        </w:rPr>
        <w:t>9) довідка уповноваженого органу про відсутність судимості;</w:t>
      </w:r>
    </w:p>
    <w:p w:rsidR="00BF5EE8" w:rsidRPr="00B279B7" w:rsidRDefault="00BF5EE8" w:rsidP="00FA1F22">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F5EE8" w:rsidRPr="00B279B7" w:rsidRDefault="001269B4" w:rsidP="00FA1F22">
      <w:pPr>
        <w:ind w:right="33" w:firstLine="709"/>
        <w:contextualSpacing/>
        <w:jc w:val="both"/>
        <w:rPr>
          <w:sz w:val="28"/>
          <w:szCs w:val="28"/>
        </w:rPr>
      </w:pPr>
      <w:r w:rsidRPr="002F79CC">
        <w:rPr>
          <w:sz w:val="28"/>
          <w:szCs w:val="28"/>
        </w:rPr>
        <w:t xml:space="preserve">Документи подаються з 08.30 год. </w:t>
      </w:r>
      <w:r w:rsidR="00892080">
        <w:rPr>
          <w:sz w:val="28"/>
          <w:szCs w:val="28"/>
        </w:rPr>
        <w:t>01 квітня</w:t>
      </w:r>
      <w:r>
        <w:rPr>
          <w:sz w:val="28"/>
          <w:szCs w:val="28"/>
        </w:rPr>
        <w:t xml:space="preserve"> 2024 року по 15</w:t>
      </w:r>
      <w:r w:rsidRPr="002F79CC">
        <w:rPr>
          <w:sz w:val="28"/>
          <w:szCs w:val="28"/>
        </w:rPr>
        <w:t xml:space="preserve">.30 год.                       </w:t>
      </w:r>
      <w:r>
        <w:rPr>
          <w:sz w:val="28"/>
          <w:szCs w:val="28"/>
        </w:rPr>
        <w:t>12 квітня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F5EE8" w:rsidRPr="002F79CC" w:rsidRDefault="00BF5EE8"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82E2C" w:rsidRDefault="00582E2C" w:rsidP="00FA1F22">
      <w:pPr>
        <w:pStyle w:val="ft01"/>
        <w:shd w:val="clear" w:color="auto" w:fill="FFFFFF"/>
        <w:spacing w:before="0" w:beforeAutospacing="0" w:after="0" w:afterAutospacing="0"/>
        <w:ind w:firstLine="709"/>
        <w:jc w:val="both"/>
        <w:textAlignment w:val="baseline"/>
        <w:rPr>
          <w:b/>
          <w:bCs/>
          <w:sz w:val="28"/>
          <w:szCs w:val="28"/>
        </w:rPr>
      </w:pPr>
    </w:p>
    <w:p w:rsidR="00582E2C" w:rsidRPr="002F79CC" w:rsidRDefault="00582E2C"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82E2C" w:rsidRPr="002F79CC" w:rsidRDefault="00582E2C"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82E2C" w:rsidRPr="002F79CC" w:rsidRDefault="00582E2C"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F5EE8" w:rsidRPr="002F79CC" w:rsidRDefault="00582E2C" w:rsidP="00FA1F22">
      <w:pPr>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F5EE8" w:rsidRPr="002F79CC" w:rsidTr="001B1145">
        <w:trPr>
          <w:gridBefore w:val="1"/>
          <w:wBefore w:w="10" w:type="dxa"/>
          <w:trHeight w:val="408"/>
        </w:trPr>
        <w:tc>
          <w:tcPr>
            <w:tcW w:w="9498" w:type="dxa"/>
            <w:gridSpan w:val="5"/>
          </w:tcPr>
          <w:p w:rsidR="00BF5EE8" w:rsidRPr="002F79CC" w:rsidRDefault="00BF5EE8" w:rsidP="00FA1F22">
            <w:pPr>
              <w:contextualSpacing/>
              <w:jc w:val="center"/>
              <w:rPr>
                <w:b/>
                <w:sz w:val="28"/>
                <w:szCs w:val="28"/>
              </w:rPr>
            </w:pPr>
          </w:p>
          <w:p w:rsidR="00BF5EE8" w:rsidRPr="002F79CC" w:rsidRDefault="00BF5EE8" w:rsidP="00FA1F22">
            <w:pPr>
              <w:contextualSpacing/>
              <w:jc w:val="center"/>
              <w:rPr>
                <w:b/>
                <w:sz w:val="28"/>
                <w:szCs w:val="28"/>
              </w:rPr>
            </w:pPr>
            <w:r w:rsidRPr="002F79CC">
              <w:rPr>
                <w:b/>
                <w:sz w:val="28"/>
                <w:szCs w:val="28"/>
              </w:rPr>
              <w:t>Кваліфікаційні вимоги</w:t>
            </w:r>
          </w:p>
          <w:p w:rsidR="00BF5EE8" w:rsidRPr="002F79CC" w:rsidRDefault="00BF5EE8" w:rsidP="00FA1F22">
            <w:pPr>
              <w:contextualSpacing/>
              <w:jc w:val="center"/>
              <w:rPr>
                <w:b/>
                <w:sz w:val="28"/>
                <w:szCs w:val="28"/>
              </w:rPr>
            </w:pPr>
          </w:p>
        </w:tc>
      </w:tr>
      <w:tr w:rsidR="00BF5EE8" w:rsidRPr="002F79CC" w:rsidTr="001B1145">
        <w:trPr>
          <w:gridBefore w:val="1"/>
          <w:wBefore w:w="10" w:type="dxa"/>
          <w:trHeight w:val="334"/>
        </w:trPr>
        <w:tc>
          <w:tcPr>
            <w:tcW w:w="4032" w:type="dxa"/>
            <w:gridSpan w:val="3"/>
          </w:tcPr>
          <w:p w:rsidR="00BF5EE8" w:rsidRPr="002F79CC" w:rsidRDefault="00BF5EE8" w:rsidP="00FA1F22">
            <w:pPr>
              <w:contextualSpacing/>
              <w:jc w:val="both"/>
              <w:rPr>
                <w:sz w:val="28"/>
                <w:szCs w:val="28"/>
              </w:rPr>
            </w:pPr>
            <w:r w:rsidRPr="002F79CC">
              <w:rPr>
                <w:sz w:val="28"/>
                <w:szCs w:val="28"/>
              </w:rPr>
              <w:t>1. Освіта</w:t>
            </w:r>
          </w:p>
          <w:p w:rsidR="00BF5EE8" w:rsidRPr="002F79CC" w:rsidRDefault="00BF5EE8" w:rsidP="00FA1F22">
            <w:pPr>
              <w:contextualSpacing/>
              <w:jc w:val="both"/>
              <w:rPr>
                <w:sz w:val="28"/>
                <w:szCs w:val="28"/>
              </w:rPr>
            </w:pPr>
            <w:r>
              <w:rPr>
                <w:sz w:val="28"/>
                <w:szCs w:val="28"/>
              </w:rPr>
              <w:t xml:space="preserve">  </w:t>
            </w:r>
          </w:p>
        </w:tc>
        <w:tc>
          <w:tcPr>
            <w:tcW w:w="5466" w:type="dxa"/>
            <w:gridSpan w:val="2"/>
          </w:tcPr>
          <w:p w:rsidR="00BF5EE8" w:rsidRPr="002F79CC" w:rsidRDefault="00BF5EE8" w:rsidP="00FA1F22">
            <w:pPr>
              <w:ind w:left="6"/>
              <w:contextualSpacing/>
              <w:jc w:val="both"/>
              <w:rPr>
                <w:sz w:val="28"/>
              </w:rPr>
            </w:pPr>
            <w:r>
              <w:rPr>
                <w:sz w:val="28"/>
              </w:rPr>
              <w:t>повна загальна середня</w:t>
            </w:r>
          </w:p>
          <w:p w:rsidR="00BF5EE8" w:rsidRPr="002F79CC" w:rsidRDefault="00BF5EE8" w:rsidP="00FA1F22">
            <w:pPr>
              <w:contextualSpacing/>
              <w:jc w:val="both"/>
              <w:rPr>
                <w:sz w:val="28"/>
              </w:rPr>
            </w:pPr>
          </w:p>
        </w:tc>
      </w:tr>
      <w:tr w:rsidR="00BF5EE8" w:rsidRPr="002F79CC" w:rsidTr="001B1145">
        <w:trPr>
          <w:gridBefore w:val="1"/>
          <w:wBefore w:w="10" w:type="dxa"/>
          <w:trHeight w:val="408"/>
        </w:trPr>
        <w:tc>
          <w:tcPr>
            <w:tcW w:w="4032" w:type="dxa"/>
            <w:gridSpan w:val="3"/>
          </w:tcPr>
          <w:p w:rsidR="00BF5EE8" w:rsidRPr="002F79CC" w:rsidRDefault="00BF5EE8" w:rsidP="00FA1F22">
            <w:pPr>
              <w:contextualSpacing/>
              <w:jc w:val="both"/>
              <w:rPr>
                <w:sz w:val="28"/>
                <w:szCs w:val="28"/>
              </w:rPr>
            </w:pPr>
            <w:r w:rsidRPr="002F79CC">
              <w:rPr>
                <w:sz w:val="28"/>
                <w:szCs w:val="28"/>
              </w:rPr>
              <w:t>2. Досвід роботи</w:t>
            </w:r>
          </w:p>
        </w:tc>
        <w:tc>
          <w:tcPr>
            <w:tcW w:w="5466" w:type="dxa"/>
            <w:gridSpan w:val="2"/>
          </w:tcPr>
          <w:p w:rsidR="00BF5EE8" w:rsidRPr="002F79CC" w:rsidRDefault="00BF5EE8" w:rsidP="00FA1F22">
            <w:pPr>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BF5EE8" w:rsidRPr="002F79CC" w:rsidTr="001B1145">
        <w:trPr>
          <w:gridBefore w:val="1"/>
          <w:wBefore w:w="10" w:type="dxa"/>
          <w:trHeight w:val="1175"/>
        </w:trPr>
        <w:tc>
          <w:tcPr>
            <w:tcW w:w="4032" w:type="dxa"/>
            <w:gridSpan w:val="3"/>
          </w:tcPr>
          <w:p w:rsidR="00BF5EE8" w:rsidRPr="002F79CC" w:rsidRDefault="00BF5EE8" w:rsidP="00FA1F22">
            <w:pPr>
              <w:contextualSpacing/>
              <w:jc w:val="both"/>
              <w:rPr>
                <w:sz w:val="28"/>
                <w:szCs w:val="28"/>
              </w:rPr>
            </w:pPr>
            <w:r w:rsidRPr="002F79CC">
              <w:rPr>
                <w:sz w:val="28"/>
                <w:szCs w:val="28"/>
              </w:rPr>
              <w:t>3. Володіння державною мовою</w:t>
            </w:r>
          </w:p>
        </w:tc>
        <w:tc>
          <w:tcPr>
            <w:tcW w:w="5466" w:type="dxa"/>
            <w:gridSpan w:val="2"/>
          </w:tcPr>
          <w:p w:rsidR="00BF5EE8" w:rsidRPr="002F79CC" w:rsidRDefault="00BF5EE8" w:rsidP="00FA1F22">
            <w:pPr>
              <w:contextualSpacing/>
              <w:jc w:val="both"/>
              <w:rPr>
                <w:sz w:val="28"/>
                <w:szCs w:val="28"/>
              </w:rPr>
            </w:pPr>
            <w:r w:rsidRPr="002F79CC">
              <w:rPr>
                <w:sz w:val="28"/>
                <w:szCs w:val="28"/>
              </w:rPr>
              <w:t>вільне володіння державною мовою</w:t>
            </w:r>
          </w:p>
          <w:p w:rsidR="00BF5EE8" w:rsidRPr="002F79CC" w:rsidRDefault="00BF5EE8" w:rsidP="00FA1F22">
            <w:pPr>
              <w:contextualSpacing/>
              <w:jc w:val="both"/>
              <w:rPr>
                <w:sz w:val="28"/>
                <w:szCs w:val="28"/>
              </w:rPr>
            </w:pPr>
            <w:r w:rsidRPr="002F79CC">
              <w:rPr>
                <w:sz w:val="28"/>
                <w:szCs w:val="28"/>
              </w:rPr>
              <w:t>відповідно до вимог Закону України «Про</w:t>
            </w:r>
          </w:p>
          <w:p w:rsidR="00BF5EE8" w:rsidRPr="002F79CC" w:rsidRDefault="00BF5EE8" w:rsidP="00FA1F22">
            <w:pPr>
              <w:contextualSpacing/>
              <w:jc w:val="both"/>
              <w:rPr>
                <w:sz w:val="28"/>
                <w:szCs w:val="28"/>
              </w:rPr>
            </w:pPr>
            <w:r w:rsidRPr="002F79CC">
              <w:rPr>
                <w:sz w:val="28"/>
                <w:szCs w:val="28"/>
              </w:rPr>
              <w:t>забезпечення функціонування української</w:t>
            </w:r>
          </w:p>
          <w:p w:rsidR="00BF5EE8" w:rsidRPr="002F79CC" w:rsidRDefault="00BF5EE8" w:rsidP="00FA1F22">
            <w:pPr>
              <w:contextualSpacing/>
              <w:jc w:val="both"/>
              <w:rPr>
                <w:sz w:val="28"/>
                <w:szCs w:val="28"/>
              </w:rPr>
            </w:pPr>
            <w:r w:rsidRPr="002F79CC">
              <w:rPr>
                <w:sz w:val="28"/>
                <w:szCs w:val="28"/>
              </w:rPr>
              <w:t>мови як державної»*.</w:t>
            </w:r>
          </w:p>
        </w:tc>
      </w:tr>
      <w:tr w:rsidR="001B1145" w:rsidRPr="002F79CC" w:rsidTr="001B1145">
        <w:trPr>
          <w:gridBefore w:val="1"/>
          <w:wBefore w:w="10" w:type="dxa"/>
          <w:trHeight w:val="408"/>
        </w:trPr>
        <w:tc>
          <w:tcPr>
            <w:tcW w:w="9498" w:type="dxa"/>
            <w:gridSpan w:val="5"/>
          </w:tcPr>
          <w:p w:rsidR="001B1145" w:rsidRPr="002F79CC" w:rsidRDefault="001B1145" w:rsidP="00FA1F22">
            <w:pPr>
              <w:contextualSpacing/>
              <w:jc w:val="center"/>
              <w:rPr>
                <w:b/>
                <w:sz w:val="28"/>
                <w:szCs w:val="28"/>
              </w:rPr>
            </w:pPr>
            <w:r w:rsidRPr="002F79CC">
              <w:rPr>
                <w:b/>
                <w:sz w:val="28"/>
                <w:szCs w:val="28"/>
              </w:rPr>
              <w:t>Вимоги до компетентності</w:t>
            </w:r>
          </w:p>
          <w:p w:rsidR="001B1145" w:rsidRPr="002F79CC" w:rsidRDefault="001B1145" w:rsidP="00FA1F22">
            <w:pPr>
              <w:contextualSpacing/>
              <w:jc w:val="center"/>
              <w:rPr>
                <w:b/>
                <w:sz w:val="28"/>
                <w:szCs w:val="28"/>
              </w:rPr>
            </w:pPr>
          </w:p>
        </w:tc>
      </w:tr>
      <w:tr w:rsidR="008D3C1F" w:rsidRPr="001B1145" w:rsidTr="001B1145">
        <w:trPr>
          <w:gridBefore w:val="1"/>
          <w:wBefore w:w="10" w:type="dxa"/>
          <w:trHeight w:val="408"/>
        </w:trPr>
        <w:tc>
          <w:tcPr>
            <w:tcW w:w="4008" w:type="dxa"/>
            <w:gridSpan w:val="2"/>
          </w:tcPr>
          <w:p w:rsidR="008D3C1F" w:rsidRPr="00D45DC2" w:rsidRDefault="008D3C1F" w:rsidP="008D3C1F">
            <w:pPr>
              <w:contextualSpacing/>
              <w:rPr>
                <w:sz w:val="28"/>
                <w:szCs w:val="28"/>
              </w:rPr>
            </w:pPr>
            <w:r w:rsidRPr="00D45DC2">
              <w:rPr>
                <w:sz w:val="28"/>
                <w:szCs w:val="28"/>
              </w:rPr>
              <w:t>1. Наявність лідерських якостей</w:t>
            </w:r>
          </w:p>
        </w:tc>
        <w:tc>
          <w:tcPr>
            <w:tcW w:w="5490" w:type="dxa"/>
            <w:gridSpan w:val="3"/>
          </w:tcPr>
          <w:p w:rsidR="008D3C1F" w:rsidRPr="00720794" w:rsidRDefault="008D3C1F" w:rsidP="008D3C1F">
            <w:pPr>
              <w:contextualSpacing/>
              <w:jc w:val="both"/>
              <w:rPr>
                <w:sz w:val="28"/>
                <w:szCs w:val="28"/>
              </w:rPr>
            </w:pPr>
            <w:r w:rsidRPr="00720794">
              <w:rPr>
                <w:sz w:val="28"/>
                <w:szCs w:val="28"/>
              </w:rPr>
              <w:t>встановлення цілей, пріоритетів та</w:t>
            </w:r>
          </w:p>
          <w:p w:rsidR="008D3C1F" w:rsidRPr="00720794" w:rsidRDefault="008D3C1F" w:rsidP="008D3C1F">
            <w:pPr>
              <w:contextualSpacing/>
              <w:jc w:val="both"/>
              <w:rPr>
                <w:sz w:val="28"/>
                <w:szCs w:val="28"/>
              </w:rPr>
            </w:pPr>
            <w:r w:rsidRPr="00720794">
              <w:rPr>
                <w:sz w:val="28"/>
                <w:szCs w:val="28"/>
              </w:rPr>
              <w:t>орієнтирів;</w:t>
            </w:r>
          </w:p>
          <w:p w:rsidR="008D3C1F" w:rsidRPr="00720794" w:rsidRDefault="008D3C1F" w:rsidP="008D3C1F">
            <w:pPr>
              <w:contextualSpacing/>
              <w:jc w:val="both"/>
              <w:rPr>
                <w:sz w:val="28"/>
                <w:szCs w:val="28"/>
              </w:rPr>
            </w:pPr>
            <w:r w:rsidRPr="00720794">
              <w:rPr>
                <w:sz w:val="28"/>
                <w:szCs w:val="28"/>
              </w:rPr>
              <w:t>стратегічне планування;</w:t>
            </w:r>
          </w:p>
          <w:p w:rsidR="008D3C1F" w:rsidRPr="00720794" w:rsidRDefault="008D3C1F" w:rsidP="008D3C1F">
            <w:pPr>
              <w:contextualSpacing/>
              <w:jc w:val="both"/>
              <w:rPr>
                <w:sz w:val="28"/>
                <w:szCs w:val="28"/>
              </w:rPr>
            </w:pPr>
            <w:r w:rsidRPr="00720794">
              <w:rPr>
                <w:sz w:val="28"/>
                <w:szCs w:val="28"/>
              </w:rPr>
              <w:t>багатофункціональність;</w:t>
            </w:r>
          </w:p>
          <w:p w:rsidR="008D3C1F" w:rsidRPr="00720794" w:rsidRDefault="008D3C1F" w:rsidP="008D3C1F">
            <w:pPr>
              <w:contextualSpacing/>
              <w:jc w:val="both"/>
              <w:rPr>
                <w:sz w:val="28"/>
                <w:szCs w:val="28"/>
              </w:rPr>
            </w:pPr>
            <w:r w:rsidRPr="00720794">
              <w:rPr>
                <w:sz w:val="28"/>
                <w:szCs w:val="28"/>
              </w:rPr>
              <w:t>ведення ділових переговорів;</w:t>
            </w:r>
          </w:p>
          <w:p w:rsidR="008D3C1F" w:rsidRPr="00D45DC2" w:rsidRDefault="008D3C1F" w:rsidP="008D3C1F">
            <w:pPr>
              <w:contextualSpacing/>
              <w:jc w:val="both"/>
              <w:rPr>
                <w:sz w:val="28"/>
                <w:szCs w:val="28"/>
              </w:rPr>
            </w:pPr>
            <w:r w:rsidRPr="00720794">
              <w:rPr>
                <w:sz w:val="28"/>
                <w:szCs w:val="28"/>
              </w:rPr>
              <w:t xml:space="preserve">досягнення кінцевих результатів </w:t>
            </w:r>
          </w:p>
        </w:tc>
      </w:tr>
      <w:tr w:rsidR="008D3C1F" w:rsidRPr="001B1145" w:rsidTr="001B1145">
        <w:trPr>
          <w:gridBefore w:val="1"/>
          <w:wBefore w:w="10" w:type="dxa"/>
          <w:trHeight w:val="408"/>
        </w:trPr>
        <w:tc>
          <w:tcPr>
            <w:tcW w:w="4008" w:type="dxa"/>
            <w:gridSpan w:val="2"/>
          </w:tcPr>
          <w:p w:rsidR="008D3C1F" w:rsidRPr="00720794" w:rsidRDefault="008D3C1F" w:rsidP="008D3C1F">
            <w:pPr>
              <w:contextualSpacing/>
              <w:rPr>
                <w:sz w:val="28"/>
                <w:szCs w:val="28"/>
              </w:rPr>
            </w:pPr>
            <w:r w:rsidRPr="00720794">
              <w:rPr>
                <w:sz w:val="28"/>
                <w:szCs w:val="28"/>
              </w:rPr>
              <w:t>2. Аналітичні здібності</w:t>
            </w:r>
          </w:p>
        </w:tc>
        <w:tc>
          <w:tcPr>
            <w:tcW w:w="5490" w:type="dxa"/>
            <w:gridSpan w:val="3"/>
          </w:tcPr>
          <w:p w:rsidR="008D3C1F" w:rsidRDefault="008D3C1F" w:rsidP="008D3C1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8D3C1F" w:rsidRDefault="008D3C1F" w:rsidP="008D3C1F">
            <w:pPr>
              <w:shd w:val="clear" w:color="auto" w:fill="FFFFFF"/>
              <w:jc w:val="both"/>
              <w:rPr>
                <w:sz w:val="28"/>
                <w:szCs w:val="28"/>
              </w:rPr>
            </w:pPr>
            <w:r w:rsidRPr="00720794">
              <w:rPr>
                <w:sz w:val="28"/>
                <w:szCs w:val="28"/>
              </w:rPr>
              <w:t xml:space="preserve">гнучкість; </w:t>
            </w:r>
          </w:p>
          <w:p w:rsidR="008D3C1F" w:rsidRPr="00720794" w:rsidRDefault="008D3C1F" w:rsidP="008D3C1F">
            <w:pPr>
              <w:shd w:val="clear" w:color="auto" w:fill="FFFFFF"/>
              <w:jc w:val="both"/>
              <w:rPr>
                <w:sz w:val="28"/>
                <w:szCs w:val="28"/>
              </w:rPr>
            </w:pPr>
            <w:r w:rsidRPr="00720794">
              <w:rPr>
                <w:sz w:val="28"/>
                <w:szCs w:val="28"/>
              </w:rPr>
              <w:t>проникливість</w:t>
            </w:r>
          </w:p>
        </w:tc>
      </w:tr>
      <w:tr w:rsidR="008D3C1F" w:rsidRPr="001B1145" w:rsidTr="001B1145">
        <w:trPr>
          <w:gridBefore w:val="1"/>
          <w:wBefore w:w="10" w:type="dxa"/>
          <w:trHeight w:val="408"/>
        </w:trPr>
        <w:tc>
          <w:tcPr>
            <w:tcW w:w="4008" w:type="dxa"/>
            <w:gridSpan w:val="2"/>
          </w:tcPr>
          <w:p w:rsidR="008D3C1F" w:rsidRPr="00D45DC2" w:rsidRDefault="008D3C1F" w:rsidP="008D3C1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8D3C1F" w:rsidRDefault="008D3C1F" w:rsidP="008D3C1F">
            <w:pPr>
              <w:spacing w:line="223" w:lineRule="auto"/>
              <w:contextualSpacing/>
              <w:jc w:val="both"/>
              <w:rPr>
                <w:sz w:val="28"/>
              </w:rPr>
            </w:pPr>
            <w:r w:rsidRPr="00720794">
              <w:rPr>
                <w:sz w:val="28"/>
              </w:rPr>
              <w:t xml:space="preserve">ведення ділових переговорів; </w:t>
            </w:r>
          </w:p>
          <w:p w:rsidR="008D3C1F" w:rsidRPr="00720794" w:rsidRDefault="008D3C1F" w:rsidP="008D3C1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8D3C1F" w:rsidRDefault="008D3C1F" w:rsidP="008D3C1F">
            <w:pPr>
              <w:contextualSpacing/>
              <w:jc w:val="both"/>
              <w:rPr>
                <w:sz w:val="28"/>
              </w:rPr>
            </w:pPr>
            <w:r w:rsidRPr="00720794">
              <w:rPr>
                <w:sz w:val="28"/>
              </w:rPr>
              <w:t xml:space="preserve">тощо; </w:t>
            </w:r>
          </w:p>
          <w:p w:rsidR="008D3C1F" w:rsidRPr="00D45DC2" w:rsidRDefault="008D3C1F" w:rsidP="008D3C1F">
            <w:pPr>
              <w:contextualSpacing/>
              <w:jc w:val="both"/>
              <w:rPr>
                <w:sz w:val="28"/>
                <w:szCs w:val="28"/>
              </w:rPr>
            </w:pPr>
            <w:r w:rsidRPr="00720794">
              <w:rPr>
                <w:sz w:val="28"/>
              </w:rPr>
              <w:t>відкритість</w:t>
            </w:r>
          </w:p>
        </w:tc>
      </w:tr>
      <w:tr w:rsidR="008D3C1F" w:rsidRPr="001B1145" w:rsidTr="001B1145">
        <w:trPr>
          <w:gridBefore w:val="1"/>
          <w:wBefore w:w="10" w:type="dxa"/>
          <w:trHeight w:val="408"/>
        </w:trPr>
        <w:tc>
          <w:tcPr>
            <w:tcW w:w="4008" w:type="dxa"/>
            <w:gridSpan w:val="2"/>
          </w:tcPr>
          <w:p w:rsidR="008D3C1F" w:rsidRPr="00D45DC2" w:rsidRDefault="008D3C1F" w:rsidP="008D3C1F">
            <w:pPr>
              <w:contextualSpacing/>
              <w:rPr>
                <w:sz w:val="28"/>
                <w:szCs w:val="28"/>
              </w:rPr>
            </w:pPr>
            <w:r w:rsidRPr="00D45DC2">
              <w:rPr>
                <w:sz w:val="28"/>
                <w:szCs w:val="28"/>
              </w:rPr>
              <w:t>4. Особистісні компетенції</w:t>
            </w:r>
          </w:p>
        </w:tc>
        <w:tc>
          <w:tcPr>
            <w:tcW w:w="5490" w:type="dxa"/>
            <w:gridSpan w:val="3"/>
          </w:tcPr>
          <w:p w:rsidR="008D3C1F" w:rsidRDefault="008D3C1F" w:rsidP="008D3C1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8D3C1F" w:rsidRPr="00720794" w:rsidRDefault="008D3C1F" w:rsidP="008D3C1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8D3C1F" w:rsidRDefault="008D3C1F" w:rsidP="008D3C1F">
            <w:pPr>
              <w:spacing w:line="223" w:lineRule="auto"/>
              <w:contextualSpacing/>
              <w:jc w:val="both"/>
              <w:rPr>
                <w:sz w:val="28"/>
                <w:szCs w:val="28"/>
              </w:rPr>
            </w:pPr>
            <w:r w:rsidRPr="00720794">
              <w:rPr>
                <w:sz w:val="28"/>
                <w:szCs w:val="28"/>
              </w:rPr>
              <w:t xml:space="preserve">системність; </w:t>
            </w:r>
          </w:p>
          <w:p w:rsidR="008D3C1F" w:rsidRDefault="008D3C1F" w:rsidP="008D3C1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8D3C1F" w:rsidRPr="00D76359" w:rsidRDefault="008D3C1F" w:rsidP="008D3C1F">
            <w:pPr>
              <w:spacing w:line="223" w:lineRule="auto"/>
              <w:contextualSpacing/>
              <w:jc w:val="both"/>
              <w:rPr>
                <w:sz w:val="28"/>
                <w:szCs w:val="28"/>
              </w:rPr>
            </w:pPr>
            <w:r w:rsidRPr="00720794">
              <w:rPr>
                <w:sz w:val="28"/>
                <w:szCs w:val="28"/>
              </w:rPr>
              <w:t>політична нейтральність</w:t>
            </w:r>
          </w:p>
        </w:tc>
      </w:tr>
      <w:tr w:rsidR="008D3C1F" w:rsidRPr="001B1145" w:rsidTr="001B1145">
        <w:trPr>
          <w:gridBefore w:val="1"/>
          <w:wBefore w:w="10" w:type="dxa"/>
          <w:trHeight w:val="408"/>
        </w:trPr>
        <w:tc>
          <w:tcPr>
            <w:tcW w:w="4008" w:type="dxa"/>
            <w:gridSpan w:val="2"/>
          </w:tcPr>
          <w:p w:rsidR="008D3C1F" w:rsidRPr="00720794" w:rsidRDefault="008D3C1F" w:rsidP="008D3C1F">
            <w:pPr>
              <w:contextualSpacing/>
              <w:rPr>
                <w:sz w:val="28"/>
                <w:szCs w:val="28"/>
              </w:rPr>
            </w:pPr>
            <w:r w:rsidRPr="00720794">
              <w:rPr>
                <w:sz w:val="28"/>
                <w:szCs w:val="28"/>
              </w:rPr>
              <w:t>5. Вміння працювати в колективі</w:t>
            </w:r>
          </w:p>
        </w:tc>
        <w:tc>
          <w:tcPr>
            <w:tcW w:w="5490" w:type="dxa"/>
            <w:gridSpan w:val="3"/>
          </w:tcPr>
          <w:p w:rsidR="008D3C1F" w:rsidRPr="00720794" w:rsidRDefault="008D3C1F" w:rsidP="008D3C1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8D3C1F" w:rsidRPr="001B1145" w:rsidTr="001B1145">
        <w:trPr>
          <w:gridBefore w:val="1"/>
          <w:wBefore w:w="10" w:type="dxa"/>
          <w:trHeight w:val="408"/>
        </w:trPr>
        <w:tc>
          <w:tcPr>
            <w:tcW w:w="4008" w:type="dxa"/>
            <w:gridSpan w:val="2"/>
          </w:tcPr>
          <w:p w:rsidR="008D3C1F" w:rsidRPr="00D45DC2" w:rsidRDefault="008D3C1F" w:rsidP="008D3C1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8D3C1F" w:rsidRDefault="008D3C1F" w:rsidP="008D3C1F">
            <w:pPr>
              <w:contextualSpacing/>
              <w:jc w:val="both"/>
              <w:rPr>
                <w:sz w:val="28"/>
                <w:szCs w:val="28"/>
              </w:rPr>
            </w:pPr>
            <w:r w:rsidRPr="00D45DC2">
              <w:rPr>
                <w:sz w:val="28"/>
                <w:szCs w:val="28"/>
              </w:rPr>
              <w:t>знання основ законодавства про інформацію.</w:t>
            </w:r>
          </w:p>
        </w:tc>
      </w:tr>
      <w:tr w:rsidR="00BF5EE8" w:rsidRPr="002F79CC" w:rsidTr="001B1145">
        <w:trPr>
          <w:gridAfter w:val="1"/>
          <w:wAfter w:w="10" w:type="dxa"/>
          <w:trHeight w:val="408"/>
        </w:trPr>
        <w:tc>
          <w:tcPr>
            <w:tcW w:w="9498" w:type="dxa"/>
            <w:gridSpan w:val="5"/>
          </w:tcPr>
          <w:p w:rsidR="00BF5EE8" w:rsidRPr="002F79CC" w:rsidRDefault="00BF5EE8" w:rsidP="00FA1F22">
            <w:pPr>
              <w:contextualSpacing/>
              <w:jc w:val="center"/>
              <w:rPr>
                <w:b/>
                <w:sz w:val="28"/>
                <w:szCs w:val="28"/>
              </w:rPr>
            </w:pPr>
            <w:r w:rsidRPr="002F79CC">
              <w:rPr>
                <w:b/>
                <w:sz w:val="28"/>
                <w:szCs w:val="28"/>
              </w:rPr>
              <w:t>Професійні знання</w:t>
            </w:r>
          </w:p>
          <w:p w:rsidR="00BF5EE8" w:rsidRPr="002F79CC" w:rsidRDefault="00BF5EE8" w:rsidP="00FA1F22">
            <w:pPr>
              <w:contextualSpacing/>
              <w:jc w:val="center"/>
              <w:rPr>
                <w:b/>
                <w:sz w:val="28"/>
                <w:szCs w:val="28"/>
              </w:rPr>
            </w:pPr>
          </w:p>
        </w:tc>
      </w:tr>
      <w:tr w:rsidR="00BF5EE8" w:rsidRPr="002F79CC" w:rsidTr="001B1145">
        <w:trPr>
          <w:gridAfter w:val="1"/>
          <w:wAfter w:w="10" w:type="dxa"/>
          <w:trHeight w:val="408"/>
        </w:trPr>
        <w:tc>
          <w:tcPr>
            <w:tcW w:w="4008" w:type="dxa"/>
            <w:gridSpan w:val="2"/>
          </w:tcPr>
          <w:p w:rsidR="00BF5EE8" w:rsidRPr="002F79CC" w:rsidRDefault="00BF5EE8" w:rsidP="00FA1F22">
            <w:pPr>
              <w:contextualSpacing/>
              <w:rPr>
                <w:sz w:val="28"/>
                <w:szCs w:val="28"/>
              </w:rPr>
            </w:pPr>
            <w:r w:rsidRPr="002F79CC">
              <w:rPr>
                <w:sz w:val="28"/>
                <w:szCs w:val="28"/>
              </w:rPr>
              <w:t>1. Знання законодавства</w:t>
            </w:r>
          </w:p>
        </w:tc>
        <w:tc>
          <w:tcPr>
            <w:tcW w:w="5490" w:type="dxa"/>
            <w:gridSpan w:val="3"/>
          </w:tcPr>
          <w:p w:rsidR="00BF5EE8" w:rsidRPr="002F79CC" w:rsidRDefault="00BF5EE8" w:rsidP="00FA1F22">
            <w:pPr>
              <w:pStyle w:val="a3"/>
              <w:numPr>
                <w:ilvl w:val="0"/>
                <w:numId w:val="1"/>
              </w:numPr>
              <w:ind w:left="0" w:firstLine="0"/>
              <w:jc w:val="both"/>
              <w:rPr>
                <w:sz w:val="26"/>
                <w:szCs w:val="26"/>
              </w:rPr>
            </w:pPr>
            <w:r w:rsidRPr="002F79CC">
              <w:rPr>
                <w:sz w:val="26"/>
                <w:szCs w:val="26"/>
              </w:rPr>
              <w:t>Конституція України;</w:t>
            </w:r>
          </w:p>
          <w:p w:rsidR="00BF5EE8" w:rsidRPr="002F79CC" w:rsidRDefault="00BF5EE8" w:rsidP="00FA1F22">
            <w:pPr>
              <w:pStyle w:val="a3"/>
              <w:numPr>
                <w:ilvl w:val="0"/>
                <w:numId w:val="1"/>
              </w:numPr>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F5EE8" w:rsidRPr="002F79CC" w:rsidRDefault="00BF5EE8" w:rsidP="00FA1F22">
            <w:pPr>
              <w:pStyle w:val="a3"/>
              <w:numPr>
                <w:ilvl w:val="0"/>
                <w:numId w:val="1"/>
              </w:numPr>
              <w:ind w:left="0" w:firstLine="0"/>
              <w:jc w:val="both"/>
              <w:rPr>
                <w:sz w:val="26"/>
                <w:szCs w:val="26"/>
              </w:rPr>
            </w:pPr>
            <w:r w:rsidRPr="002F79CC">
              <w:rPr>
                <w:sz w:val="26"/>
                <w:szCs w:val="26"/>
              </w:rPr>
              <w:t>Закон України «Про Вищий антикорупційний суд»;</w:t>
            </w:r>
          </w:p>
          <w:p w:rsidR="00BF5EE8" w:rsidRPr="002F79CC" w:rsidRDefault="00BF5EE8" w:rsidP="00FA1F22">
            <w:pPr>
              <w:pStyle w:val="a3"/>
              <w:numPr>
                <w:ilvl w:val="0"/>
                <w:numId w:val="1"/>
              </w:numPr>
              <w:ind w:left="0" w:firstLine="0"/>
              <w:jc w:val="both"/>
              <w:rPr>
                <w:sz w:val="26"/>
                <w:szCs w:val="26"/>
              </w:rPr>
            </w:pPr>
            <w:r w:rsidRPr="002F79CC">
              <w:rPr>
                <w:sz w:val="26"/>
                <w:szCs w:val="26"/>
              </w:rPr>
              <w:t>Закон України «Про Національну поліцію;</w:t>
            </w:r>
          </w:p>
          <w:p w:rsidR="00BF5EE8" w:rsidRPr="002F79CC" w:rsidRDefault="00BF5EE8" w:rsidP="00FA1F22">
            <w:pPr>
              <w:pStyle w:val="a3"/>
              <w:numPr>
                <w:ilvl w:val="0"/>
                <w:numId w:val="1"/>
              </w:numPr>
              <w:ind w:left="0" w:firstLine="0"/>
              <w:jc w:val="both"/>
              <w:rPr>
                <w:sz w:val="26"/>
                <w:szCs w:val="26"/>
              </w:rPr>
            </w:pPr>
            <w:r w:rsidRPr="002F79CC">
              <w:rPr>
                <w:sz w:val="26"/>
                <w:szCs w:val="26"/>
              </w:rPr>
              <w:t>Закон України «Про запобігання корупції»;</w:t>
            </w:r>
          </w:p>
          <w:p w:rsidR="00BF5EE8" w:rsidRPr="002F79CC" w:rsidRDefault="00BF5EE8" w:rsidP="00FA1F22">
            <w:pPr>
              <w:pStyle w:val="a3"/>
              <w:numPr>
                <w:ilvl w:val="0"/>
                <w:numId w:val="1"/>
              </w:numPr>
              <w:ind w:left="0" w:firstLine="0"/>
              <w:jc w:val="both"/>
              <w:rPr>
                <w:sz w:val="26"/>
                <w:szCs w:val="26"/>
              </w:rPr>
            </w:pPr>
            <w:r w:rsidRPr="002F79CC">
              <w:rPr>
                <w:sz w:val="26"/>
                <w:szCs w:val="26"/>
              </w:rPr>
              <w:t>Кримінальний кодекс України;</w:t>
            </w:r>
          </w:p>
          <w:p w:rsidR="00BF5EE8" w:rsidRPr="002F79CC" w:rsidRDefault="00BF5EE8" w:rsidP="00FA1F22">
            <w:pPr>
              <w:pStyle w:val="a3"/>
              <w:numPr>
                <w:ilvl w:val="0"/>
                <w:numId w:val="1"/>
              </w:numPr>
              <w:ind w:left="0" w:firstLine="0"/>
              <w:jc w:val="both"/>
              <w:rPr>
                <w:sz w:val="26"/>
                <w:szCs w:val="26"/>
              </w:rPr>
            </w:pPr>
            <w:r w:rsidRPr="002F79CC">
              <w:rPr>
                <w:sz w:val="26"/>
                <w:szCs w:val="26"/>
              </w:rPr>
              <w:t>Кримінальний процесуальний кодекс України;</w:t>
            </w:r>
          </w:p>
          <w:p w:rsidR="00BF5EE8" w:rsidRPr="002F79CC" w:rsidRDefault="00BF5EE8" w:rsidP="00FA1F22">
            <w:pPr>
              <w:pStyle w:val="a3"/>
              <w:numPr>
                <w:ilvl w:val="0"/>
                <w:numId w:val="1"/>
              </w:numPr>
              <w:ind w:left="0" w:firstLine="0"/>
              <w:jc w:val="both"/>
              <w:rPr>
                <w:sz w:val="26"/>
                <w:szCs w:val="26"/>
              </w:rPr>
            </w:pPr>
            <w:r w:rsidRPr="002F79CC">
              <w:rPr>
                <w:sz w:val="26"/>
                <w:szCs w:val="26"/>
              </w:rPr>
              <w:t>Кодекс України про адміністративні правопорушення;</w:t>
            </w:r>
          </w:p>
          <w:p w:rsidR="00BF5EE8" w:rsidRPr="002F79CC" w:rsidRDefault="00BF5EE8" w:rsidP="00FA1F22">
            <w:pPr>
              <w:pStyle w:val="a3"/>
              <w:numPr>
                <w:ilvl w:val="0"/>
                <w:numId w:val="1"/>
              </w:numPr>
              <w:ind w:left="0" w:firstLine="0"/>
              <w:jc w:val="both"/>
              <w:rPr>
                <w:sz w:val="26"/>
                <w:szCs w:val="26"/>
              </w:rPr>
            </w:pPr>
            <w:r w:rsidRPr="002F79CC">
              <w:rPr>
                <w:sz w:val="26"/>
                <w:szCs w:val="26"/>
              </w:rPr>
              <w:t>Кодекс адміністративного судочинства України;</w:t>
            </w:r>
          </w:p>
          <w:p w:rsidR="00BF5EE8" w:rsidRPr="002F79CC" w:rsidRDefault="00BF5EE8" w:rsidP="00FA1F22">
            <w:pPr>
              <w:pStyle w:val="a3"/>
              <w:numPr>
                <w:ilvl w:val="0"/>
                <w:numId w:val="1"/>
              </w:numPr>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звернення громадян»;</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інформацію»;</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захист персональних даних»;</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статус народного депутата»;</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прокуратуру»;</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BF5EE8" w:rsidRPr="002F79CC" w:rsidTr="001B1145">
        <w:trPr>
          <w:gridAfter w:val="1"/>
          <w:wAfter w:w="10" w:type="dxa"/>
          <w:trHeight w:val="408"/>
        </w:trPr>
        <w:tc>
          <w:tcPr>
            <w:tcW w:w="4008" w:type="dxa"/>
            <w:gridSpan w:val="2"/>
          </w:tcPr>
          <w:p w:rsidR="00BF5EE8" w:rsidRPr="002F79CC" w:rsidRDefault="00BF5EE8" w:rsidP="00FA1F22">
            <w:pPr>
              <w:contextualSpacing/>
              <w:rPr>
                <w:sz w:val="28"/>
                <w:szCs w:val="28"/>
              </w:rPr>
            </w:pPr>
            <w:r w:rsidRPr="002F79CC">
              <w:rPr>
                <w:sz w:val="28"/>
                <w:szCs w:val="28"/>
              </w:rPr>
              <w:t>2. Знання спеціального законодавства</w:t>
            </w:r>
          </w:p>
        </w:tc>
        <w:tc>
          <w:tcPr>
            <w:tcW w:w="5490" w:type="dxa"/>
            <w:gridSpan w:val="3"/>
          </w:tcPr>
          <w:p w:rsidR="00BF5EE8" w:rsidRPr="002F79CC" w:rsidRDefault="00BF5EE8" w:rsidP="00FA1F22">
            <w:pPr>
              <w:pStyle w:val="a3"/>
              <w:numPr>
                <w:ilvl w:val="0"/>
                <w:numId w:val="1"/>
              </w:numPr>
              <w:ind w:left="0" w:firstLine="0"/>
              <w:jc w:val="both"/>
              <w:rPr>
                <w:sz w:val="26"/>
                <w:szCs w:val="26"/>
              </w:rPr>
            </w:pPr>
            <w:r w:rsidRPr="002F79CC">
              <w:rPr>
                <w:sz w:val="26"/>
                <w:szCs w:val="26"/>
              </w:rPr>
              <w:t>Закон України «Про судоустрій і статус суддів;</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F5EE8" w:rsidRPr="002F79CC" w:rsidRDefault="00BF5EE8" w:rsidP="00FA1F22">
            <w:pPr>
              <w:pStyle w:val="a3"/>
              <w:numPr>
                <w:ilvl w:val="0"/>
                <w:numId w:val="1"/>
              </w:numPr>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FA1F22" w:rsidRDefault="00FA1F22" w:rsidP="00FA1F22">
      <w:pPr>
        <w:ind w:firstLine="709"/>
        <w:contextualSpacing/>
        <w:jc w:val="both"/>
      </w:pPr>
    </w:p>
    <w:p w:rsidR="00BF5EE8" w:rsidRDefault="00BF5EE8" w:rsidP="00FA1F22">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F5EE8" w:rsidRPr="001B3BC4" w:rsidRDefault="00BF5EE8" w:rsidP="00FA1F22">
      <w:pPr>
        <w:ind w:firstLine="709"/>
        <w:contextualSpacing/>
        <w:jc w:val="both"/>
        <w:rPr>
          <w:b/>
          <w:sz w:val="28"/>
          <w:szCs w:val="28"/>
        </w:rPr>
      </w:pPr>
    </w:p>
    <w:p w:rsidR="009615B0" w:rsidRPr="00D45DC2" w:rsidRDefault="009615B0" w:rsidP="00FA1F22">
      <w:pPr>
        <w:contextualSpacing/>
        <w:jc w:val="center"/>
        <w:rPr>
          <w:b/>
          <w:sz w:val="28"/>
          <w:szCs w:val="28"/>
        </w:rPr>
      </w:pPr>
      <w:r w:rsidRPr="00D45DC2">
        <w:rPr>
          <w:b/>
          <w:sz w:val="28"/>
          <w:szCs w:val="28"/>
        </w:rPr>
        <w:t>УМОВИ</w:t>
      </w:r>
    </w:p>
    <w:p w:rsidR="009615B0" w:rsidRPr="009D4BDC" w:rsidRDefault="009615B0" w:rsidP="00FA1F2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9615B0" w:rsidRPr="00D45DC2" w:rsidRDefault="009615B0" w:rsidP="00FA1F22">
      <w:pPr>
        <w:contextualSpacing/>
        <w:jc w:val="both"/>
        <w:rPr>
          <w:b/>
          <w:sz w:val="28"/>
          <w:szCs w:val="28"/>
        </w:rPr>
      </w:pPr>
    </w:p>
    <w:p w:rsidR="009615B0" w:rsidRPr="00D45DC2" w:rsidRDefault="009615B0" w:rsidP="00FA1F22">
      <w:pPr>
        <w:contextualSpacing/>
        <w:jc w:val="center"/>
        <w:rPr>
          <w:b/>
          <w:sz w:val="28"/>
          <w:szCs w:val="28"/>
        </w:rPr>
      </w:pPr>
      <w:r w:rsidRPr="00D45DC2">
        <w:rPr>
          <w:b/>
          <w:sz w:val="28"/>
          <w:szCs w:val="28"/>
        </w:rPr>
        <w:t>Загальні умови</w:t>
      </w:r>
    </w:p>
    <w:p w:rsidR="009615B0" w:rsidRDefault="009615B0" w:rsidP="00FA1F22">
      <w:pPr>
        <w:ind w:firstLine="709"/>
        <w:contextualSpacing/>
        <w:jc w:val="both"/>
        <w:rPr>
          <w:b/>
          <w:sz w:val="28"/>
          <w:szCs w:val="28"/>
        </w:rPr>
      </w:pPr>
    </w:p>
    <w:p w:rsidR="009615B0" w:rsidRPr="00D45DC2" w:rsidRDefault="009615B0" w:rsidP="00FA1F22">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055AEA" w:rsidRPr="00055AEA" w:rsidRDefault="00055AEA" w:rsidP="00FA1F22">
      <w:pPr>
        <w:ind w:firstLine="709"/>
        <w:jc w:val="both"/>
        <w:rPr>
          <w:rFonts w:eastAsia="Calibri"/>
          <w:sz w:val="28"/>
          <w:szCs w:val="28"/>
        </w:rPr>
      </w:pPr>
      <w:r w:rsidRPr="00055AEA">
        <w:rPr>
          <w:sz w:val="28"/>
          <w:szCs w:val="28"/>
        </w:rPr>
        <w:t xml:space="preserve">1) </w:t>
      </w:r>
      <w:r w:rsidR="00D7234D">
        <w:rPr>
          <w:sz w:val="28"/>
          <w:szCs w:val="28"/>
        </w:rPr>
        <w:t>з</w:t>
      </w:r>
      <w:r w:rsidRPr="00055AEA">
        <w:rPr>
          <w:sz w:val="28"/>
          <w:szCs w:val="28"/>
        </w:rPr>
        <w:t>абезпеч</w:t>
      </w:r>
      <w:r w:rsidR="00D7234D">
        <w:rPr>
          <w:sz w:val="28"/>
          <w:szCs w:val="28"/>
        </w:rPr>
        <w:t>ує</w:t>
      </w:r>
      <w:r w:rsidRPr="00055AEA">
        <w:rPr>
          <w:sz w:val="28"/>
          <w:szCs w:val="28"/>
        </w:rPr>
        <w:t xml:space="preserve"> пропуск осіб до будинків (приміщень) судів, органів та установ системи правосуддя і на їх територію транспортних засобів</w:t>
      </w:r>
    </w:p>
    <w:p w:rsidR="00055AEA" w:rsidRPr="00055AEA" w:rsidRDefault="00055AEA" w:rsidP="00055AEA">
      <w:pPr>
        <w:ind w:firstLine="709"/>
        <w:jc w:val="both"/>
        <w:rPr>
          <w:rFonts w:eastAsia="Calibri"/>
          <w:sz w:val="28"/>
          <w:szCs w:val="28"/>
        </w:rPr>
      </w:pPr>
      <w:r w:rsidRPr="00055AEA">
        <w:rPr>
          <w:rFonts w:eastAsia="Calibri"/>
          <w:sz w:val="28"/>
          <w:szCs w:val="28"/>
        </w:rPr>
        <w:t>2</w:t>
      </w:r>
      <w:r w:rsidRPr="00055AEA">
        <w:rPr>
          <w:rFonts w:eastAsia="Calibri"/>
          <w:sz w:val="28"/>
          <w:szCs w:val="28"/>
        </w:rPr>
        <w:t xml:space="preserve">) </w:t>
      </w:r>
      <w:r w:rsidR="00D7234D">
        <w:rPr>
          <w:sz w:val="28"/>
          <w:szCs w:val="28"/>
        </w:rPr>
        <w:t>з</w:t>
      </w:r>
      <w:r w:rsidRPr="00055AEA">
        <w:rPr>
          <w:sz w:val="28"/>
          <w:szCs w:val="28"/>
        </w:rPr>
        <w:t>абезпеч</w:t>
      </w:r>
      <w:r w:rsidR="00D7234D">
        <w:rPr>
          <w:sz w:val="28"/>
          <w:szCs w:val="28"/>
        </w:rPr>
        <w:t>ує</w:t>
      </w:r>
      <w:r w:rsidRPr="00055AEA">
        <w:rPr>
          <w:sz w:val="28"/>
          <w:szCs w:val="28"/>
        </w:rPr>
        <w:t xml:space="preserve"> підтримання громадського порядку під час розгляду справ судом, реагувати на порушення громадського порядку під час розгляду справ судом, вжиття заходів для припинення проявів неповаги до суду</w:t>
      </w:r>
      <w:r w:rsidRPr="00055AEA">
        <w:rPr>
          <w:rFonts w:eastAsia="Calibri"/>
          <w:sz w:val="28"/>
          <w:szCs w:val="28"/>
        </w:rPr>
        <w:t>;</w:t>
      </w:r>
    </w:p>
    <w:p w:rsidR="009615B0" w:rsidRPr="00055AEA" w:rsidRDefault="00055AEA" w:rsidP="00FA1F22">
      <w:pPr>
        <w:shd w:val="clear" w:color="auto" w:fill="FFFFFF"/>
        <w:ind w:firstLine="709"/>
        <w:jc w:val="both"/>
        <w:rPr>
          <w:rFonts w:eastAsia="Calibri"/>
          <w:sz w:val="28"/>
          <w:szCs w:val="28"/>
        </w:rPr>
      </w:pPr>
      <w:r w:rsidRPr="00055AEA">
        <w:rPr>
          <w:rFonts w:eastAsia="Calibri"/>
          <w:sz w:val="28"/>
          <w:szCs w:val="28"/>
        </w:rPr>
        <w:t>3</w:t>
      </w:r>
      <w:r w:rsidR="009615B0" w:rsidRPr="00055AEA">
        <w:rPr>
          <w:rFonts w:eastAsia="Calibri"/>
          <w:sz w:val="28"/>
          <w:szCs w:val="28"/>
        </w:rPr>
        <w:t xml:space="preserve">) </w:t>
      </w:r>
      <w:r w:rsidR="00D7234D">
        <w:rPr>
          <w:sz w:val="28"/>
          <w:szCs w:val="28"/>
        </w:rPr>
        <w:t>з</w:t>
      </w:r>
      <w:r w:rsidRPr="00055AEA">
        <w:rPr>
          <w:sz w:val="28"/>
          <w:szCs w:val="28"/>
        </w:rPr>
        <w:t>дійсн</w:t>
      </w:r>
      <w:r w:rsidR="00D7234D">
        <w:rPr>
          <w:sz w:val="28"/>
          <w:szCs w:val="28"/>
        </w:rPr>
        <w:t>ює</w:t>
      </w:r>
      <w:r w:rsidRPr="00055AEA">
        <w:rPr>
          <w:sz w:val="28"/>
          <w:szCs w:val="28"/>
        </w:rPr>
        <w:t xml:space="preserve"> заход</w:t>
      </w:r>
      <w:r w:rsidR="00D7234D">
        <w:rPr>
          <w:sz w:val="28"/>
          <w:szCs w:val="28"/>
        </w:rPr>
        <w:t>и</w:t>
      </w:r>
      <w:r w:rsidRPr="00055AEA">
        <w:rPr>
          <w:sz w:val="28"/>
          <w:szCs w:val="28"/>
        </w:rPr>
        <w:t xml:space="preserve"> з охорони, забезпечення недоторканості та цілісністю приміщень судів. Органів й установ системи правосуддя, недоторканості цілісності розташованого в таких приміщеннях майна , запобігання недопущення чи припинення протиправних дій щодо нього</w:t>
      </w:r>
      <w:r w:rsidR="009615B0" w:rsidRPr="00055AEA">
        <w:rPr>
          <w:rFonts w:eastAsia="Calibri"/>
          <w:sz w:val="28"/>
          <w:szCs w:val="28"/>
        </w:rPr>
        <w:t>;</w:t>
      </w:r>
    </w:p>
    <w:p w:rsidR="009615B0" w:rsidRPr="00055AEA" w:rsidRDefault="00055AEA" w:rsidP="00FA1F22">
      <w:pPr>
        <w:shd w:val="clear" w:color="auto" w:fill="FFFFFF"/>
        <w:ind w:firstLine="709"/>
        <w:jc w:val="both"/>
        <w:rPr>
          <w:rFonts w:eastAsia="Calibri"/>
          <w:sz w:val="28"/>
          <w:szCs w:val="28"/>
        </w:rPr>
      </w:pPr>
      <w:r w:rsidRPr="00055AEA">
        <w:rPr>
          <w:rFonts w:eastAsia="Calibri"/>
          <w:sz w:val="28"/>
          <w:szCs w:val="28"/>
        </w:rPr>
        <w:t>4</w:t>
      </w:r>
      <w:r w:rsidR="009615B0" w:rsidRPr="00055AEA">
        <w:rPr>
          <w:rFonts w:eastAsia="Calibri"/>
          <w:sz w:val="28"/>
          <w:szCs w:val="28"/>
        </w:rPr>
        <w:t xml:space="preserve">) </w:t>
      </w:r>
      <w:r w:rsidR="00D7234D">
        <w:rPr>
          <w:sz w:val="28"/>
          <w:szCs w:val="28"/>
        </w:rPr>
        <w:t>р</w:t>
      </w:r>
      <w:r w:rsidRPr="00055AEA">
        <w:rPr>
          <w:sz w:val="28"/>
          <w:szCs w:val="28"/>
        </w:rPr>
        <w:t>еагу</w:t>
      </w:r>
      <w:r w:rsidR="00D7234D">
        <w:rPr>
          <w:sz w:val="28"/>
          <w:szCs w:val="28"/>
        </w:rPr>
        <w:t>є</w:t>
      </w:r>
      <w:r w:rsidRPr="00055AEA">
        <w:rPr>
          <w:sz w:val="28"/>
          <w:szCs w:val="28"/>
        </w:rPr>
        <w:t xml:space="preserve"> в межах наданих законом повноважень на протиправні дії пов’язані з посяганням на суддів, працівників суду, учасників судового процесу</w:t>
      </w:r>
      <w:r w:rsidR="009615B0" w:rsidRPr="00055AEA">
        <w:rPr>
          <w:rFonts w:eastAsia="Calibri"/>
          <w:sz w:val="28"/>
          <w:szCs w:val="28"/>
        </w:rPr>
        <w:t>;</w:t>
      </w:r>
    </w:p>
    <w:p w:rsidR="009615B0" w:rsidRDefault="009615B0" w:rsidP="00FA1F22">
      <w:pPr>
        <w:ind w:firstLine="709"/>
        <w:jc w:val="both"/>
        <w:rPr>
          <w:rFonts w:eastAsia="Calibri"/>
          <w:sz w:val="28"/>
          <w:szCs w:val="28"/>
        </w:rPr>
      </w:pPr>
    </w:p>
    <w:p w:rsidR="009615B0" w:rsidRPr="00D45DC2" w:rsidRDefault="009615B0" w:rsidP="00FA1F22">
      <w:pPr>
        <w:ind w:firstLine="709"/>
        <w:contextualSpacing/>
        <w:jc w:val="both"/>
        <w:rPr>
          <w:b/>
          <w:sz w:val="28"/>
          <w:szCs w:val="28"/>
        </w:rPr>
      </w:pPr>
      <w:r w:rsidRPr="00D45DC2">
        <w:rPr>
          <w:b/>
          <w:sz w:val="28"/>
          <w:szCs w:val="28"/>
        </w:rPr>
        <w:t>2. Умови оплати праці:</w:t>
      </w:r>
    </w:p>
    <w:p w:rsidR="009615B0" w:rsidRPr="00D45DC2" w:rsidRDefault="009615B0" w:rsidP="00FA1F22">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9615B0" w:rsidRPr="00D45DC2" w:rsidRDefault="009615B0" w:rsidP="00FA1F22">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615B0" w:rsidRDefault="009615B0" w:rsidP="00FA1F22">
      <w:pPr>
        <w:ind w:firstLine="709"/>
        <w:contextualSpacing/>
        <w:jc w:val="both"/>
        <w:rPr>
          <w:b/>
          <w:sz w:val="28"/>
          <w:szCs w:val="28"/>
          <w:lang w:eastAsia="uk-UA"/>
        </w:rPr>
      </w:pPr>
    </w:p>
    <w:p w:rsidR="009615B0" w:rsidRPr="00CC1E14" w:rsidRDefault="009615B0" w:rsidP="00FA1F22">
      <w:pPr>
        <w:ind w:firstLine="709"/>
        <w:contextualSpacing/>
        <w:jc w:val="both"/>
        <w:rPr>
          <w:b/>
          <w:sz w:val="28"/>
          <w:szCs w:val="28"/>
          <w:lang w:val="ru-RU"/>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9615B0" w:rsidRPr="002F79CC" w:rsidRDefault="009615B0"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9615B0" w:rsidRPr="002F79CC" w:rsidRDefault="009615B0" w:rsidP="00FA1F22">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615B0" w:rsidRPr="002F79CC" w:rsidRDefault="009615B0" w:rsidP="00FA1F22">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9615B0" w:rsidRPr="002F79CC" w:rsidRDefault="009615B0" w:rsidP="00FA1F22">
      <w:pPr>
        <w:ind w:firstLine="709"/>
        <w:contextualSpacing/>
        <w:jc w:val="both"/>
        <w:rPr>
          <w:sz w:val="28"/>
          <w:szCs w:val="28"/>
        </w:rPr>
      </w:pPr>
      <w:r w:rsidRPr="002F79CC">
        <w:rPr>
          <w:sz w:val="28"/>
          <w:szCs w:val="28"/>
        </w:rPr>
        <w:t xml:space="preserve">3) копії документів про освіту; </w:t>
      </w:r>
    </w:p>
    <w:p w:rsidR="009615B0" w:rsidRPr="002F79CC" w:rsidRDefault="009615B0" w:rsidP="00FA1F22">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9615B0" w:rsidRPr="002F79CC" w:rsidRDefault="009615B0" w:rsidP="00FA1F22">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9615B0" w:rsidRPr="002F79CC" w:rsidRDefault="009615B0" w:rsidP="00FA1F22">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C170D" w:rsidRPr="00DC170D" w:rsidRDefault="00DC170D" w:rsidP="00FA1F22">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C170D" w:rsidRPr="00DC170D" w:rsidRDefault="00DC170D" w:rsidP="00FA1F22">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9615B0" w:rsidRPr="002F79CC" w:rsidRDefault="009615B0" w:rsidP="00FA1F22">
      <w:pPr>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9615B0" w:rsidRPr="002F79CC" w:rsidRDefault="009615B0" w:rsidP="00FA1F22">
      <w:pPr>
        <w:ind w:firstLine="709"/>
        <w:contextualSpacing/>
        <w:jc w:val="both"/>
        <w:rPr>
          <w:sz w:val="28"/>
          <w:szCs w:val="28"/>
        </w:rPr>
      </w:pPr>
      <w:r w:rsidRPr="002F79CC">
        <w:rPr>
          <w:sz w:val="28"/>
          <w:szCs w:val="28"/>
        </w:rPr>
        <w:t>9) довідка уповноваженого органу про відсутність судимості</w:t>
      </w:r>
      <w:r w:rsidR="00D7234D">
        <w:rPr>
          <w:sz w:val="28"/>
          <w:szCs w:val="28"/>
        </w:rPr>
        <w:t>.</w:t>
      </w:r>
      <w:bookmarkStart w:id="2" w:name="_GoBack"/>
      <w:bookmarkEnd w:id="2"/>
    </w:p>
    <w:p w:rsidR="009615B0" w:rsidRPr="00B279B7" w:rsidRDefault="009615B0" w:rsidP="00FA1F22">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DA69C9" w:rsidRDefault="00DA69C9" w:rsidP="00FA1F22">
      <w:pPr>
        <w:ind w:firstLine="709"/>
        <w:contextualSpacing/>
        <w:jc w:val="both"/>
        <w:rPr>
          <w:sz w:val="28"/>
          <w:szCs w:val="28"/>
        </w:rPr>
      </w:pPr>
      <w:r w:rsidRPr="002F79CC">
        <w:rPr>
          <w:sz w:val="28"/>
          <w:szCs w:val="28"/>
        </w:rPr>
        <w:t xml:space="preserve">Документи подаються з 08.30 год. </w:t>
      </w:r>
      <w:r w:rsidR="00055AEA">
        <w:rPr>
          <w:sz w:val="28"/>
          <w:szCs w:val="28"/>
        </w:rPr>
        <w:t>01 квітня</w:t>
      </w:r>
      <w:r>
        <w:rPr>
          <w:sz w:val="28"/>
          <w:szCs w:val="28"/>
        </w:rPr>
        <w:t xml:space="preserve"> 2024 року по 15</w:t>
      </w:r>
      <w:r w:rsidRPr="002F79CC">
        <w:rPr>
          <w:sz w:val="28"/>
          <w:szCs w:val="28"/>
        </w:rPr>
        <w:t xml:space="preserve">.30 год.                       </w:t>
      </w:r>
      <w:r>
        <w:rPr>
          <w:sz w:val="28"/>
          <w:szCs w:val="28"/>
        </w:rPr>
        <w:t>12 квітня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9615B0" w:rsidRPr="002F79CC" w:rsidRDefault="009615B0"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82E2C" w:rsidRDefault="00582E2C" w:rsidP="00FA1F22">
      <w:pPr>
        <w:pStyle w:val="ft01"/>
        <w:shd w:val="clear" w:color="auto" w:fill="FFFFFF"/>
        <w:spacing w:before="0" w:beforeAutospacing="0" w:after="0" w:afterAutospacing="0"/>
        <w:ind w:firstLine="709"/>
        <w:jc w:val="both"/>
        <w:textAlignment w:val="baseline"/>
        <w:rPr>
          <w:b/>
          <w:bCs/>
          <w:sz w:val="28"/>
          <w:szCs w:val="28"/>
        </w:rPr>
      </w:pPr>
    </w:p>
    <w:p w:rsidR="00582E2C" w:rsidRPr="002F79CC" w:rsidRDefault="00582E2C"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82E2C" w:rsidRPr="002F79CC" w:rsidRDefault="00582E2C"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82E2C" w:rsidRPr="002F79CC" w:rsidRDefault="00582E2C" w:rsidP="00FA1F22">
      <w:pPr>
        <w:ind w:right="33"/>
        <w:contextualSpacing/>
        <w:jc w:val="both"/>
        <w:rPr>
          <w:b/>
          <w:bCs/>
          <w:sz w:val="28"/>
          <w:szCs w:val="28"/>
        </w:rPr>
      </w:pPr>
    </w:p>
    <w:p w:rsidR="00582E2C" w:rsidRPr="002F79CC" w:rsidRDefault="00582E2C"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A69C9" w:rsidRDefault="00DA69C9" w:rsidP="00FA1F22">
      <w:pPr>
        <w:ind w:right="33" w:firstLine="709"/>
        <w:contextualSpacing/>
        <w:rPr>
          <w:bCs/>
          <w:sz w:val="28"/>
          <w:szCs w:val="28"/>
        </w:rPr>
      </w:pPr>
    </w:p>
    <w:p w:rsidR="009615B0" w:rsidRPr="002F79CC" w:rsidRDefault="00582E2C" w:rsidP="00FA1F22">
      <w:pPr>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9615B0" w:rsidRPr="002F79CC" w:rsidTr="001B1145">
        <w:trPr>
          <w:gridBefore w:val="1"/>
          <w:wBefore w:w="10" w:type="dxa"/>
          <w:trHeight w:val="408"/>
        </w:trPr>
        <w:tc>
          <w:tcPr>
            <w:tcW w:w="9498" w:type="dxa"/>
            <w:gridSpan w:val="5"/>
          </w:tcPr>
          <w:p w:rsidR="009615B0" w:rsidRPr="002F79CC" w:rsidRDefault="009615B0" w:rsidP="00FA1F22">
            <w:pPr>
              <w:contextualSpacing/>
              <w:jc w:val="center"/>
              <w:rPr>
                <w:b/>
                <w:sz w:val="28"/>
                <w:szCs w:val="28"/>
              </w:rPr>
            </w:pPr>
          </w:p>
          <w:p w:rsidR="009615B0" w:rsidRPr="002F79CC" w:rsidRDefault="009615B0" w:rsidP="00FA1F22">
            <w:pPr>
              <w:contextualSpacing/>
              <w:jc w:val="center"/>
              <w:rPr>
                <w:b/>
                <w:sz w:val="28"/>
                <w:szCs w:val="28"/>
              </w:rPr>
            </w:pPr>
            <w:r w:rsidRPr="002F79CC">
              <w:rPr>
                <w:b/>
                <w:sz w:val="28"/>
                <w:szCs w:val="28"/>
              </w:rPr>
              <w:t>Кваліфікаційні вимоги</w:t>
            </w:r>
          </w:p>
          <w:p w:rsidR="009615B0" w:rsidRPr="002F79CC" w:rsidRDefault="009615B0" w:rsidP="00FA1F22">
            <w:pPr>
              <w:contextualSpacing/>
              <w:jc w:val="center"/>
              <w:rPr>
                <w:b/>
                <w:sz w:val="28"/>
                <w:szCs w:val="28"/>
              </w:rPr>
            </w:pPr>
          </w:p>
        </w:tc>
      </w:tr>
      <w:tr w:rsidR="009615B0" w:rsidRPr="002F79CC" w:rsidTr="001B1145">
        <w:trPr>
          <w:gridBefore w:val="1"/>
          <w:wBefore w:w="10" w:type="dxa"/>
          <w:trHeight w:val="334"/>
        </w:trPr>
        <w:tc>
          <w:tcPr>
            <w:tcW w:w="4032" w:type="dxa"/>
            <w:gridSpan w:val="3"/>
          </w:tcPr>
          <w:p w:rsidR="009615B0" w:rsidRPr="002F79CC" w:rsidRDefault="009615B0" w:rsidP="00FA1F22">
            <w:pPr>
              <w:contextualSpacing/>
              <w:jc w:val="both"/>
              <w:rPr>
                <w:sz w:val="28"/>
                <w:szCs w:val="28"/>
              </w:rPr>
            </w:pPr>
            <w:r w:rsidRPr="002F79CC">
              <w:rPr>
                <w:sz w:val="28"/>
                <w:szCs w:val="28"/>
              </w:rPr>
              <w:t>1. Освіта</w:t>
            </w:r>
          </w:p>
          <w:p w:rsidR="009615B0" w:rsidRPr="002F79CC" w:rsidRDefault="009615B0" w:rsidP="00FA1F22">
            <w:pPr>
              <w:contextualSpacing/>
              <w:jc w:val="both"/>
              <w:rPr>
                <w:sz w:val="28"/>
                <w:szCs w:val="28"/>
              </w:rPr>
            </w:pPr>
            <w:r>
              <w:rPr>
                <w:sz w:val="28"/>
                <w:szCs w:val="28"/>
              </w:rPr>
              <w:t xml:space="preserve">  </w:t>
            </w:r>
          </w:p>
        </w:tc>
        <w:tc>
          <w:tcPr>
            <w:tcW w:w="5466" w:type="dxa"/>
            <w:gridSpan w:val="2"/>
          </w:tcPr>
          <w:p w:rsidR="009615B0" w:rsidRPr="002F79CC" w:rsidRDefault="009615B0" w:rsidP="00FA1F22">
            <w:pPr>
              <w:ind w:left="6"/>
              <w:contextualSpacing/>
              <w:jc w:val="both"/>
              <w:rPr>
                <w:sz w:val="28"/>
              </w:rPr>
            </w:pPr>
            <w:r>
              <w:rPr>
                <w:sz w:val="28"/>
              </w:rPr>
              <w:t>повна загальна середня</w:t>
            </w:r>
          </w:p>
          <w:p w:rsidR="009615B0" w:rsidRPr="002F79CC" w:rsidRDefault="009615B0" w:rsidP="00FA1F22">
            <w:pPr>
              <w:contextualSpacing/>
              <w:jc w:val="both"/>
              <w:rPr>
                <w:sz w:val="28"/>
              </w:rPr>
            </w:pPr>
          </w:p>
        </w:tc>
      </w:tr>
      <w:tr w:rsidR="009615B0" w:rsidRPr="002F79CC" w:rsidTr="001B1145">
        <w:trPr>
          <w:gridBefore w:val="1"/>
          <w:wBefore w:w="10" w:type="dxa"/>
          <w:trHeight w:val="408"/>
        </w:trPr>
        <w:tc>
          <w:tcPr>
            <w:tcW w:w="4032" w:type="dxa"/>
            <w:gridSpan w:val="3"/>
          </w:tcPr>
          <w:p w:rsidR="009615B0" w:rsidRPr="002F79CC" w:rsidRDefault="009615B0" w:rsidP="00FA1F22">
            <w:pPr>
              <w:contextualSpacing/>
              <w:jc w:val="both"/>
              <w:rPr>
                <w:sz w:val="28"/>
                <w:szCs w:val="28"/>
              </w:rPr>
            </w:pPr>
            <w:r w:rsidRPr="002F79CC">
              <w:rPr>
                <w:sz w:val="28"/>
                <w:szCs w:val="28"/>
              </w:rPr>
              <w:t>2. Досвід роботи</w:t>
            </w:r>
          </w:p>
        </w:tc>
        <w:tc>
          <w:tcPr>
            <w:tcW w:w="5466" w:type="dxa"/>
            <w:gridSpan w:val="2"/>
          </w:tcPr>
          <w:p w:rsidR="009615B0" w:rsidRPr="002F79CC" w:rsidRDefault="009615B0" w:rsidP="00FA1F22">
            <w:pPr>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9615B0" w:rsidRPr="002F79CC" w:rsidTr="001B1145">
        <w:trPr>
          <w:gridBefore w:val="1"/>
          <w:wBefore w:w="10" w:type="dxa"/>
          <w:trHeight w:val="1175"/>
        </w:trPr>
        <w:tc>
          <w:tcPr>
            <w:tcW w:w="4032" w:type="dxa"/>
            <w:gridSpan w:val="3"/>
          </w:tcPr>
          <w:p w:rsidR="009615B0" w:rsidRPr="002F79CC" w:rsidRDefault="009615B0" w:rsidP="00FA1F22">
            <w:pPr>
              <w:contextualSpacing/>
              <w:jc w:val="both"/>
              <w:rPr>
                <w:sz w:val="28"/>
                <w:szCs w:val="28"/>
              </w:rPr>
            </w:pPr>
            <w:r w:rsidRPr="002F79CC">
              <w:rPr>
                <w:sz w:val="28"/>
                <w:szCs w:val="28"/>
              </w:rPr>
              <w:t>3. Володіння державною мовою</w:t>
            </w:r>
          </w:p>
        </w:tc>
        <w:tc>
          <w:tcPr>
            <w:tcW w:w="5466" w:type="dxa"/>
            <w:gridSpan w:val="2"/>
          </w:tcPr>
          <w:p w:rsidR="009615B0" w:rsidRPr="002F79CC" w:rsidRDefault="009615B0" w:rsidP="00FA1F22">
            <w:pPr>
              <w:contextualSpacing/>
              <w:jc w:val="both"/>
              <w:rPr>
                <w:sz w:val="28"/>
                <w:szCs w:val="28"/>
              </w:rPr>
            </w:pPr>
            <w:r w:rsidRPr="002F79CC">
              <w:rPr>
                <w:sz w:val="28"/>
                <w:szCs w:val="28"/>
              </w:rPr>
              <w:t>вільне володіння державною мовою</w:t>
            </w:r>
          </w:p>
          <w:p w:rsidR="009615B0" w:rsidRPr="002F79CC" w:rsidRDefault="009615B0" w:rsidP="00FA1F22">
            <w:pPr>
              <w:contextualSpacing/>
              <w:jc w:val="both"/>
              <w:rPr>
                <w:sz w:val="28"/>
                <w:szCs w:val="28"/>
              </w:rPr>
            </w:pPr>
            <w:r w:rsidRPr="002F79CC">
              <w:rPr>
                <w:sz w:val="28"/>
                <w:szCs w:val="28"/>
              </w:rPr>
              <w:t>відповідно до вимог Закону України «Про</w:t>
            </w:r>
          </w:p>
          <w:p w:rsidR="009615B0" w:rsidRPr="002F79CC" w:rsidRDefault="009615B0" w:rsidP="00FA1F22">
            <w:pPr>
              <w:contextualSpacing/>
              <w:jc w:val="both"/>
              <w:rPr>
                <w:sz w:val="28"/>
                <w:szCs w:val="28"/>
              </w:rPr>
            </w:pPr>
            <w:r w:rsidRPr="002F79CC">
              <w:rPr>
                <w:sz w:val="28"/>
                <w:szCs w:val="28"/>
              </w:rPr>
              <w:t>забезпечення функціонування української</w:t>
            </w:r>
          </w:p>
          <w:p w:rsidR="009615B0" w:rsidRPr="002F79CC" w:rsidRDefault="009615B0" w:rsidP="00FA1F22">
            <w:pPr>
              <w:contextualSpacing/>
              <w:jc w:val="both"/>
              <w:rPr>
                <w:sz w:val="28"/>
                <w:szCs w:val="28"/>
              </w:rPr>
            </w:pPr>
            <w:r w:rsidRPr="002F79CC">
              <w:rPr>
                <w:sz w:val="28"/>
                <w:szCs w:val="28"/>
              </w:rPr>
              <w:t>мови як державної»*.</w:t>
            </w:r>
          </w:p>
        </w:tc>
      </w:tr>
      <w:tr w:rsidR="001B1145" w:rsidRPr="002F79CC" w:rsidTr="001B1145">
        <w:trPr>
          <w:gridBefore w:val="1"/>
          <w:wBefore w:w="10" w:type="dxa"/>
          <w:trHeight w:val="408"/>
        </w:trPr>
        <w:tc>
          <w:tcPr>
            <w:tcW w:w="9498" w:type="dxa"/>
            <w:gridSpan w:val="5"/>
          </w:tcPr>
          <w:p w:rsidR="001B1145" w:rsidRPr="002F79CC" w:rsidRDefault="001B1145" w:rsidP="00FA1F22">
            <w:pPr>
              <w:contextualSpacing/>
              <w:jc w:val="center"/>
              <w:rPr>
                <w:b/>
                <w:sz w:val="28"/>
                <w:szCs w:val="28"/>
              </w:rPr>
            </w:pPr>
            <w:r w:rsidRPr="002F79CC">
              <w:rPr>
                <w:b/>
                <w:sz w:val="28"/>
                <w:szCs w:val="28"/>
              </w:rPr>
              <w:t>Вимоги до компетентності</w:t>
            </w:r>
          </w:p>
          <w:p w:rsidR="001B1145" w:rsidRPr="002F79CC" w:rsidRDefault="001B1145" w:rsidP="00FA1F22">
            <w:pPr>
              <w:contextualSpacing/>
              <w:jc w:val="center"/>
              <w:rPr>
                <w:b/>
                <w:sz w:val="28"/>
                <w:szCs w:val="28"/>
              </w:rPr>
            </w:pPr>
          </w:p>
        </w:tc>
      </w:tr>
      <w:tr w:rsidR="00055AEA" w:rsidRPr="001B1145" w:rsidTr="001B1145">
        <w:trPr>
          <w:gridBefore w:val="1"/>
          <w:wBefore w:w="10" w:type="dxa"/>
          <w:trHeight w:val="408"/>
        </w:trPr>
        <w:tc>
          <w:tcPr>
            <w:tcW w:w="4008" w:type="dxa"/>
            <w:gridSpan w:val="2"/>
          </w:tcPr>
          <w:p w:rsidR="00055AEA" w:rsidRPr="002F79CC" w:rsidRDefault="00055AEA" w:rsidP="00055AEA">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055AEA" w:rsidRPr="00720794" w:rsidRDefault="00055AEA" w:rsidP="00055AEA">
            <w:pPr>
              <w:contextualSpacing/>
              <w:jc w:val="both"/>
              <w:rPr>
                <w:sz w:val="28"/>
                <w:szCs w:val="28"/>
              </w:rPr>
            </w:pPr>
            <w:r w:rsidRPr="00720794">
              <w:rPr>
                <w:sz w:val="28"/>
                <w:szCs w:val="28"/>
              </w:rPr>
              <w:t>встановлення цілей, пріоритетів та</w:t>
            </w:r>
          </w:p>
          <w:p w:rsidR="00055AEA" w:rsidRPr="00720794" w:rsidRDefault="00055AEA" w:rsidP="00055AEA">
            <w:pPr>
              <w:contextualSpacing/>
              <w:jc w:val="both"/>
              <w:rPr>
                <w:sz w:val="28"/>
                <w:szCs w:val="28"/>
              </w:rPr>
            </w:pPr>
            <w:r w:rsidRPr="00720794">
              <w:rPr>
                <w:sz w:val="28"/>
                <w:szCs w:val="28"/>
              </w:rPr>
              <w:t>орієнтирів;</w:t>
            </w:r>
          </w:p>
          <w:p w:rsidR="00055AEA" w:rsidRPr="00720794" w:rsidRDefault="00055AEA" w:rsidP="00055AEA">
            <w:pPr>
              <w:contextualSpacing/>
              <w:jc w:val="both"/>
              <w:rPr>
                <w:sz w:val="28"/>
                <w:szCs w:val="28"/>
              </w:rPr>
            </w:pPr>
            <w:r w:rsidRPr="00720794">
              <w:rPr>
                <w:sz w:val="28"/>
                <w:szCs w:val="28"/>
              </w:rPr>
              <w:t>стратегічне планування;</w:t>
            </w:r>
          </w:p>
          <w:p w:rsidR="00055AEA" w:rsidRPr="00720794" w:rsidRDefault="00055AEA" w:rsidP="00055AEA">
            <w:pPr>
              <w:contextualSpacing/>
              <w:jc w:val="both"/>
              <w:rPr>
                <w:sz w:val="28"/>
                <w:szCs w:val="28"/>
              </w:rPr>
            </w:pPr>
            <w:r w:rsidRPr="00720794">
              <w:rPr>
                <w:sz w:val="28"/>
                <w:szCs w:val="28"/>
              </w:rPr>
              <w:t>багатофункціональність;</w:t>
            </w:r>
          </w:p>
          <w:p w:rsidR="00055AEA" w:rsidRPr="00720794" w:rsidRDefault="00055AEA" w:rsidP="00055AEA">
            <w:pPr>
              <w:contextualSpacing/>
              <w:jc w:val="both"/>
              <w:rPr>
                <w:sz w:val="28"/>
                <w:szCs w:val="28"/>
              </w:rPr>
            </w:pPr>
            <w:r w:rsidRPr="00720794">
              <w:rPr>
                <w:sz w:val="28"/>
                <w:szCs w:val="28"/>
              </w:rPr>
              <w:t>ведення ділових переговорів;</w:t>
            </w:r>
          </w:p>
          <w:p w:rsidR="00055AEA" w:rsidRPr="002F79CC" w:rsidRDefault="00055AEA" w:rsidP="00055AEA">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055AEA" w:rsidRPr="001B1145" w:rsidTr="001B1145">
        <w:trPr>
          <w:gridBefore w:val="1"/>
          <w:wBefore w:w="10" w:type="dxa"/>
          <w:trHeight w:val="408"/>
        </w:trPr>
        <w:tc>
          <w:tcPr>
            <w:tcW w:w="4008" w:type="dxa"/>
            <w:gridSpan w:val="2"/>
          </w:tcPr>
          <w:p w:rsidR="00055AEA" w:rsidRPr="00720794" w:rsidRDefault="00055AEA" w:rsidP="00055AEA">
            <w:pPr>
              <w:contextualSpacing/>
              <w:rPr>
                <w:sz w:val="28"/>
                <w:szCs w:val="28"/>
              </w:rPr>
            </w:pPr>
            <w:r w:rsidRPr="00720794">
              <w:rPr>
                <w:sz w:val="28"/>
                <w:szCs w:val="28"/>
              </w:rPr>
              <w:t>2. Аналітичні здібності</w:t>
            </w:r>
          </w:p>
        </w:tc>
        <w:tc>
          <w:tcPr>
            <w:tcW w:w="5490" w:type="dxa"/>
            <w:gridSpan w:val="3"/>
          </w:tcPr>
          <w:p w:rsidR="00055AEA" w:rsidRDefault="00055AEA" w:rsidP="00055AEA">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055AEA" w:rsidRDefault="00055AEA" w:rsidP="00055AEA">
            <w:pPr>
              <w:shd w:val="clear" w:color="auto" w:fill="FFFFFF"/>
              <w:jc w:val="both"/>
              <w:rPr>
                <w:sz w:val="28"/>
                <w:szCs w:val="28"/>
              </w:rPr>
            </w:pPr>
            <w:r w:rsidRPr="00720794">
              <w:rPr>
                <w:sz w:val="28"/>
                <w:szCs w:val="28"/>
              </w:rPr>
              <w:t xml:space="preserve">гнучкість; </w:t>
            </w:r>
          </w:p>
          <w:p w:rsidR="00055AEA" w:rsidRPr="00720794" w:rsidRDefault="00055AEA" w:rsidP="00055AEA">
            <w:pPr>
              <w:shd w:val="clear" w:color="auto" w:fill="FFFFFF"/>
              <w:jc w:val="both"/>
              <w:rPr>
                <w:sz w:val="28"/>
                <w:szCs w:val="28"/>
              </w:rPr>
            </w:pPr>
            <w:r w:rsidRPr="00720794">
              <w:rPr>
                <w:sz w:val="28"/>
                <w:szCs w:val="28"/>
              </w:rPr>
              <w:t>проникливість</w:t>
            </w:r>
          </w:p>
        </w:tc>
      </w:tr>
      <w:tr w:rsidR="00055AEA" w:rsidRPr="001B1145" w:rsidTr="001B1145">
        <w:trPr>
          <w:gridBefore w:val="1"/>
          <w:wBefore w:w="10" w:type="dxa"/>
          <w:trHeight w:val="408"/>
        </w:trPr>
        <w:tc>
          <w:tcPr>
            <w:tcW w:w="4008" w:type="dxa"/>
            <w:gridSpan w:val="2"/>
          </w:tcPr>
          <w:p w:rsidR="00055AEA" w:rsidRPr="00D45DC2" w:rsidRDefault="00055AEA" w:rsidP="00055AEA">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055AEA" w:rsidRDefault="00055AEA" w:rsidP="00055AEA">
            <w:pPr>
              <w:spacing w:line="223" w:lineRule="auto"/>
              <w:contextualSpacing/>
              <w:jc w:val="both"/>
              <w:rPr>
                <w:sz w:val="28"/>
              </w:rPr>
            </w:pPr>
            <w:r w:rsidRPr="00720794">
              <w:rPr>
                <w:sz w:val="28"/>
              </w:rPr>
              <w:t xml:space="preserve">ведення ділових переговорів; </w:t>
            </w:r>
          </w:p>
          <w:p w:rsidR="00055AEA" w:rsidRPr="00720794" w:rsidRDefault="00055AEA" w:rsidP="00055AEA">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055AEA" w:rsidRDefault="00055AEA" w:rsidP="00055AEA">
            <w:pPr>
              <w:contextualSpacing/>
              <w:jc w:val="both"/>
              <w:rPr>
                <w:sz w:val="28"/>
              </w:rPr>
            </w:pPr>
            <w:r w:rsidRPr="00720794">
              <w:rPr>
                <w:sz w:val="28"/>
              </w:rPr>
              <w:t xml:space="preserve">тощо; </w:t>
            </w:r>
          </w:p>
          <w:p w:rsidR="00055AEA" w:rsidRPr="00D45DC2" w:rsidRDefault="00055AEA" w:rsidP="00055AEA">
            <w:pPr>
              <w:contextualSpacing/>
              <w:jc w:val="both"/>
              <w:rPr>
                <w:sz w:val="28"/>
                <w:szCs w:val="28"/>
              </w:rPr>
            </w:pPr>
            <w:r w:rsidRPr="00720794">
              <w:rPr>
                <w:sz w:val="28"/>
              </w:rPr>
              <w:t>відкритість</w:t>
            </w:r>
          </w:p>
        </w:tc>
      </w:tr>
      <w:tr w:rsidR="00055AEA" w:rsidRPr="001B1145" w:rsidTr="001B1145">
        <w:trPr>
          <w:gridBefore w:val="1"/>
          <w:wBefore w:w="10" w:type="dxa"/>
          <w:trHeight w:val="408"/>
        </w:trPr>
        <w:tc>
          <w:tcPr>
            <w:tcW w:w="4008" w:type="dxa"/>
            <w:gridSpan w:val="2"/>
          </w:tcPr>
          <w:p w:rsidR="00055AEA" w:rsidRPr="00D45DC2" w:rsidRDefault="00055AEA" w:rsidP="00055AEA">
            <w:pPr>
              <w:contextualSpacing/>
              <w:rPr>
                <w:sz w:val="28"/>
                <w:szCs w:val="28"/>
              </w:rPr>
            </w:pPr>
            <w:r w:rsidRPr="00D45DC2">
              <w:rPr>
                <w:sz w:val="28"/>
                <w:szCs w:val="28"/>
              </w:rPr>
              <w:t>4. Особистісні компетенції</w:t>
            </w:r>
          </w:p>
        </w:tc>
        <w:tc>
          <w:tcPr>
            <w:tcW w:w="5490" w:type="dxa"/>
            <w:gridSpan w:val="3"/>
          </w:tcPr>
          <w:p w:rsidR="00055AEA" w:rsidRDefault="00055AEA" w:rsidP="00055AEA">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055AEA" w:rsidRPr="00720794" w:rsidRDefault="00055AEA" w:rsidP="00055AEA">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055AEA" w:rsidRDefault="00055AEA" w:rsidP="00055AEA">
            <w:pPr>
              <w:spacing w:line="223" w:lineRule="auto"/>
              <w:contextualSpacing/>
              <w:jc w:val="both"/>
              <w:rPr>
                <w:sz w:val="28"/>
                <w:szCs w:val="28"/>
              </w:rPr>
            </w:pPr>
            <w:r w:rsidRPr="00720794">
              <w:rPr>
                <w:sz w:val="28"/>
                <w:szCs w:val="28"/>
              </w:rPr>
              <w:t xml:space="preserve">системність; </w:t>
            </w:r>
          </w:p>
          <w:p w:rsidR="00055AEA" w:rsidRDefault="00055AEA" w:rsidP="00055AEA">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055AEA" w:rsidRPr="00D76359" w:rsidRDefault="00055AEA" w:rsidP="00055AEA">
            <w:pPr>
              <w:spacing w:line="223" w:lineRule="auto"/>
              <w:contextualSpacing/>
              <w:jc w:val="both"/>
              <w:rPr>
                <w:sz w:val="28"/>
                <w:szCs w:val="28"/>
              </w:rPr>
            </w:pPr>
            <w:r w:rsidRPr="00720794">
              <w:rPr>
                <w:sz w:val="28"/>
                <w:szCs w:val="28"/>
              </w:rPr>
              <w:t>політична нейтральність</w:t>
            </w:r>
          </w:p>
        </w:tc>
      </w:tr>
      <w:tr w:rsidR="00055AEA" w:rsidRPr="001B1145" w:rsidTr="001B1145">
        <w:trPr>
          <w:gridBefore w:val="1"/>
          <w:wBefore w:w="10" w:type="dxa"/>
          <w:trHeight w:val="408"/>
        </w:trPr>
        <w:tc>
          <w:tcPr>
            <w:tcW w:w="4008" w:type="dxa"/>
            <w:gridSpan w:val="2"/>
          </w:tcPr>
          <w:p w:rsidR="00055AEA" w:rsidRPr="00720794" w:rsidRDefault="00055AEA" w:rsidP="00055AEA">
            <w:pPr>
              <w:contextualSpacing/>
              <w:rPr>
                <w:sz w:val="28"/>
                <w:szCs w:val="28"/>
              </w:rPr>
            </w:pPr>
            <w:r w:rsidRPr="00720794">
              <w:rPr>
                <w:sz w:val="28"/>
                <w:szCs w:val="28"/>
              </w:rPr>
              <w:t>5. Вміння працювати в колективі</w:t>
            </w:r>
          </w:p>
        </w:tc>
        <w:tc>
          <w:tcPr>
            <w:tcW w:w="5490" w:type="dxa"/>
            <w:gridSpan w:val="3"/>
          </w:tcPr>
          <w:p w:rsidR="00055AEA" w:rsidRPr="00720794" w:rsidRDefault="00055AEA" w:rsidP="00055AEA">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055AEA" w:rsidRPr="001B1145" w:rsidTr="001B1145">
        <w:trPr>
          <w:gridBefore w:val="1"/>
          <w:wBefore w:w="10" w:type="dxa"/>
          <w:trHeight w:val="408"/>
        </w:trPr>
        <w:tc>
          <w:tcPr>
            <w:tcW w:w="4008" w:type="dxa"/>
            <w:gridSpan w:val="2"/>
          </w:tcPr>
          <w:p w:rsidR="00055AEA" w:rsidRPr="00D45DC2" w:rsidRDefault="00055AEA" w:rsidP="00055AEA">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055AEA" w:rsidRDefault="00055AEA" w:rsidP="00055AEA">
            <w:pPr>
              <w:contextualSpacing/>
              <w:jc w:val="both"/>
              <w:rPr>
                <w:sz w:val="28"/>
                <w:szCs w:val="28"/>
              </w:rPr>
            </w:pPr>
            <w:r w:rsidRPr="00D45DC2">
              <w:rPr>
                <w:sz w:val="28"/>
                <w:szCs w:val="28"/>
              </w:rPr>
              <w:t>знання основ законодавства про інформацію.</w:t>
            </w:r>
          </w:p>
        </w:tc>
      </w:tr>
      <w:tr w:rsidR="009615B0" w:rsidRPr="002F79CC" w:rsidTr="001B1145">
        <w:trPr>
          <w:gridAfter w:val="1"/>
          <w:wAfter w:w="10" w:type="dxa"/>
          <w:trHeight w:val="408"/>
        </w:trPr>
        <w:tc>
          <w:tcPr>
            <w:tcW w:w="9498" w:type="dxa"/>
            <w:gridSpan w:val="5"/>
          </w:tcPr>
          <w:p w:rsidR="009615B0" w:rsidRPr="002F79CC" w:rsidRDefault="009615B0" w:rsidP="00FA1F22">
            <w:pPr>
              <w:contextualSpacing/>
              <w:rPr>
                <w:b/>
                <w:sz w:val="28"/>
                <w:szCs w:val="28"/>
              </w:rPr>
            </w:pPr>
          </w:p>
          <w:p w:rsidR="009615B0" w:rsidRPr="002F79CC" w:rsidRDefault="009615B0" w:rsidP="00FA1F22">
            <w:pPr>
              <w:contextualSpacing/>
              <w:jc w:val="center"/>
              <w:rPr>
                <w:b/>
                <w:sz w:val="28"/>
                <w:szCs w:val="28"/>
              </w:rPr>
            </w:pPr>
            <w:r w:rsidRPr="002F79CC">
              <w:rPr>
                <w:b/>
                <w:sz w:val="28"/>
                <w:szCs w:val="28"/>
              </w:rPr>
              <w:t>Професійні знання</w:t>
            </w:r>
          </w:p>
          <w:p w:rsidR="009615B0" w:rsidRPr="002F79CC" w:rsidRDefault="009615B0" w:rsidP="00FA1F22">
            <w:pPr>
              <w:contextualSpacing/>
              <w:jc w:val="center"/>
              <w:rPr>
                <w:b/>
                <w:sz w:val="28"/>
                <w:szCs w:val="28"/>
              </w:rPr>
            </w:pPr>
          </w:p>
        </w:tc>
      </w:tr>
      <w:tr w:rsidR="00055AEA" w:rsidRPr="002F79CC" w:rsidTr="001B1145">
        <w:trPr>
          <w:gridAfter w:val="1"/>
          <w:wAfter w:w="10" w:type="dxa"/>
          <w:trHeight w:val="408"/>
        </w:trPr>
        <w:tc>
          <w:tcPr>
            <w:tcW w:w="4008" w:type="dxa"/>
            <w:gridSpan w:val="2"/>
          </w:tcPr>
          <w:p w:rsidR="00055AEA" w:rsidRPr="002F79CC" w:rsidRDefault="00055AEA" w:rsidP="00055AEA">
            <w:pPr>
              <w:contextualSpacing/>
              <w:rPr>
                <w:sz w:val="28"/>
                <w:szCs w:val="28"/>
              </w:rPr>
            </w:pPr>
            <w:r w:rsidRPr="002F79CC">
              <w:rPr>
                <w:sz w:val="28"/>
                <w:szCs w:val="28"/>
              </w:rPr>
              <w:t>1. Знання законодавства</w:t>
            </w:r>
          </w:p>
        </w:tc>
        <w:tc>
          <w:tcPr>
            <w:tcW w:w="5490" w:type="dxa"/>
            <w:gridSpan w:val="3"/>
          </w:tcPr>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055AEA" w:rsidRPr="002F79CC" w:rsidRDefault="00055AEA" w:rsidP="00055AEA">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055AEA" w:rsidRPr="002F79CC" w:rsidTr="001B1145">
        <w:trPr>
          <w:gridAfter w:val="1"/>
          <w:wAfter w:w="10" w:type="dxa"/>
          <w:trHeight w:val="408"/>
        </w:trPr>
        <w:tc>
          <w:tcPr>
            <w:tcW w:w="4008" w:type="dxa"/>
            <w:gridSpan w:val="2"/>
          </w:tcPr>
          <w:p w:rsidR="00055AEA" w:rsidRPr="002F79CC" w:rsidRDefault="00055AEA" w:rsidP="00055AEA">
            <w:pPr>
              <w:contextualSpacing/>
              <w:rPr>
                <w:sz w:val="28"/>
                <w:szCs w:val="28"/>
              </w:rPr>
            </w:pPr>
            <w:r w:rsidRPr="002F79CC">
              <w:rPr>
                <w:sz w:val="28"/>
                <w:szCs w:val="28"/>
              </w:rPr>
              <w:t>2. Знання спеціального законодавства</w:t>
            </w:r>
          </w:p>
        </w:tc>
        <w:tc>
          <w:tcPr>
            <w:tcW w:w="5490" w:type="dxa"/>
            <w:gridSpan w:val="3"/>
          </w:tcPr>
          <w:p w:rsidR="00055AEA" w:rsidRPr="002F79CC" w:rsidRDefault="00055AEA" w:rsidP="00055AEA">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055AEA" w:rsidRPr="002F79CC" w:rsidRDefault="00055AEA" w:rsidP="00055AEA">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9615B0" w:rsidRDefault="009615B0" w:rsidP="00FA1F22">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76F5E" w:rsidRDefault="00376F5E" w:rsidP="00FA1F22">
      <w:pPr>
        <w:ind w:firstLine="709"/>
        <w:contextualSpacing/>
        <w:jc w:val="both"/>
      </w:pPr>
    </w:p>
    <w:p w:rsidR="00376F5E" w:rsidRDefault="00376F5E" w:rsidP="00FA1F22">
      <w:pPr>
        <w:ind w:firstLine="709"/>
        <w:contextualSpacing/>
        <w:jc w:val="both"/>
      </w:pPr>
    </w:p>
    <w:p w:rsidR="00376F5E" w:rsidRDefault="00376F5E" w:rsidP="00FA1F22">
      <w:pPr>
        <w:ind w:firstLine="709"/>
        <w:contextualSpacing/>
        <w:jc w:val="both"/>
      </w:pPr>
    </w:p>
    <w:p w:rsidR="00376F5E" w:rsidRDefault="00376F5E" w:rsidP="00FA1F22">
      <w:pPr>
        <w:ind w:firstLine="709"/>
        <w:contextualSpacing/>
        <w:jc w:val="both"/>
      </w:pPr>
    </w:p>
    <w:p w:rsidR="00376F5E" w:rsidRDefault="00376F5E" w:rsidP="00FA1F22">
      <w:pPr>
        <w:ind w:firstLine="709"/>
        <w:contextualSpacing/>
        <w:jc w:val="both"/>
      </w:pPr>
    </w:p>
    <w:p w:rsidR="00376F5E" w:rsidRDefault="00376F5E" w:rsidP="00FA1F22">
      <w:pPr>
        <w:ind w:firstLine="709"/>
        <w:contextualSpacing/>
        <w:jc w:val="both"/>
      </w:pPr>
    </w:p>
    <w:p w:rsidR="00376F5E" w:rsidRDefault="00376F5E" w:rsidP="00FA1F22">
      <w:pPr>
        <w:ind w:firstLine="709"/>
        <w:contextualSpacing/>
        <w:jc w:val="both"/>
      </w:pPr>
    </w:p>
    <w:p w:rsidR="00376F5E" w:rsidRDefault="00376F5E" w:rsidP="00FA1F22">
      <w:pPr>
        <w:contextualSpacing/>
        <w:jc w:val="both"/>
      </w:pPr>
    </w:p>
    <w:p w:rsidR="00376F5E" w:rsidRDefault="00376F5E" w:rsidP="00FA1F22">
      <w:pPr>
        <w:ind w:firstLine="709"/>
        <w:contextualSpacing/>
        <w:jc w:val="both"/>
      </w:pPr>
    </w:p>
    <w:p w:rsidR="00892080" w:rsidRDefault="00892080" w:rsidP="00FA1F22">
      <w:pPr>
        <w:contextualSpacing/>
        <w:jc w:val="center"/>
        <w:rPr>
          <w:b/>
          <w:sz w:val="28"/>
          <w:szCs w:val="28"/>
        </w:rPr>
      </w:pPr>
    </w:p>
    <w:p w:rsidR="00892080" w:rsidRDefault="00892080" w:rsidP="00FA1F22">
      <w:pPr>
        <w:contextualSpacing/>
        <w:jc w:val="center"/>
        <w:rPr>
          <w:b/>
          <w:sz w:val="28"/>
          <w:szCs w:val="28"/>
        </w:rPr>
      </w:pPr>
    </w:p>
    <w:p w:rsidR="00892080" w:rsidRPr="00055AEA" w:rsidRDefault="00892080" w:rsidP="00892080">
      <w:pPr>
        <w:contextualSpacing/>
        <w:jc w:val="center"/>
        <w:rPr>
          <w:b/>
          <w:sz w:val="28"/>
          <w:szCs w:val="28"/>
        </w:rPr>
      </w:pPr>
      <w:r w:rsidRPr="00055AEA">
        <w:rPr>
          <w:b/>
          <w:sz w:val="28"/>
          <w:szCs w:val="28"/>
        </w:rPr>
        <w:t>УМОВИ</w:t>
      </w:r>
    </w:p>
    <w:p w:rsidR="00892080" w:rsidRPr="00055AEA" w:rsidRDefault="00892080" w:rsidP="00892080">
      <w:pPr>
        <w:contextualSpacing/>
        <w:jc w:val="both"/>
        <w:rPr>
          <w:b/>
          <w:sz w:val="28"/>
          <w:szCs w:val="28"/>
        </w:rPr>
      </w:pPr>
      <w:r w:rsidRPr="00055AEA">
        <w:rPr>
          <w:b/>
          <w:bCs/>
          <w:sz w:val="28"/>
          <w:szCs w:val="28"/>
        </w:rPr>
        <w:t>проведення конкурсу на зайняття вакантної посади контролера І категорії відділення особистої безпеки суддів (Вищого антикорупційного суду) підрозділу особистої безпеки суддів</w:t>
      </w:r>
    </w:p>
    <w:p w:rsidR="00892080" w:rsidRDefault="00892080" w:rsidP="00892080">
      <w:pPr>
        <w:contextualSpacing/>
        <w:jc w:val="center"/>
        <w:rPr>
          <w:b/>
          <w:sz w:val="28"/>
          <w:szCs w:val="28"/>
        </w:rPr>
      </w:pPr>
    </w:p>
    <w:p w:rsidR="00892080" w:rsidRPr="00D45DC2" w:rsidRDefault="00892080" w:rsidP="00892080">
      <w:pPr>
        <w:contextualSpacing/>
        <w:jc w:val="center"/>
        <w:rPr>
          <w:b/>
          <w:sz w:val="28"/>
          <w:szCs w:val="28"/>
        </w:rPr>
      </w:pPr>
      <w:r w:rsidRPr="00D45DC2">
        <w:rPr>
          <w:b/>
          <w:sz w:val="28"/>
          <w:szCs w:val="28"/>
        </w:rPr>
        <w:t>Загальні умови</w:t>
      </w:r>
    </w:p>
    <w:p w:rsidR="00892080" w:rsidRDefault="00892080" w:rsidP="00892080">
      <w:pPr>
        <w:ind w:firstLine="709"/>
        <w:contextualSpacing/>
        <w:jc w:val="both"/>
        <w:rPr>
          <w:b/>
          <w:sz w:val="28"/>
          <w:szCs w:val="28"/>
        </w:rPr>
      </w:pPr>
    </w:p>
    <w:p w:rsidR="00892080" w:rsidRPr="00892080" w:rsidRDefault="00892080" w:rsidP="00892080">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Pr="00892080">
        <w:rPr>
          <w:b/>
          <w:bCs/>
          <w:sz w:val="28"/>
          <w:szCs w:val="28"/>
        </w:rPr>
        <w:t>контролера І категорії відділення особистої безпеки суддів (Вищого антикорупційного суду) підрозділу особистої безпеки суддів</w:t>
      </w:r>
      <w:r w:rsidRPr="00892080">
        <w:rPr>
          <w:b/>
          <w:sz w:val="28"/>
          <w:szCs w:val="28"/>
        </w:rPr>
        <w:t>:</w:t>
      </w:r>
    </w:p>
    <w:p w:rsidR="00892080" w:rsidRPr="00A2733C" w:rsidRDefault="00892080" w:rsidP="00892080">
      <w:pPr>
        <w:ind w:right="33" w:firstLine="709"/>
        <w:contextualSpacing/>
        <w:jc w:val="both"/>
        <w:rPr>
          <w:sz w:val="28"/>
          <w:szCs w:val="28"/>
        </w:rPr>
      </w:pPr>
      <w:r w:rsidRPr="00A2733C">
        <w:rPr>
          <w:sz w:val="28"/>
          <w:szCs w:val="28"/>
        </w:rPr>
        <w:t xml:space="preserve">1) </w:t>
      </w:r>
      <w:r w:rsidR="00055AEA">
        <w:rPr>
          <w:sz w:val="28"/>
          <w:szCs w:val="28"/>
        </w:rPr>
        <w:t>з</w:t>
      </w:r>
      <w:r w:rsidRPr="00A2733C">
        <w:rPr>
          <w:sz w:val="28"/>
          <w:szCs w:val="28"/>
        </w:rPr>
        <w:t xml:space="preserve">абезпечує особисту безпеку судді та членів його сім’ї, які постійно з ними проживають, або супроводжують його. Виїжджає у службові відрядження; </w:t>
      </w:r>
    </w:p>
    <w:p w:rsidR="00892080" w:rsidRPr="00A2733C" w:rsidRDefault="00892080" w:rsidP="00892080">
      <w:pPr>
        <w:ind w:right="33" w:firstLine="709"/>
        <w:contextualSpacing/>
        <w:jc w:val="both"/>
        <w:rPr>
          <w:sz w:val="28"/>
          <w:szCs w:val="28"/>
        </w:rPr>
      </w:pPr>
      <w:r w:rsidRPr="00A2733C">
        <w:rPr>
          <w:sz w:val="28"/>
          <w:szCs w:val="28"/>
        </w:rPr>
        <w:t xml:space="preserve">2) </w:t>
      </w:r>
      <w:r w:rsidR="00055AEA">
        <w:rPr>
          <w:sz w:val="28"/>
          <w:szCs w:val="28"/>
        </w:rPr>
        <w:t>п</w:t>
      </w:r>
      <w:r w:rsidRPr="00A2733C">
        <w:rPr>
          <w:sz w:val="28"/>
          <w:szCs w:val="28"/>
        </w:rPr>
        <w:t>ри здійсненні службової діяльності повинен бути завжди готовим до попередження та припинення будь-яких противоправних дій стосовно особи, щодо якої здійснюється державне забезпечення особистої безпеки;</w:t>
      </w:r>
    </w:p>
    <w:p w:rsidR="00892080" w:rsidRPr="00A2733C" w:rsidRDefault="00892080" w:rsidP="00892080">
      <w:pPr>
        <w:ind w:firstLine="709"/>
        <w:contextualSpacing/>
        <w:jc w:val="both"/>
        <w:rPr>
          <w:sz w:val="28"/>
          <w:szCs w:val="28"/>
        </w:rPr>
      </w:pPr>
      <w:r w:rsidRPr="00A2733C">
        <w:rPr>
          <w:sz w:val="28"/>
          <w:szCs w:val="28"/>
        </w:rPr>
        <w:t xml:space="preserve">3)  </w:t>
      </w:r>
      <w:r w:rsidR="00055AEA">
        <w:rPr>
          <w:sz w:val="28"/>
          <w:szCs w:val="28"/>
        </w:rPr>
        <w:t>веде</w:t>
      </w:r>
      <w:r w:rsidRPr="00A2733C">
        <w:rPr>
          <w:sz w:val="28"/>
          <w:szCs w:val="28"/>
        </w:rPr>
        <w:t xml:space="preserve"> постійне спостереження за оточенням навколо особи, щодо якої здійснюється державне забезпечення особистої безпеки, в зоні відповідальності та контролю, негайно доповідає старшому наряду всю інформацію, яка стосується безпеки судді; </w:t>
      </w:r>
    </w:p>
    <w:p w:rsidR="00892080" w:rsidRPr="00A2733C" w:rsidRDefault="00892080" w:rsidP="00892080">
      <w:pPr>
        <w:ind w:firstLine="709"/>
        <w:contextualSpacing/>
        <w:jc w:val="both"/>
        <w:rPr>
          <w:sz w:val="28"/>
          <w:szCs w:val="28"/>
        </w:rPr>
      </w:pPr>
      <w:r w:rsidRPr="00A2733C">
        <w:rPr>
          <w:sz w:val="28"/>
          <w:szCs w:val="28"/>
        </w:rPr>
        <w:t xml:space="preserve">4) </w:t>
      </w:r>
      <w:r>
        <w:rPr>
          <w:sz w:val="28"/>
          <w:szCs w:val="28"/>
        </w:rPr>
        <w:t>н</w:t>
      </w:r>
      <w:r w:rsidRPr="00A2733C">
        <w:rPr>
          <w:sz w:val="28"/>
          <w:szCs w:val="28"/>
        </w:rPr>
        <w:t>а об’єктах постійного та тимчасового перебування особи, щодо якої здійснюється державне забезпечення особистої безпеки повинен знати розташування засобів зв’язку, спостереження, сигналізації, пожежогасіння, іншої охоронної техніки, вміти ними користуватися в разі необхідності</w:t>
      </w:r>
    </w:p>
    <w:p w:rsidR="00892080" w:rsidRPr="00A2733C" w:rsidRDefault="00892080" w:rsidP="00892080">
      <w:pPr>
        <w:ind w:firstLine="709"/>
        <w:jc w:val="both"/>
        <w:rPr>
          <w:sz w:val="28"/>
        </w:rPr>
      </w:pPr>
      <w:r>
        <w:rPr>
          <w:sz w:val="28"/>
          <w:szCs w:val="28"/>
        </w:rPr>
        <w:t>5</w:t>
      </w:r>
      <w:r w:rsidRPr="00A2733C">
        <w:rPr>
          <w:sz w:val="28"/>
          <w:szCs w:val="28"/>
        </w:rPr>
        <w:t>) за дорученням керівництва відділення, підрозділу виконує інші повноваження, які належать до компетенції підрозділу.</w:t>
      </w:r>
    </w:p>
    <w:p w:rsidR="00892080" w:rsidRDefault="00892080" w:rsidP="00892080">
      <w:pPr>
        <w:ind w:firstLine="709"/>
        <w:contextualSpacing/>
        <w:jc w:val="both"/>
        <w:rPr>
          <w:b/>
          <w:sz w:val="28"/>
          <w:szCs w:val="28"/>
        </w:rPr>
      </w:pPr>
    </w:p>
    <w:p w:rsidR="00892080" w:rsidRPr="00D45DC2" w:rsidRDefault="00892080" w:rsidP="00892080">
      <w:pPr>
        <w:ind w:firstLine="709"/>
        <w:contextualSpacing/>
        <w:jc w:val="both"/>
        <w:rPr>
          <w:b/>
          <w:sz w:val="28"/>
          <w:szCs w:val="28"/>
        </w:rPr>
      </w:pPr>
      <w:r w:rsidRPr="00D45DC2">
        <w:rPr>
          <w:b/>
          <w:sz w:val="28"/>
          <w:szCs w:val="28"/>
        </w:rPr>
        <w:t>2. Умови оплати праці:</w:t>
      </w:r>
    </w:p>
    <w:p w:rsidR="00892080" w:rsidRPr="00D45DC2" w:rsidRDefault="00892080" w:rsidP="00892080">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892080" w:rsidRPr="00D45DC2" w:rsidRDefault="00892080" w:rsidP="00892080">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92080" w:rsidRPr="00D45DC2" w:rsidRDefault="00892080" w:rsidP="00892080">
      <w:pPr>
        <w:ind w:firstLine="709"/>
        <w:contextualSpacing/>
        <w:jc w:val="both"/>
        <w:rPr>
          <w:b/>
          <w:sz w:val="28"/>
          <w:szCs w:val="28"/>
          <w:lang w:eastAsia="uk-UA"/>
        </w:rPr>
      </w:pPr>
    </w:p>
    <w:p w:rsidR="00892080" w:rsidRPr="00D45DC2" w:rsidRDefault="00892080" w:rsidP="00892080">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892080" w:rsidRDefault="00892080" w:rsidP="00892080">
      <w:pPr>
        <w:ind w:firstLine="709"/>
        <w:contextualSpacing/>
        <w:jc w:val="both"/>
        <w:rPr>
          <w:b/>
          <w:sz w:val="28"/>
          <w:szCs w:val="28"/>
        </w:rPr>
      </w:pPr>
    </w:p>
    <w:p w:rsidR="00892080" w:rsidRPr="002F79CC" w:rsidRDefault="00892080" w:rsidP="00892080">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892080" w:rsidRPr="002F79CC" w:rsidRDefault="00892080" w:rsidP="00892080">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92080" w:rsidRPr="002F79CC" w:rsidRDefault="00892080" w:rsidP="00892080">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892080" w:rsidRPr="002F79CC" w:rsidRDefault="00892080" w:rsidP="00892080">
      <w:pPr>
        <w:ind w:firstLine="709"/>
        <w:contextualSpacing/>
        <w:jc w:val="both"/>
        <w:rPr>
          <w:sz w:val="28"/>
          <w:szCs w:val="28"/>
        </w:rPr>
      </w:pPr>
      <w:r w:rsidRPr="002F79CC">
        <w:rPr>
          <w:sz w:val="28"/>
          <w:szCs w:val="28"/>
        </w:rPr>
        <w:t xml:space="preserve">3) копії документів про освіту; </w:t>
      </w:r>
    </w:p>
    <w:p w:rsidR="00892080" w:rsidRPr="002F79CC" w:rsidRDefault="00892080" w:rsidP="00892080">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892080" w:rsidRPr="002F79CC" w:rsidRDefault="00892080" w:rsidP="00892080">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892080" w:rsidRPr="002F79CC" w:rsidRDefault="00892080" w:rsidP="00892080">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892080" w:rsidRPr="00DC170D" w:rsidRDefault="00892080" w:rsidP="00892080">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892080" w:rsidRPr="00DC170D" w:rsidRDefault="00892080" w:rsidP="00892080">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892080" w:rsidRPr="002F79CC" w:rsidRDefault="00892080" w:rsidP="00892080">
      <w:pPr>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892080" w:rsidRPr="002F79CC" w:rsidRDefault="00892080" w:rsidP="00892080">
      <w:pPr>
        <w:ind w:firstLine="709"/>
        <w:contextualSpacing/>
        <w:jc w:val="both"/>
        <w:rPr>
          <w:sz w:val="28"/>
          <w:szCs w:val="28"/>
        </w:rPr>
      </w:pPr>
      <w:r w:rsidRPr="002F79CC">
        <w:rPr>
          <w:sz w:val="28"/>
          <w:szCs w:val="28"/>
        </w:rPr>
        <w:t>9) довідка уповноваженого о</w:t>
      </w:r>
      <w:r w:rsidR="00D7234D">
        <w:rPr>
          <w:sz w:val="28"/>
          <w:szCs w:val="28"/>
        </w:rPr>
        <w:t>ргану про відсутність судимості.</w:t>
      </w:r>
    </w:p>
    <w:p w:rsidR="00892080" w:rsidRPr="00B279B7" w:rsidRDefault="00892080" w:rsidP="00892080">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892080" w:rsidRPr="00B279B7" w:rsidRDefault="00892080" w:rsidP="00892080">
      <w:pPr>
        <w:ind w:right="33" w:firstLine="709"/>
        <w:contextualSpacing/>
        <w:jc w:val="both"/>
        <w:rPr>
          <w:sz w:val="28"/>
          <w:szCs w:val="28"/>
        </w:rPr>
      </w:pPr>
      <w:r w:rsidRPr="002F79CC">
        <w:rPr>
          <w:sz w:val="28"/>
          <w:szCs w:val="28"/>
        </w:rPr>
        <w:t xml:space="preserve">Документи подаються з 08.30 год. </w:t>
      </w:r>
      <w:r>
        <w:rPr>
          <w:sz w:val="28"/>
          <w:szCs w:val="28"/>
        </w:rPr>
        <w:t>01 квітня 2024 року по 15</w:t>
      </w:r>
      <w:r w:rsidRPr="002F79CC">
        <w:rPr>
          <w:sz w:val="28"/>
          <w:szCs w:val="28"/>
        </w:rPr>
        <w:t xml:space="preserve">.30 год.                       </w:t>
      </w:r>
      <w:r>
        <w:rPr>
          <w:sz w:val="28"/>
          <w:szCs w:val="28"/>
        </w:rPr>
        <w:t>12 квітня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892080" w:rsidRPr="00DC170D" w:rsidRDefault="00892080" w:rsidP="00892080">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892080" w:rsidRDefault="00892080" w:rsidP="00892080">
      <w:pPr>
        <w:pStyle w:val="ft01"/>
        <w:shd w:val="clear" w:color="auto" w:fill="FFFFFF"/>
        <w:spacing w:before="0" w:beforeAutospacing="0" w:after="0" w:afterAutospacing="0"/>
        <w:ind w:firstLine="709"/>
        <w:jc w:val="both"/>
        <w:textAlignment w:val="baseline"/>
        <w:rPr>
          <w:b/>
          <w:bCs/>
          <w:sz w:val="28"/>
          <w:szCs w:val="28"/>
        </w:rPr>
      </w:pPr>
    </w:p>
    <w:p w:rsidR="00892080" w:rsidRPr="002F79CC" w:rsidRDefault="00892080" w:rsidP="00892080">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892080" w:rsidRPr="002F79CC" w:rsidRDefault="00892080" w:rsidP="00892080">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892080" w:rsidRPr="002F79CC" w:rsidRDefault="00892080" w:rsidP="00892080">
      <w:pPr>
        <w:ind w:right="33"/>
        <w:contextualSpacing/>
        <w:jc w:val="both"/>
        <w:rPr>
          <w:b/>
          <w:bCs/>
          <w:sz w:val="28"/>
          <w:szCs w:val="28"/>
        </w:rPr>
      </w:pPr>
    </w:p>
    <w:p w:rsidR="00892080" w:rsidRPr="002F79CC" w:rsidRDefault="00892080" w:rsidP="00892080">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92080" w:rsidRPr="00A2619B" w:rsidRDefault="00892080" w:rsidP="00892080">
      <w:pPr>
        <w:ind w:right="33" w:firstLine="709"/>
        <w:contextualSpacing/>
        <w:jc w:val="both"/>
        <w:rPr>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892080" w:rsidRPr="002F79CC" w:rsidTr="005D34EF">
        <w:trPr>
          <w:gridBefore w:val="1"/>
          <w:wBefore w:w="10" w:type="dxa"/>
          <w:trHeight w:val="408"/>
        </w:trPr>
        <w:tc>
          <w:tcPr>
            <w:tcW w:w="9498" w:type="dxa"/>
            <w:gridSpan w:val="5"/>
          </w:tcPr>
          <w:p w:rsidR="00892080" w:rsidRPr="002F79CC" w:rsidRDefault="00892080" w:rsidP="005D34EF">
            <w:pPr>
              <w:contextualSpacing/>
              <w:jc w:val="center"/>
              <w:rPr>
                <w:b/>
                <w:sz w:val="28"/>
                <w:szCs w:val="28"/>
              </w:rPr>
            </w:pPr>
          </w:p>
          <w:p w:rsidR="00892080" w:rsidRPr="002F79CC" w:rsidRDefault="00892080" w:rsidP="005D34EF">
            <w:pPr>
              <w:contextualSpacing/>
              <w:jc w:val="center"/>
              <w:rPr>
                <w:b/>
                <w:sz w:val="28"/>
                <w:szCs w:val="28"/>
              </w:rPr>
            </w:pPr>
            <w:r w:rsidRPr="002F79CC">
              <w:rPr>
                <w:b/>
                <w:sz w:val="28"/>
                <w:szCs w:val="28"/>
              </w:rPr>
              <w:t>Кваліфікаційні вимоги</w:t>
            </w:r>
          </w:p>
          <w:p w:rsidR="00892080" w:rsidRPr="002F79CC" w:rsidRDefault="00892080" w:rsidP="005D34EF">
            <w:pPr>
              <w:contextualSpacing/>
              <w:jc w:val="center"/>
              <w:rPr>
                <w:b/>
                <w:sz w:val="28"/>
                <w:szCs w:val="28"/>
              </w:rPr>
            </w:pPr>
          </w:p>
        </w:tc>
      </w:tr>
      <w:tr w:rsidR="00892080" w:rsidRPr="002F79CC" w:rsidTr="005D34EF">
        <w:trPr>
          <w:gridBefore w:val="1"/>
          <w:wBefore w:w="10" w:type="dxa"/>
          <w:trHeight w:val="334"/>
        </w:trPr>
        <w:tc>
          <w:tcPr>
            <w:tcW w:w="4032" w:type="dxa"/>
            <w:gridSpan w:val="3"/>
          </w:tcPr>
          <w:p w:rsidR="00892080" w:rsidRPr="002F79CC" w:rsidRDefault="00892080" w:rsidP="005D34EF">
            <w:pPr>
              <w:contextualSpacing/>
              <w:jc w:val="both"/>
              <w:rPr>
                <w:sz w:val="28"/>
                <w:szCs w:val="28"/>
              </w:rPr>
            </w:pPr>
            <w:r w:rsidRPr="002F79CC">
              <w:rPr>
                <w:sz w:val="28"/>
                <w:szCs w:val="28"/>
              </w:rPr>
              <w:t>1. Освіта</w:t>
            </w:r>
          </w:p>
          <w:p w:rsidR="00892080" w:rsidRPr="002F79CC" w:rsidRDefault="00892080" w:rsidP="005D34EF">
            <w:pPr>
              <w:contextualSpacing/>
              <w:jc w:val="both"/>
              <w:rPr>
                <w:sz w:val="28"/>
                <w:szCs w:val="28"/>
              </w:rPr>
            </w:pPr>
            <w:r>
              <w:rPr>
                <w:sz w:val="28"/>
                <w:szCs w:val="28"/>
              </w:rPr>
              <w:t xml:space="preserve">  </w:t>
            </w:r>
          </w:p>
        </w:tc>
        <w:tc>
          <w:tcPr>
            <w:tcW w:w="5466" w:type="dxa"/>
            <w:gridSpan w:val="2"/>
          </w:tcPr>
          <w:p w:rsidR="00892080" w:rsidRPr="002F79CC" w:rsidRDefault="00892080" w:rsidP="005D34EF">
            <w:pPr>
              <w:ind w:left="6"/>
              <w:contextualSpacing/>
              <w:jc w:val="both"/>
              <w:rPr>
                <w:sz w:val="28"/>
              </w:rPr>
            </w:pPr>
            <w:r>
              <w:rPr>
                <w:sz w:val="28"/>
              </w:rPr>
              <w:t>повна загальна середня</w:t>
            </w:r>
          </w:p>
          <w:p w:rsidR="00892080" w:rsidRPr="002F79CC" w:rsidRDefault="00892080" w:rsidP="005D34EF">
            <w:pPr>
              <w:contextualSpacing/>
              <w:jc w:val="both"/>
              <w:rPr>
                <w:sz w:val="28"/>
              </w:rPr>
            </w:pPr>
          </w:p>
        </w:tc>
      </w:tr>
      <w:tr w:rsidR="00892080" w:rsidRPr="002F79CC" w:rsidTr="005D34EF">
        <w:trPr>
          <w:gridBefore w:val="1"/>
          <w:wBefore w:w="10" w:type="dxa"/>
          <w:trHeight w:val="408"/>
        </w:trPr>
        <w:tc>
          <w:tcPr>
            <w:tcW w:w="4032" w:type="dxa"/>
            <w:gridSpan w:val="3"/>
          </w:tcPr>
          <w:p w:rsidR="00892080" w:rsidRPr="002F79CC" w:rsidRDefault="00892080" w:rsidP="005D34EF">
            <w:pPr>
              <w:contextualSpacing/>
              <w:jc w:val="both"/>
              <w:rPr>
                <w:sz w:val="28"/>
                <w:szCs w:val="28"/>
              </w:rPr>
            </w:pPr>
            <w:r w:rsidRPr="002F79CC">
              <w:rPr>
                <w:sz w:val="28"/>
                <w:szCs w:val="28"/>
              </w:rPr>
              <w:t>2. Досвід роботи</w:t>
            </w:r>
          </w:p>
        </w:tc>
        <w:tc>
          <w:tcPr>
            <w:tcW w:w="5466" w:type="dxa"/>
            <w:gridSpan w:val="2"/>
          </w:tcPr>
          <w:p w:rsidR="00892080" w:rsidRDefault="00892080" w:rsidP="005D34EF">
            <w:pPr>
              <w:ind w:left="6"/>
              <w:contextualSpacing/>
              <w:jc w:val="both"/>
              <w:rPr>
                <w:rFonts w:eastAsia="Calibri"/>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p>
          <w:p w:rsidR="00892080" w:rsidRPr="002F79CC" w:rsidRDefault="00892080" w:rsidP="005D34EF">
            <w:pPr>
              <w:ind w:left="6"/>
              <w:contextualSpacing/>
              <w:jc w:val="both"/>
              <w:rPr>
                <w:sz w:val="28"/>
                <w:szCs w:val="28"/>
              </w:rPr>
            </w:pPr>
            <w:r w:rsidRPr="002F79CC">
              <w:rPr>
                <w:rFonts w:eastAsia="Calibri"/>
                <w:sz w:val="28"/>
                <w:szCs w:val="28"/>
              </w:rPr>
              <w:t xml:space="preserve">наявність посвідчення водія на право керування </w:t>
            </w:r>
            <w:r w:rsidRPr="002F79CC">
              <w:rPr>
                <w:rFonts w:eastAsia="Calibri"/>
                <w:bCs/>
                <w:iCs/>
                <w:sz w:val="28"/>
                <w:szCs w:val="28"/>
                <w:shd w:val="clear" w:color="auto" w:fill="FFFFFF"/>
              </w:rPr>
              <w:t>транспортними засобами (за категорією «В»)</w:t>
            </w:r>
            <w:r>
              <w:rPr>
                <w:rFonts w:eastAsia="Calibri"/>
                <w:bCs/>
                <w:iCs/>
                <w:sz w:val="28"/>
                <w:szCs w:val="28"/>
                <w:shd w:val="clear" w:color="auto" w:fill="FFFFFF"/>
              </w:rPr>
              <w:t xml:space="preserve"> буде перевагою.</w:t>
            </w:r>
          </w:p>
        </w:tc>
      </w:tr>
      <w:tr w:rsidR="00892080" w:rsidRPr="002F79CC" w:rsidTr="005D34EF">
        <w:trPr>
          <w:gridBefore w:val="1"/>
          <w:wBefore w:w="10" w:type="dxa"/>
          <w:trHeight w:val="1175"/>
        </w:trPr>
        <w:tc>
          <w:tcPr>
            <w:tcW w:w="4032" w:type="dxa"/>
            <w:gridSpan w:val="3"/>
          </w:tcPr>
          <w:p w:rsidR="00892080" w:rsidRPr="002F79CC" w:rsidRDefault="00892080" w:rsidP="005D34EF">
            <w:pPr>
              <w:contextualSpacing/>
              <w:jc w:val="both"/>
              <w:rPr>
                <w:sz w:val="28"/>
                <w:szCs w:val="28"/>
              </w:rPr>
            </w:pPr>
            <w:r w:rsidRPr="002F79CC">
              <w:rPr>
                <w:sz w:val="28"/>
                <w:szCs w:val="28"/>
              </w:rPr>
              <w:t>3. Володіння державною мовою</w:t>
            </w:r>
          </w:p>
        </w:tc>
        <w:tc>
          <w:tcPr>
            <w:tcW w:w="5466" w:type="dxa"/>
            <w:gridSpan w:val="2"/>
          </w:tcPr>
          <w:p w:rsidR="00892080" w:rsidRPr="002F79CC" w:rsidRDefault="00892080" w:rsidP="005D34EF">
            <w:pPr>
              <w:contextualSpacing/>
              <w:jc w:val="both"/>
              <w:rPr>
                <w:sz w:val="28"/>
                <w:szCs w:val="28"/>
              </w:rPr>
            </w:pPr>
            <w:r w:rsidRPr="002F79CC">
              <w:rPr>
                <w:sz w:val="28"/>
                <w:szCs w:val="28"/>
              </w:rPr>
              <w:t>вільне володіння державною мовою</w:t>
            </w:r>
          </w:p>
          <w:p w:rsidR="00892080" w:rsidRPr="002F79CC" w:rsidRDefault="00892080" w:rsidP="005D34EF">
            <w:pPr>
              <w:contextualSpacing/>
              <w:jc w:val="both"/>
              <w:rPr>
                <w:sz w:val="28"/>
                <w:szCs w:val="28"/>
              </w:rPr>
            </w:pPr>
            <w:r w:rsidRPr="002F79CC">
              <w:rPr>
                <w:sz w:val="28"/>
                <w:szCs w:val="28"/>
              </w:rPr>
              <w:t>відповідно до вимог Закону України «Про</w:t>
            </w:r>
          </w:p>
          <w:p w:rsidR="00892080" w:rsidRPr="002F79CC" w:rsidRDefault="00892080" w:rsidP="005D34EF">
            <w:pPr>
              <w:contextualSpacing/>
              <w:jc w:val="both"/>
              <w:rPr>
                <w:sz w:val="28"/>
                <w:szCs w:val="28"/>
              </w:rPr>
            </w:pPr>
            <w:r w:rsidRPr="002F79CC">
              <w:rPr>
                <w:sz w:val="28"/>
                <w:szCs w:val="28"/>
              </w:rPr>
              <w:t>забезпечення функціонування української</w:t>
            </w:r>
          </w:p>
          <w:p w:rsidR="00892080" w:rsidRPr="002F79CC" w:rsidRDefault="00892080" w:rsidP="005D34EF">
            <w:pPr>
              <w:contextualSpacing/>
              <w:jc w:val="both"/>
              <w:rPr>
                <w:sz w:val="28"/>
                <w:szCs w:val="28"/>
              </w:rPr>
            </w:pPr>
            <w:r w:rsidRPr="002F79CC">
              <w:rPr>
                <w:sz w:val="28"/>
                <w:szCs w:val="28"/>
              </w:rPr>
              <w:t>мови як державної»*.</w:t>
            </w:r>
          </w:p>
        </w:tc>
      </w:tr>
      <w:tr w:rsidR="00892080" w:rsidRPr="002F79CC" w:rsidTr="005D34EF">
        <w:trPr>
          <w:gridBefore w:val="1"/>
          <w:wBefore w:w="10" w:type="dxa"/>
          <w:trHeight w:val="408"/>
        </w:trPr>
        <w:tc>
          <w:tcPr>
            <w:tcW w:w="9498" w:type="dxa"/>
            <w:gridSpan w:val="5"/>
          </w:tcPr>
          <w:p w:rsidR="00892080" w:rsidRPr="002F79CC" w:rsidRDefault="00892080" w:rsidP="005D34EF">
            <w:pPr>
              <w:spacing w:line="223" w:lineRule="auto"/>
              <w:contextualSpacing/>
              <w:jc w:val="center"/>
              <w:rPr>
                <w:b/>
                <w:sz w:val="28"/>
                <w:szCs w:val="28"/>
              </w:rPr>
            </w:pPr>
          </w:p>
          <w:p w:rsidR="00892080" w:rsidRPr="002F79CC" w:rsidRDefault="00892080" w:rsidP="005D34EF">
            <w:pPr>
              <w:spacing w:line="223" w:lineRule="auto"/>
              <w:contextualSpacing/>
              <w:jc w:val="center"/>
              <w:rPr>
                <w:b/>
                <w:sz w:val="28"/>
                <w:szCs w:val="28"/>
              </w:rPr>
            </w:pPr>
            <w:r w:rsidRPr="002F79CC">
              <w:rPr>
                <w:b/>
                <w:sz w:val="28"/>
                <w:szCs w:val="28"/>
              </w:rPr>
              <w:t>Вимоги до компетентності</w:t>
            </w:r>
          </w:p>
          <w:p w:rsidR="00892080" w:rsidRPr="002F79CC" w:rsidRDefault="00892080" w:rsidP="005D34EF">
            <w:pPr>
              <w:spacing w:line="223" w:lineRule="auto"/>
              <w:contextualSpacing/>
              <w:jc w:val="center"/>
              <w:rPr>
                <w:b/>
                <w:sz w:val="28"/>
                <w:szCs w:val="28"/>
              </w:rPr>
            </w:pPr>
          </w:p>
        </w:tc>
      </w:tr>
      <w:tr w:rsidR="00892080" w:rsidRPr="002F79CC" w:rsidTr="005D34EF">
        <w:trPr>
          <w:gridBefore w:val="1"/>
          <w:wBefore w:w="10" w:type="dxa"/>
          <w:trHeight w:val="408"/>
        </w:trPr>
        <w:tc>
          <w:tcPr>
            <w:tcW w:w="4008" w:type="dxa"/>
            <w:gridSpan w:val="2"/>
          </w:tcPr>
          <w:p w:rsidR="00892080" w:rsidRPr="002F79CC" w:rsidRDefault="00892080" w:rsidP="005D34EF">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892080" w:rsidRPr="00720794" w:rsidRDefault="00892080" w:rsidP="005D34EF">
            <w:pPr>
              <w:contextualSpacing/>
              <w:jc w:val="both"/>
              <w:rPr>
                <w:sz w:val="28"/>
                <w:szCs w:val="28"/>
              </w:rPr>
            </w:pPr>
            <w:r w:rsidRPr="00720794">
              <w:rPr>
                <w:sz w:val="28"/>
                <w:szCs w:val="28"/>
              </w:rPr>
              <w:t>встановлення цілей, пріоритетів та</w:t>
            </w:r>
          </w:p>
          <w:p w:rsidR="00892080" w:rsidRPr="00720794" w:rsidRDefault="00892080" w:rsidP="005D34EF">
            <w:pPr>
              <w:contextualSpacing/>
              <w:jc w:val="both"/>
              <w:rPr>
                <w:sz w:val="28"/>
                <w:szCs w:val="28"/>
              </w:rPr>
            </w:pPr>
            <w:r w:rsidRPr="00720794">
              <w:rPr>
                <w:sz w:val="28"/>
                <w:szCs w:val="28"/>
              </w:rPr>
              <w:t>орієнтирів;</w:t>
            </w:r>
          </w:p>
          <w:p w:rsidR="00892080" w:rsidRPr="00720794" w:rsidRDefault="00892080" w:rsidP="005D34EF">
            <w:pPr>
              <w:contextualSpacing/>
              <w:jc w:val="both"/>
              <w:rPr>
                <w:sz w:val="28"/>
                <w:szCs w:val="28"/>
              </w:rPr>
            </w:pPr>
            <w:r w:rsidRPr="00720794">
              <w:rPr>
                <w:sz w:val="28"/>
                <w:szCs w:val="28"/>
              </w:rPr>
              <w:t>стратегічне планування;</w:t>
            </w:r>
          </w:p>
          <w:p w:rsidR="00892080" w:rsidRPr="00720794" w:rsidRDefault="00892080" w:rsidP="005D34EF">
            <w:pPr>
              <w:contextualSpacing/>
              <w:jc w:val="both"/>
              <w:rPr>
                <w:sz w:val="28"/>
                <w:szCs w:val="28"/>
              </w:rPr>
            </w:pPr>
            <w:r w:rsidRPr="00720794">
              <w:rPr>
                <w:sz w:val="28"/>
                <w:szCs w:val="28"/>
              </w:rPr>
              <w:t>багатофункціональність;</w:t>
            </w:r>
          </w:p>
          <w:p w:rsidR="00892080" w:rsidRPr="00720794" w:rsidRDefault="00892080" w:rsidP="005D34EF">
            <w:pPr>
              <w:contextualSpacing/>
              <w:jc w:val="both"/>
              <w:rPr>
                <w:sz w:val="28"/>
                <w:szCs w:val="28"/>
              </w:rPr>
            </w:pPr>
            <w:r w:rsidRPr="00720794">
              <w:rPr>
                <w:sz w:val="28"/>
                <w:szCs w:val="28"/>
              </w:rPr>
              <w:t>ведення ділових переговорів;</w:t>
            </w:r>
          </w:p>
          <w:p w:rsidR="00892080" w:rsidRPr="002F79CC" w:rsidRDefault="00892080" w:rsidP="005D34EF">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892080" w:rsidRPr="002F79CC" w:rsidTr="005D34EF">
        <w:trPr>
          <w:gridBefore w:val="1"/>
          <w:wBefore w:w="10" w:type="dxa"/>
          <w:trHeight w:val="408"/>
        </w:trPr>
        <w:tc>
          <w:tcPr>
            <w:tcW w:w="4008" w:type="dxa"/>
            <w:gridSpan w:val="2"/>
          </w:tcPr>
          <w:p w:rsidR="00892080" w:rsidRPr="00720794" w:rsidRDefault="00892080" w:rsidP="005D34EF">
            <w:pPr>
              <w:contextualSpacing/>
              <w:rPr>
                <w:sz w:val="28"/>
                <w:szCs w:val="28"/>
              </w:rPr>
            </w:pPr>
            <w:r w:rsidRPr="00720794">
              <w:rPr>
                <w:sz w:val="28"/>
                <w:szCs w:val="28"/>
              </w:rPr>
              <w:t>2. Аналітичні здібності</w:t>
            </w:r>
          </w:p>
        </w:tc>
        <w:tc>
          <w:tcPr>
            <w:tcW w:w="5490" w:type="dxa"/>
            <w:gridSpan w:val="3"/>
          </w:tcPr>
          <w:p w:rsidR="00892080" w:rsidRDefault="00892080" w:rsidP="005D34EF">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892080" w:rsidRDefault="00892080" w:rsidP="005D34EF">
            <w:pPr>
              <w:shd w:val="clear" w:color="auto" w:fill="FFFFFF"/>
              <w:jc w:val="both"/>
              <w:rPr>
                <w:sz w:val="28"/>
                <w:szCs w:val="28"/>
              </w:rPr>
            </w:pPr>
            <w:r w:rsidRPr="00720794">
              <w:rPr>
                <w:sz w:val="28"/>
                <w:szCs w:val="28"/>
              </w:rPr>
              <w:t xml:space="preserve">гнучкість; </w:t>
            </w:r>
          </w:p>
          <w:p w:rsidR="00892080" w:rsidRPr="00720794" w:rsidRDefault="00892080" w:rsidP="005D34EF">
            <w:pPr>
              <w:shd w:val="clear" w:color="auto" w:fill="FFFFFF"/>
              <w:jc w:val="both"/>
              <w:rPr>
                <w:sz w:val="28"/>
                <w:szCs w:val="28"/>
              </w:rPr>
            </w:pPr>
            <w:r w:rsidRPr="00720794">
              <w:rPr>
                <w:sz w:val="28"/>
                <w:szCs w:val="28"/>
              </w:rPr>
              <w:t>проникливість</w:t>
            </w:r>
          </w:p>
        </w:tc>
      </w:tr>
      <w:tr w:rsidR="00892080" w:rsidRPr="002F79CC" w:rsidTr="005D34EF">
        <w:trPr>
          <w:gridBefore w:val="1"/>
          <w:wBefore w:w="10" w:type="dxa"/>
          <w:trHeight w:val="408"/>
        </w:trPr>
        <w:tc>
          <w:tcPr>
            <w:tcW w:w="4008" w:type="dxa"/>
            <w:gridSpan w:val="2"/>
          </w:tcPr>
          <w:p w:rsidR="00892080" w:rsidRPr="00D45DC2" w:rsidRDefault="00892080" w:rsidP="005D34EF">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892080" w:rsidRDefault="00892080" w:rsidP="005D34EF">
            <w:pPr>
              <w:spacing w:line="223" w:lineRule="auto"/>
              <w:contextualSpacing/>
              <w:jc w:val="both"/>
              <w:rPr>
                <w:sz w:val="28"/>
              </w:rPr>
            </w:pPr>
            <w:r w:rsidRPr="00720794">
              <w:rPr>
                <w:sz w:val="28"/>
              </w:rPr>
              <w:t xml:space="preserve">ведення ділових переговорів; </w:t>
            </w:r>
          </w:p>
          <w:p w:rsidR="00892080" w:rsidRPr="00720794" w:rsidRDefault="00892080" w:rsidP="005D34EF">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892080" w:rsidRDefault="00892080" w:rsidP="005D34EF">
            <w:pPr>
              <w:contextualSpacing/>
              <w:jc w:val="both"/>
              <w:rPr>
                <w:sz w:val="28"/>
              </w:rPr>
            </w:pPr>
            <w:r w:rsidRPr="00720794">
              <w:rPr>
                <w:sz w:val="28"/>
              </w:rPr>
              <w:t xml:space="preserve">тощо; </w:t>
            </w:r>
          </w:p>
          <w:p w:rsidR="00892080" w:rsidRPr="00D45DC2" w:rsidRDefault="00892080" w:rsidP="005D34EF">
            <w:pPr>
              <w:contextualSpacing/>
              <w:jc w:val="both"/>
              <w:rPr>
                <w:sz w:val="28"/>
                <w:szCs w:val="28"/>
              </w:rPr>
            </w:pPr>
            <w:r w:rsidRPr="00720794">
              <w:rPr>
                <w:sz w:val="28"/>
              </w:rPr>
              <w:t>відкритість</w:t>
            </w:r>
          </w:p>
        </w:tc>
      </w:tr>
      <w:tr w:rsidR="00892080" w:rsidRPr="002F79CC" w:rsidTr="005D34EF">
        <w:trPr>
          <w:gridBefore w:val="1"/>
          <w:wBefore w:w="10" w:type="dxa"/>
          <w:trHeight w:val="408"/>
        </w:trPr>
        <w:tc>
          <w:tcPr>
            <w:tcW w:w="4008" w:type="dxa"/>
            <w:gridSpan w:val="2"/>
          </w:tcPr>
          <w:p w:rsidR="00892080" w:rsidRPr="00D45DC2" w:rsidRDefault="00892080" w:rsidP="005D34EF">
            <w:pPr>
              <w:contextualSpacing/>
              <w:rPr>
                <w:sz w:val="28"/>
                <w:szCs w:val="28"/>
              </w:rPr>
            </w:pPr>
            <w:r w:rsidRPr="00D45DC2">
              <w:rPr>
                <w:sz w:val="28"/>
                <w:szCs w:val="28"/>
              </w:rPr>
              <w:t>4. Особистісні компетенції</w:t>
            </w:r>
          </w:p>
        </w:tc>
        <w:tc>
          <w:tcPr>
            <w:tcW w:w="5490" w:type="dxa"/>
            <w:gridSpan w:val="3"/>
          </w:tcPr>
          <w:p w:rsidR="00892080" w:rsidRDefault="00892080" w:rsidP="005D34EF">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892080" w:rsidRPr="00720794" w:rsidRDefault="00892080" w:rsidP="005D34EF">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892080" w:rsidRDefault="00892080" w:rsidP="005D34EF">
            <w:pPr>
              <w:spacing w:line="223" w:lineRule="auto"/>
              <w:contextualSpacing/>
              <w:jc w:val="both"/>
              <w:rPr>
                <w:sz w:val="28"/>
                <w:szCs w:val="28"/>
              </w:rPr>
            </w:pPr>
            <w:r w:rsidRPr="00720794">
              <w:rPr>
                <w:sz w:val="28"/>
                <w:szCs w:val="28"/>
              </w:rPr>
              <w:t xml:space="preserve">системність; </w:t>
            </w:r>
          </w:p>
          <w:p w:rsidR="00892080" w:rsidRDefault="00892080" w:rsidP="005D34EF">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892080" w:rsidRPr="00D76359" w:rsidRDefault="00892080" w:rsidP="005D34EF">
            <w:pPr>
              <w:spacing w:line="223" w:lineRule="auto"/>
              <w:contextualSpacing/>
              <w:jc w:val="both"/>
              <w:rPr>
                <w:sz w:val="28"/>
                <w:szCs w:val="28"/>
              </w:rPr>
            </w:pPr>
            <w:r w:rsidRPr="00720794">
              <w:rPr>
                <w:sz w:val="28"/>
                <w:szCs w:val="28"/>
              </w:rPr>
              <w:t>політична нейтральність</w:t>
            </w:r>
          </w:p>
        </w:tc>
      </w:tr>
      <w:tr w:rsidR="00892080" w:rsidRPr="002F79CC" w:rsidTr="005D34EF">
        <w:trPr>
          <w:gridBefore w:val="1"/>
          <w:wBefore w:w="10" w:type="dxa"/>
          <w:trHeight w:val="408"/>
        </w:trPr>
        <w:tc>
          <w:tcPr>
            <w:tcW w:w="4008" w:type="dxa"/>
            <w:gridSpan w:val="2"/>
          </w:tcPr>
          <w:p w:rsidR="00892080" w:rsidRPr="00720794" w:rsidRDefault="00892080" w:rsidP="005D34EF">
            <w:pPr>
              <w:contextualSpacing/>
              <w:rPr>
                <w:sz w:val="28"/>
                <w:szCs w:val="28"/>
              </w:rPr>
            </w:pPr>
            <w:r w:rsidRPr="00720794">
              <w:rPr>
                <w:sz w:val="28"/>
                <w:szCs w:val="28"/>
              </w:rPr>
              <w:t>5. Вміння працювати в колективі</w:t>
            </w:r>
          </w:p>
        </w:tc>
        <w:tc>
          <w:tcPr>
            <w:tcW w:w="5490" w:type="dxa"/>
            <w:gridSpan w:val="3"/>
          </w:tcPr>
          <w:p w:rsidR="00892080" w:rsidRPr="00720794" w:rsidRDefault="00892080" w:rsidP="005D34EF">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892080" w:rsidRPr="002F79CC" w:rsidTr="005D34EF">
        <w:trPr>
          <w:gridBefore w:val="1"/>
          <w:wBefore w:w="10" w:type="dxa"/>
          <w:trHeight w:val="408"/>
        </w:trPr>
        <w:tc>
          <w:tcPr>
            <w:tcW w:w="4008" w:type="dxa"/>
            <w:gridSpan w:val="2"/>
          </w:tcPr>
          <w:p w:rsidR="00892080" w:rsidRPr="00D45DC2" w:rsidRDefault="00892080" w:rsidP="005D34EF">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892080" w:rsidRDefault="00892080" w:rsidP="005D34EF">
            <w:pPr>
              <w:contextualSpacing/>
              <w:jc w:val="both"/>
              <w:rPr>
                <w:sz w:val="28"/>
                <w:szCs w:val="28"/>
              </w:rPr>
            </w:pPr>
            <w:r w:rsidRPr="00D45DC2">
              <w:rPr>
                <w:sz w:val="28"/>
                <w:szCs w:val="28"/>
              </w:rPr>
              <w:t>знання основ законодавства про інформацію.</w:t>
            </w:r>
          </w:p>
        </w:tc>
      </w:tr>
      <w:tr w:rsidR="00892080" w:rsidRPr="002F79CC" w:rsidTr="005D34EF">
        <w:trPr>
          <w:gridAfter w:val="1"/>
          <w:wAfter w:w="10" w:type="dxa"/>
          <w:trHeight w:val="408"/>
        </w:trPr>
        <w:tc>
          <w:tcPr>
            <w:tcW w:w="9498" w:type="dxa"/>
            <w:gridSpan w:val="5"/>
          </w:tcPr>
          <w:p w:rsidR="00892080" w:rsidRPr="002F79CC" w:rsidRDefault="00892080" w:rsidP="005D34EF">
            <w:pPr>
              <w:spacing w:line="223" w:lineRule="auto"/>
              <w:contextualSpacing/>
              <w:rPr>
                <w:b/>
                <w:sz w:val="28"/>
                <w:szCs w:val="28"/>
              </w:rPr>
            </w:pPr>
          </w:p>
          <w:p w:rsidR="00892080" w:rsidRPr="002F79CC" w:rsidRDefault="00892080" w:rsidP="005D34EF">
            <w:pPr>
              <w:spacing w:line="223" w:lineRule="auto"/>
              <w:contextualSpacing/>
              <w:jc w:val="center"/>
              <w:rPr>
                <w:b/>
                <w:sz w:val="28"/>
                <w:szCs w:val="28"/>
              </w:rPr>
            </w:pPr>
            <w:r w:rsidRPr="002F79CC">
              <w:rPr>
                <w:b/>
                <w:sz w:val="28"/>
                <w:szCs w:val="28"/>
              </w:rPr>
              <w:t>Професійні знання</w:t>
            </w:r>
          </w:p>
          <w:p w:rsidR="00892080" w:rsidRPr="002F79CC" w:rsidRDefault="00892080" w:rsidP="005D34EF">
            <w:pPr>
              <w:spacing w:line="223" w:lineRule="auto"/>
              <w:contextualSpacing/>
              <w:jc w:val="center"/>
              <w:rPr>
                <w:b/>
                <w:sz w:val="28"/>
                <w:szCs w:val="28"/>
              </w:rPr>
            </w:pPr>
          </w:p>
        </w:tc>
      </w:tr>
      <w:tr w:rsidR="00892080" w:rsidRPr="002F79CC" w:rsidTr="005D34EF">
        <w:trPr>
          <w:gridAfter w:val="1"/>
          <w:wAfter w:w="10" w:type="dxa"/>
          <w:trHeight w:val="408"/>
        </w:trPr>
        <w:tc>
          <w:tcPr>
            <w:tcW w:w="4008" w:type="dxa"/>
            <w:gridSpan w:val="2"/>
          </w:tcPr>
          <w:p w:rsidR="00892080" w:rsidRPr="002F79CC" w:rsidRDefault="00892080" w:rsidP="005D34EF">
            <w:pPr>
              <w:spacing w:line="223" w:lineRule="auto"/>
              <w:contextualSpacing/>
              <w:rPr>
                <w:sz w:val="28"/>
                <w:szCs w:val="28"/>
              </w:rPr>
            </w:pPr>
            <w:r w:rsidRPr="002F79CC">
              <w:rPr>
                <w:sz w:val="28"/>
                <w:szCs w:val="28"/>
              </w:rPr>
              <w:t>1. Знання законодавства</w:t>
            </w:r>
          </w:p>
        </w:tc>
        <w:tc>
          <w:tcPr>
            <w:tcW w:w="5490" w:type="dxa"/>
            <w:gridSpan w:val="3"/>
          </w:tcPr>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892080" w:rsidRPr="002F79CC" w:rsidRDefault="00892080" w:rsidP="005D34EF">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892080" w:rsidRPr="002F79CC" w:rsidTr="005D34EF">
        <w:trPr>
          <w:gridAfter w:val="1"/>
          <w:wAfter w:w="10" w:type="dxa"/>
          <w:trHeight w:val="408"/>
        </w:trPr>
        <w:tc>
          <w:tcPr>
            <w:tcW w:w="4008" w:type="dxa"/>
            <w:gridSpan w:val="2"/>
          </w:tcPr>
          <w:p w:rsidR="00892080" w:rsidRPr="002F79CC" w:rsidRDefault="00892080" w:rsidP="005D34EF">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892080" w:rsidRPr="002F79CC" w:rsidRDefault="00892080" w:rsidP="005D34EF">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892080" w:rsidRPr="002F79CC" w:rsidRDefault="00892080" w:rsidP="005D34EF">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892080" w:rsidRDefault="00892080" w:rsidP="00892080">
      <w:pPr>
        <w:ind w:firstLine="709"/>
        <w:contextualSpacing/>
        <w:jc w:val="both"/>
      </w:pPr>
    </w:p>
    <w:p w:rsidR="00892080" w:rsidRDefault="00892080" w:rsidP="00892080">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92080" w:rsidRDefault="00892080" w:rsidP="00FA1F22">
      <w:pPr>
        <w:contextualSpacing/>
        <w:jc w:val="center"/>
        <w:rPr>
          <w:b/>
          <w:sz w:val="28"/>
          <w:szCs w:val="28"/>
        </w:rPr>
      </w:pPr>
    </w:p>
    <w:p w:rsidR="00892080" w:rsidRDefault="00892080" w:rsidP="00FA1F22">
      <w:pPr>
        <w:contextualSpacing/>
        <w:jc w:val="center"/>
        <w:rPr>
          <w:b/>
          <w:sz w:val="28"/>
          <w:szCs w:val="28"/>
        </w:rPr>
      </w:pPr>
    </w:p>
    <w:p w:rsidR="00376F5E" w:rsidRPr="00D45DC2" w:rsidRDefault="00376F5E" w:rsidP="00FA1F22">
      <w:pPr>
        <w:contextualSpacing/>
        <w:jc w:val="center"/>
        <w:rPr>
          <w:b/>
          <w:sz w:val="28"/>
          <w:szCs w:val="28"/>
        </w:rPr>
      </w:pPr>
      <w:r w:rsidRPr="00D45DC2">
        <w:rPr>
          <w:b/>
          <w:sz w:val="28"/>
          <w:szCs w:val="28"/>
        </w:rPr>
        <w:t>УМОВИ</w:t>
      </w:r>
    </w:p>
    <w:p w:rsidR="00376F5E" w:rsidRPr="009D4BDC" w:rsidRDefault="00376F5E" w:rsidP="00FA1F2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376F5E" w:rsidRPr="00D45DC2" w:rsidRDefault="00376F5E" w:rsidP="00FA1F22">
      <w:pPr>
        <w:contextualSpacing/>
        <w:jc w:val="both"/>
        <w:rPr>
          <w:b/>
          <w:sz w:val="28"/>
          <w:szCs w:val="28"/>
        </w:rPr>
      </w:pPr>
    </w:p>
    <w:p w:rsidR="00376F5E" w:rsidRPr="00D45DC2" w:rsidRDefault="00376F5E" w:rsidP="00FA1F22">
      <w:pPr>
        <w:contextualSpacing/>
        <w:jc w:val="center"/>
        <w:rPr>
          <w:b/>
          <w:sz w:val="28"/>
          <w:szCs w:val="28"/>
        </w:rPr>
      </w:pPr>
      <w:r w:rsidRPr="00D45DC2">
        <w:rPr>
          <w:b/>
          <w:sz w:val="28"/>
          <w:szCs w:val="28"/>
        </w:rPr>
        <w:t>Загальні умови</w:t>
      </w:r>
    </w:p>
    <w:p w:rsidR="00376F5E" w:rsidRDefault="00376F5E" w:rsidP="00FA1F22">
      <w:pPr>
        <w:ind w:firstLine="709"/>
        <w:contextualSpacing/>
        <w:jc w:val="both"/>
        <w:rPr>
          <w:b/>
          <w:sz w:val="28"/>
          <w:szCs w:val="28"/>
        </w:rPr>
      </w:pPr>
    </w:p>
    <w:p w:rsidR="00376F5E" w:rsidRPr="00D45DC2" w:rsidRDefault="00376F5E" w:rsidP="00FA1F22">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376F5E" w:rsidRPr="00652BBD" w:rsidRDefault="00376F5E" w:rsidP="00FA1F22">
      <w:pPr>
        <w:ind w:firstLine="709"/>
        <w:jc w:val="both"/>
        <w:rPr>
          <w:rFonts w:eastAsia="Calibri"/>
          <w:sz w:val="28"/>
          <w:szCs w:val="28"/>
        </w:rPr>
      </w:pPr>
      <w:r w:rsidRPr="005102C1">
        <w:rPr>
          <w:rFonts w:eastAsia="Calibri"/>
          <w:sz w:val="28"/>
          <w:szCs w:val="28"/>
        </w:rPr>
        <w:t xml:space="preserve">1) </w:t>
      </w:r>
      <w:r w:rsidR="00055AEA" w:rsidRPr="00652BBD">
        <w:rPr>
          <w:sz w:val="28"/>
          <w:szCs w:val="28"/>
        </w:rPr>
        <w:t>забезпеч</w:t>
      </w:r>
      <w:r w:rsidR="00652BBD">
        <w:rPr>
          <w:sz w:val="28"/>
          <w:szCs w:val="28"/>
        </w:rPr>
        <w:t>ує</w:t>
      </w:r>
      <w:r w:rsidR="00055AEA" w:rsidRPr="00652BBD">
        <w:rPr>
          <w:sz w:val="28"/>
          <w:szCs w:val="28"/>
        </w:rPr>
        <w:t xml:space="preserve"> пропуск осіб до будинків (приміщень) судів, органів та установ системи правосуддя і на їх територію транспортних засобів</w:t>
      </w:r>
      <w:r w:rsidRPr="00652BBD">
        <w:rPr>
          <w:rFonts w:eastAsia="Calibri"/>
          <w:sz w:val="28"/>
          <w:szCs w:val="28"/>
        </w:rPr>
        <w:t>;</w:t>
      </w:r>
    </w:p>
    <w:p w:rsidR="00376F5E" w:rsidRPr="00652BBD" w:rsidRDefault="00376F5E" w:rsidP="00FA1F22">
      <w:pPr>
        <w:shd w:val="clear" w:color="auto" w:fill="FFFFFF"/>
        <w:ind w:firstLine="709"/>
        <w:jc w:val="both"/>
        <w:rPr>
          <w:rFonts w:eastAsia="Calibri"/>
          <w:sz w:val="28"/>
          <w:szCs w:val="28"/>
        </w:rPr>
      </w:pPr>
      <w:r w:rsidRPr="00652BBD">
        <w:rPr>
          <w:rFonts w:eastAsia="Calibri"/>
          <w:sz w:val="28"/>
          <w:szCs w:val="28"/>
        </w:rPr>
        <w:t xml:space="preserve">2) </w:t>
      </w:r>
      <w:r w:rsidR="00055AEA" w:rsidRPr="00652BBD">
        <w:rPr>
          <w:sz w:val="28"/>
          <w:szCs w:val="28"/>
        </w:rPr>
        <w:t>забезпеч</w:t>
      </w:r>
      <w:r w:rsidR="00652BBD">
        <w:rPr>
          <w:sz w:val="28"/>
          <w:szCs w:val="28"/>
        </w:rPr>
        <w:t>ує</w:t>
      </w:r>
      <w:r w:rsidR="00055AEA" w:rsidRPr="00652BBD">
        <w:rPr>
          <w:sz w:val="28"/>
          <w:szCs w:val="28"/>
        </w:rPr>
        <w:t xml:space="preserve"> підтримання громадського порядку під час розгляду справ судом, реагувати на порушення громадського порядку під час розгляду справ судом, вжиття заходів для припинення проявів неповаги до суду</w:t>
      </w:r>
      <w:r w:rsidRPr="00652BBD">
        <w:rPr>
          <w:rFonts w:eastAsia="Calibri"/>
          <w:sz w:val="28"/>
          <w:szCs w:val="28"/>
        </w:rPr>
        <w:t>;</w:t>
      </w:r>
    </w:p>
    <w:p w:rsidR="00376F5E" w:rsidRPr="00652BBD" w:rsidRDefault="00376F5E" w:rsidP="00FA1F22">
      <w:pPr>
        <w:shd w:val="clear" w:color="auto" w:fill="FFFFFF"/>
        <w:ind w:firstLine="709"/>
        <w:jc w:val="both"/>
        <w:rPr>
          <w:rFonts w:eastAsia="Calibri"/>
          <w:sz w:val="28"/>
          <w:szCs w:val="28"/>
        </w:rPr>
      </w:pPr>
      <w:r w:rsidRPr="00652BBD">
        <w:rPr>
          <w:rFonts w:eastAsia="Calibri"/>
          <w:sz w:val="28"/>
          <w:szCs w:val="28"/>
        </w:rPr>
        <w:t xml:space="preserve">3) </w:t>
      </w:r>
      <w:r w:rsidR="00055AEA" w:rsidRPr="00652BBD">
        <w:rPr>
          <w:sz w:val="28"/>
          <w:szCs w:val="28"/>
        </w:rPr>
        <w:t>здійсн</w:t>
      </w:r>
      <w:r w:rsidR="00652BBD">
        <w:rPr>
          <w:sz w:val="28"/>
          <w:szCs w:val="28"/>
        </w:rPr>
        <w:t>ює</w:t>
      </w:r>
      <w:r w:rsidR="00055AEA" w:rsidRPr="00652BBD">
        <w:rPr>
          <w:sz w:val="28"/>
          <w:szCs w:val="28"/>
        </w:rPr>
        <w:t xml:space="preserve"> заход</w:t>
      </w:r>
      <w:r w:rsidR="00652BBD">
        <w:rPr>
          <w:sz w:val="28"/>
          <w:szCs w:val="28"/>
        </w:rPr>
        <w:t>и</w:t>
      </w:r>
      <w:r w:rsidR="00055AEA" w:rsidRPr="00652BBD">
        <w:rPr>
          <w:sz w:val="28"/>
          <w:szCs w:val="28"/>
        </w:rPr>
        <w:t xml:space="preserve"> з охорони, забезпечення недоторканості та цілісністю приміщень судів. Органів й установ системи правосуддя, недоторканості цілісності розташованого в таких приміщеннях майна , запобігання недопущення чи припинення протиправних дій щодо нього</w:t>
      </w:r>
      <w:r w:rsidRPr="00652BBD">
        <w:rPr>
          <w:rFonts w:eastAsia="Calibri"/>
          <w:sz w:val="28"/>
          <w:szCs w:val="28"/>
        </w:rPr>
        <w:t>;</w:t>
      </w:r>
    </w:p>
    <w:p w:rsidR="00376F5E" w:rsidRPr="00652BBD" w:rsidRDefault="00376F5E" w:rsidP="00FA1F22">
      <w:pPr>
        <w:ind w:firstLine="709"/>
        <w:jc w:val="both"/>
        <w:rPr>
          <w:rFonts w:eastAsia="Calibri"/>
          <w:sz w:val="28"/>
          <w:szCs w:val="28"/>
        </w:rPr>
      </w:pPr>
      <w:r w:rsidRPr="00652BBD">
        <w:rPr>
          <w:rFonts w:eastAsia="Calibri"/>
          <w:sz w:val="28"/>
          <w:szCs w:val="28"/>
        </w:rPr>
        <w:t>4</w:t>
      </w:r>
      <w:r w:rsidR="00652BBD">
        <w:rPr>
          <w:rFonts w:eastAsia="Calibri"/>
          <w:sz w:val="28"/>
          <w:szCs w:val="28"/>
        </w:rPr>
        <w:t>)</w:t>
      </w:r>
      <w:r w:rsidR="00055AEA" w:rsidRPr="00652BBD">
        <w:rPr>
          <w:sz w:val="28"/>
          <w:szCs w:val="28"/>
        </w:rPr>
        <w:t xml:space="preserve"> </w:t>
      </w:r>
      <w:r w:rsidR="00055AEA" w:rsidRPr="00652BBD">
        <w:rPr>
          <w:sz w:val="28"/>
          <w:szCs w:val="28"/>
        </w:rPr>
        <w:t>реагу</w:t>
      </w:r>
      <w:r w:rsidR="00652BBD">
        <w:rPr>
          <w:sz w:val="28"/>
          <w:szCs w:val="28"/>
        </w:rPr>
        <w:t>є</w:t>
      </w:r>
      <w:r w:rsidR="00055AEA" w:rsidRPr="00652BBD">
        <w:rPr>
          <w:sz w:val="28"/>
          <w:szCs w:val="28"/>
        </w:rPr>
        <w:t xml:space="preserve"> в межах наданих законом повноважень на протиправні дії пов’язані з посяганням на суддів, працівників суду, учасників судового процесу</w:t>
      </w:r>
      <w:r w:rsidR="00652BBD">
        <w:rPr>
          <w:rFonts w:eastAsia="Calibri"/>
          <w:sz w:val="28"/>
          <w:szCs w:val="28"/>
        </w:rPr>
        <w:t>.</w:t>
      </w:r>
    </w:p>
    <w:p w:rsidR="00376F5E" w:rsidRPr="00652BBD" w:rsidRDefault="00376F5E" w:rsidP="00FA1F22">
      <w:pPr>
        <w:ind w:firstLine="709"/>
        <w:jc w:val="both"/>
        <w:rPr>
          <w:rFonts w:eastAsia="Calibri"/>
          <w:sz w:val="28"/>
          <w:szCs w:val="28"/>
        </w:rPr>
      </w:pPr>
    </w:p>
    <w:p w:rsidR="00376F5E" w:rsidRPr="00D45DC2" w:rsidRDefault="00376F5E" w:rsidP="00FA1F22">
      <w:pPr>
        <w:ind w:firstLine="709"/>
        <w:contextualSpacing/>
        <w:jc w:val="both"/>
        <w:rPr>
          <w:b/>
          <w:sz w:val="28"/>
          <w:szCs w:val="28"/>
        </w:rPr>
      </w:pPr>
      <w:r w:rsidRPr="00D45DC2">
        <w:rPr>
          <w:b/>
          <w:sz w:val="28"/>
          <w:szCs w:val="28"/>
        </w:rPr>
        <w:t>2. Умови оплати праці:</w:t>
      </w:r>
    </w:p>
    <w:p w:rsidR="00376F5E" w:rsidRPr="00D45DC2" w:rsidRDefault="00376F5E" w:rsidP="00FA1F22">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3170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376F5E" w:rsidRPr="00D45DC2" w:rsidRDefault="00376F5E" w:rsidP="00FA1F22">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76F5E" w:rsidRPr="00EF5168" w:rsidRDefault="00376F5E" w:rsidP="00FA1F22">
      <w:pPr>
        <w:ind w:firstLine="709"/>
        <w:contextualSpacing/>
        <w:jc w:val="both"/>
        <w:rPr>
          <w:b/>
          <w:sz w:val="28"/>
          <w:szCs w:val="28"/>
        </w:rPr>
      </w:pPr>
      <w:r w:rsidRPr="00EF5168">
        <w:rPr>
          <w:b/>
          <w:sz w:val="28"/>
          <w:szCs w:val="28"/>
          <w:lang w:eastAsia="uk-UA"/>
        </w:rPr>
        <w:t>3. Інформація про строковість чи безстроковість призначення на посаду:</w:t>
      </w:r>
      <w:r w:rsidRPr="00EF5168">
        <w:rPr>
          <w:b/>
          <w:sz w:val="28"/>
          <w:szCs w:val="28"/>
          <w:lang w:val="ru-RU"/>
        </w:rPr>
        <w:t xml:space="preserve"> </w:t>
      </w:r>
      <w:r w:rsidRPr="00EF5168">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376F5E" w:rsidRPr="002F79CC" w:rsidRDefault="00376F5E"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376F5E" w:rsidRPr="002F79CC" w:rsidRDefault="00376F5E" w:rsidP="00FA1F22">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76F5E" w:rsidRPr="002F79CC" w:rsidRDefault="00376F5E" w:rsidP="00FA1F22">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376F5E" w:rsidRPr="002F79CC" w:rsidRDefault="00376F5E" w:rsidP="00FA1F22">
      <w:pPr>
        <w:ind w:firstLine="709"/>
        <w:contextualSpacing/>
        <w:jc w:val="both"/>
        <w:rPr>
          <w:sz w:val="28"/>
          <w:szCs w:val="28"/>
        </w:rPr>
      </w:pPr>
      <w:r w:rsidRPr="002F79CC">
        <w:rPr>
          <w:sz w:val="28"/>
          <w:szCs w:val="28"/>
        </w:rPr>
        <w:t xml:space="preserve">3) копії документів про освіту; </w:t>
      </w:r>
    </w:p>
    <w:p w:rsidR="00376F5E" w:rsidRPr="002F79CC" w:rsidRDefault="00376F5E" w:rsidP="00FA1F22">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376F5E" w:rsidRPr="002F79CC" w:rsidRDefault="00376F5E" w:rsidP="00FA1F22">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376F5E" w:rsidRPr="002F79CC" w:rsidRDefault="00376F5E" w:rsidP="00FA1F22">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C170D" w:rsidRPr="00DC170D" w:rsidRDefault="00DC170D" w:rsidP="00FA1F22">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C170D" w:rsidRPr="00DC170D" w:rsidRDefault="00DC170D" w:rsidP="00FA1F22">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376F5E" w:rsidRPr="002F79CC" w:rsidRDefault="00376F5E" w:rsidP="00FA1F22">
      <w:pPr>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376F5E" w:rsidRPr="002F79CC" w:rsidRDefault="00376F5E" w:rsidP="00FA1F22">
      <w:pPr>
        <w:ind w:firstLine="709"/>
        <w:contextualSpacing/>
        <w:jc w:val="both"/>
        <w:rPr>
          <w:sz w:val="28"/>
          <w:szCs w:val="28"/>
        </w:rPr>
      </w:pPr>
      <w:r w:rsidRPr="002F79CC">
        <w:rPr>
          <w:sz w:val="28"/>
          <w:szCs w:val="28"/>
        </w:rPr>
        <w:t>9) довідка уповноваженого органу про відсутність судимості</w:t>
      </w:r>
      <w:r w:rsidR="00D7234D">
        <w:rPr>
          <w:sz w:val="28"/>
          <w:szCs w:val="28"/>
        </w:rPr>
        <w:t>.</w:t>
      </w:r>
    </w:p>
    <w:p w:rsidR="00376F5E" w:rsidRPr="00B279B7" w:rsidRDefault="00376F5E" w:rsidP="00FA1F22">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9194E" w:rsidRDefault="00DA69C9" w:rsidP="00FA1F22">
      <w:pPr>
        <w:ind w:firstLine="709"/>
        <w:contextualSpacing/>
        <w:jc w:val="both"/>
        <w:rPr>
          <w:sz w:val="28"/>
          <w:szCs w:val="28"/>
        </w:rPr>
      </w:pPr>
      <w:r w:rsidRPr="002F79CC">
        <w:rPr>
          <w:sz w:val="28"/>
          <w:szCs w:val="28"/>
        </w:rPr>
        <w:t xml:space="preserve">Документи подаються з 08.30 год. </w:t>
      </w:r>
      <w:r w:rsidR="00652BBD">
        <w:rPr>
          <w:sz w:val="28"/>
          <w:szCs w:val="28"/>
        </w:rPr>
        <w:t>01 квітня</w:t>
      </w:r>
      <w:r>
        <w:rPr>
          <w:sz w:val="28"/>
          <w:szCs w:val="28"/>
        </w:rPr>
        <w:t xml:space="preserve"> 2024 року по 15</w:t>
      </w:r>
      <w:r w:rsidRPr="002F79CC">
        <w:rPr>
          <w:sz w:val="28"/>
          <w:szCs w:val="28"/>
        </w:rPr>
        <w:t xml:space="preserve">.30 год.                       </w:t>
      </w:r>
      <w:r>
        <w:rPr>
          <w:sz w:val="28"/>
          <w:szCs w:val="28"/>
        </w:rPr>
        <w:t>12 квітня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376F5E" w:rsidRPr="002F79CC" w:rsidRDefault="00376F5E"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82E2C" w:rsidRDefault="00582E2C" w:rsidP="00FA1F22">
      <w:pPr>
        <w:pStyle w:val="ft01"/>
        <w:shd w:val="clear" w:color="auto" w:fill="FFFFFF"/>
        <w:spacing w:before="0" w:beforeAutospacing="0" w:after="0" w:afterAutospacing="0"/>
        <w:ind w:firstLine="709"/>
        <w:jc w:val="both"/>
        <w:textAlignment w:val="baseline"/>
        <w:rPr>
          <w:b/>
          <w:bCs/>
          <w:sz w:val="28"/>
          <w:szCs w:val="28"/>
        </w:rPr>
      </w:pPr>
    </w:p>
    <w:p w:rsidR="00582E2C" w:rsidRPr="002F79CC" w:rsidRDefault="00582E2C"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82E2C" w:rsidRPr="002F79CC" w:rsidRDefault="00582E2C"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82E2C" w:rsidRPr="002F79CC" w:rsidRDefault="00582E2C" w:rsidP="00FA1F22">
      <w:pPr>
        <w:ind w:right="33"/>
        <w:contextualSpacing/>
        <w:jc w:val="both"/>
        <w:rPr>
          <w:b/>
          <w:bCs/>
          <w:sz w:val="28"/>
          <w:szCs w:val="28"/>
        </w:rPr>
      </w:pPr>
    </w:p>
    <w:p w:rsidR="00582E2C" w:rsidRPr="002F79CC" w:rsidRDefault="00582E2C"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76F5E" w:rsidRPr="002F79CC" w:rsidRDefault="00582E2C" w:rsidP="00FA1F22">
      <w:pPr>
        <w:ind w:right="33" w:firstLine="709"/>
        <w:contextualSpacing/>
        <w:rPr>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376F5E" w:rsidRPr="002F79CC" w:rsidTr="001B1145">
        <w:trPr>
          <w:gridBefore w:val="1"/>
          <w:wBefore w:w="10" w:type="dxa"/>
          <w:trHeight w:val="408"/>
        </w:trPr>
        <w:tc>
          <w:tcPr>
            <w:tcW w:w="9498" w:type="dxa"/>
            <w:gridSpan w:val="5"/>
          </w:tcPr>
          <w:p w:rsidR="00376F5E" w:rsidRPr="002F79CC" w:rsidRDefault="00376F5E" w:rsidP="00FA1F22">
            <w:pPr>
              <w:contextualSpacing/>
              <w:jc w:val="center"/>
              <w:rPr>
                <w:b/>
                <w:sz w:val="28"/>
                <w:szCs w:val="28"/>
              </w:rPr>
            </w:pPr>
          </w:p>
          <w:p w:rsidR="00376F5E" w:rsidRPr="002F79CC" w:rsidRDefault="00376F5E" w:rsidP="00FA1F22">
            <w:pPr>
              <w:contextualSpacing/>
              <w:jc w:val="center"/>
              <w:rPr>
                <w:b/>
                <w:sz w:val="28"/>
                <w:szCs w:val="28"/>
              </w:rPr>
            </w:pPr>
            <w:r w:rsidRPr="002F79CC">
              <w:rPr>
                <w:b/>
                <w:sz w:val="28"/>
                <w:szCs w:val="28"/>
              </w:rPr>
              <w:t>Кваліфікаційні вимоги</w:t>
            </w:r>
          </w:p>
          <w:p w:rsidR="00376F5E" w:rsidRPr="002F79CC" w:rsidRDefault="00376F5E" w:rsidP="00FA1F22">
            <w:pPr>
              <w:contextualSpacing/>
              <w:jc w:val="center"/>
              <w:rPr>
                <w:b/>
                <w:sz w:val="28"/>
                <w:szCs w:val="28"/>
              </w:rPr>
            </w:pPr>
          </w:p>
        </w:tc>
      </w:tr>
      <w:tr w:rsidR="00376F5E" w:rsidRPr="002F79CC" w:rsidTr="001B1145">
        <w:trPr>
          <w:gridBefore w:val="1"/>
          <w:wBefore w:w="10" w:type="dxa"/>
          <w:trHeight w:val="334"/>
        </w:trPr>
        <w:tc>
          <w:tcPr>
            <w:tcW w:w="4032" w:type="dxa"/>
            <w:gridSpan w:val="3"/>
          </w:tcPr>
          <w:p w:rsidR="00376F5E" w:rsidRPr="002F79CC" w:rsidRDefault="00376F5E" w:rsidP="00FA1F22">
            <w:pPr>
              <w:contextualSpacing/>
              <w:jc w:val="both"/>
              <w:rPr>
                <w:sz w:val="28"/>
                <w:szCs w:val="28"/>
              </w:rPr>
            </w:pPr>
            <w:r w:rsidRPr="002F79CC">
              <w:rPr>
                <w:sz w:val="28"/>
                <w:szCs w:val="28"/>
              </w:rPr>
              <w:t>1. Освіта</w:t>
            </w:r>
          </w:p>
          <w:p w:rsidR="00376F5E" w:rsidRPr="002F79CC" w:rsidRDefault="00376F5E" w:rsidP="00FA1F22">
            <w:pPr>
              <w:contextualSpacing/>
              <w:jc w:val="both"/>
              <w:rPr>
                <w:sz w:val="28"/>
                <w:szCs w:val="28"/>
              </w:rPr>
            </w:pPr>
            <w:r>
              <w:rPr>
                <w:sz w:val="28"/>
                <w:szCs w:val="28"/>
              </w:rPr>
              <w:t xml:space="preserve">  </w:t>
            </w:r>
          </w:p>
        </w:tc>
        <w:tc>
          <w:tcPr>
            <w:tcW w:w="5466" w:type="dxa"/>
            <w:gridSpan w:val="2"/>
          </w:tcPr>
          <w:p w:rsidR="00376F5E" w:rsidRPr="002F79CC" w:rsidRDefault="00376F5E" w:rsidP="00FA1F22">
            <w:pPr>
              <w:ind w:left="6"/>
              <w:contextualSpacing/>
              <w:jc w:val="both"/>
              <w:rPr>
                <w:sz w:val="28"/>
              </w:rPr>
            </w:pPr>
            <w:r>
              <w:rPr>
                <w:sz w:val="28"/>
              </w:rPr>
              <w:t>повна загальна середня</w:t>
            </w:r>
          </w:p>
          <w:p w:rsidR="00376F5E" w:rsidRPr="002F79CC" w:rsidRDefault="00376F5E" w:rsidP="00FA1F22">
            <w:pPr>
              <w:contextualSpacing/>
              <w:jc w:val="both"/>
              <w:rPr>
                <w:sz w:val="28"/>
              </w:rPr>
            </w:pPr>
          </w:p>
        </w:tc>
      </w:tr>
      <w:tr w:rsidR="00376F5E" w:rsidRPr="002F79CC" w:rsidTr="001B1145">
        <w:trPr>
          <w:gridBefore w:val="1"/>
          <w:wBefore w:w="10" w:type="dxa"/>
          <w:trHeight w:val="408"/>
        </w:trPr>
        <w:tc>
          <w:tcPr>
            <w:tcW w:w="4032" w:type="dxa"/>
            <w:gridSpan w:val="3"/>
          </w:tcPr>
          <w:p w:rsidR="00376F5E" w:rsidRPr="002F79CC" w:rsidRDefault="00376F5E" w:rsidP="00FA1F22">
            <w:pPr>
              <w:contextualSpacing/>
              <w:jc w:val="both"/>
              <w:rPr>
                <w:sz w:val="28"/>
                <w:szCs w:val="28"/>
              </w:rPr>
            </w:pPr>
            <w:r w:rsidRPr="002F79CC">
              <w:rPr>
                <w:sz w:val="28"/>
                <w:szCs w:val="28"/>
              </w:rPr>
              <w:t>2. Досвід роботи</w:t>
            </w:r>
          </w:p>
        </w:tc>
        <w:tc>
          <w:tcPr>
            <w:tcW w:w="5466" w:type="dxa"/>
            <w:gridSpan w:val="2"/>
          </w:tcPr>
          <w:p w:rsidR="00376F5E" w:rsidRPr="002F79CC" w:rsidRDefault="00376F5E" w:rsidP="00FA1F22">
            <w:pPr>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p>
        </w:tc>
      </w:tr>
      <w:tr w:rsidR="00376F5E" w:rsidRPr="002F79CC" w:rsidTr="001B1145">
        <w:trPr>
          <w:gridBefore w:val="1"/>
          <w:wBefore w:w="10" w:type="dxa"/>
          <w:trHeight w:val="1175"/>
        </w:trPr>
        <w:tc>
          <w:tcPr>
            <w:tcW w:w="4032" w:type="dxa"/>
            <w:gridSpan w:val="3"/>
          </w:tcPr>
          <w:p w:rsidR="00376F5E" w:rsidRPr="002F79CC" w:rsidRDefault="00376F5E" w:rsidP="00FA1F22">
            <w:pPr>
              <w:contextualSpacing/>
              <w:jc w:val="both"/>
              <w:rPr>
                <w:sz w:val="28"/>
                <w:szCs w:val="28"/>
              </w:rPr>
            </w:pPr>
            <w:r w:rsidRPr="002F79CC">
              <w:rPr>
                <w:sz w:val="28"/>
                <w:szCs w:val="28"/>
              </w:rPr>
              <w:t>3. Володіння державною мовою</w:t>
            </w:r>
          </w:p>
        </w:tc>
        <w:tc>
          <w:tcPr>
            <w:tcW w:w="5466" w:type="dxa"/>
            <w:gridSpan w:val="2"/>
          </w:tcPr>
          <w:p w:rsidR="00376F5E" w:rsidRPr="002F79CC" w:rsidRDefault="00376F5E" w:rsidP="00FA1F22">
            <w:pPr>
              <w:contextualSpacing/>
              <w:jc w:val="both"/>
              <w:rPr>
                <w:sz w:val="28"/>
                <w:szCs w:val="28"/>
              </w:rPr>
            </w:pPr>
            <w:r w:rsidRPr="002F79CC">
              <w:rPr>
                <w:sz w:val="28"/>
                <w:szCs w:val="28"/>
              </w:rPr>
              <w:t>вільне володіння державною мовою</w:t>
            </w:r>
          </w:p>
          <w:p w:rsidR="00376F5E" w:rsidRPr="002F79CC" w:rsidRDefault="00376F5E" w:rsidP="00FA1F22">
            <w:pPr>
              <w:contextualSpacing/>
              <w:jc w:val="both"/>
              <w:rPr>
                <w:sz w:val="28"/>
                <w:szCs w:val="28"/>
              </w:rPr>
            </w:pPr>
            <w:r w:rsidRPr="002F79CC">
              <w:rPr>
                <w:sz w:val="28"/>
                <w:szCs w:val="28"/>
              </w:rPr>
              <w:t>відповідно до вимог Закону України «Про</w:t>
            </w:r>
          </w:p>
          <w:p w:rsidR="00376F5E" w:rsidRPr="002F79CC" w:rsidRDefault="00376F5E" w:rsidP="00FA1F22">
            <w:pPr>
              <w:contextualSpacing/>
              <w:jc w:val="both"/>
              <w:rPr>
                <w:sz w:val="28"/>
                <w:szCs w:val="28"/>
              </w:rPr>
            </w:pPr>
            <w:r w:rsidRPr="002F79CC">
              <w:rPr>
                <w:sz w:val="28"/>
                <w:szCs w:val="28"/>
              </w:rPr>
              <w:t>забезпечення функціонування української</w:t>
            </w:r>
          </w:p>
          <w:p w:rsidR="00376F5E" w:rsidRPr="002F79CC" w:rsidRDefault="00376F5E" w:rsidP="00FA1F22">
            <w:pPr>
              <w:contextualSpacing/>
              <w:jc w:val="both"/>
              <w:rPr>
                <w:sz w:val="28"/>
                <w:szCs w:val="28"/>
              </w:rPr>
            </w:pPr>
            <w:r w:rsidRPr="002F79CC">
              <w:rPr>
                <w:sz w:val="28"/>
                <w:szCs w:val="28"/>
              </w:rPr>
              <w:t>мови як державної»*.</w:t>
            </w:r>
          </w:p>
        </w:tc>
      </w:tr>
      <w:tr w:rsidR="001B1145" w:rsidRPr="002F79CC" w:rsidTr="001B1145">
        <w:trPr>
          <w:gridBefore w:val="1"/>
          <w:wBefore w:w="10" w:type="dxa"/>
          <w:trHeight w:val="408"/>
        </w:trPr>
        <w:tc>
          <w:tcPr>
            <w:tcW w:w="9498" w:type="dxa"/>
            <w:gridSpan w:val="5"/>
          </w:tcPr>
          <w:p w:rsidR="001B1145" w:rsidRPr="002F79CC" w:rsidRDefault="001B1145" w:rsidP="00FA1F22">
            <w:pPr>
              <w:contextualSpacing/>
              <w:jc w:val="center"/>
              <w:rPr>
                <w:b/>
                <w:sz w:val="28"/>
                <w:szCs w:val="28"/>
              </w:rPr>
            </w:pPr>
            <w:r w:rsidRPr="002F79CC">
              <w:rPr>
                <w:b/>
                <w:sz w:val="28"/>
                <w:szCs w:val="28"/>
              </w:rPr>
              <w:t>Вимоги до компетентності</w:t>
            </w:r>
          </w:p>
          <w:p w:rsidR="001B1145" w:rsidRPr="002F79CC" w:rsidRDefault="001B1145" w:rsidP="00FA1F22">
            <w:pPr>
              <w:contextualSpacing/>
              <w:jc w:val="center"/>
              <w:rPr>
                <w:b/>
                <w:sz w:val="28"/>
                <w:szCs w:val="28"/>
              </w:rPr>
            </w:pPr>
          </w:p>
        </w:tc>
      </w:tr>
      <w:tr w:rsidR="00652BBD" w:rsidRPr="001B1145" w:rsidTr="001B1145">
        <w:trPr>
          <w:gridBefore w:val="1"/>
          <w:wBefore w:w="10" w:type="dxa"/>
          <w:trHeight w:val="408"/>
        </w:trPr>
        <w:tc>
          <w:tcPr>
            <w:tcW w:w="4008" w:type="dxa"/>
            <w:gridSpan w:val="2"/>
          </w:tcPr>
          <w:p w:rsidR="00652BBD" w:rsidRPr="002F79CC" w:rsidRDefault="00652BBD" w:rsidP="00652BBD">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652BBD" w:rsidRPr="00720794" w:rsidRDefault="00652BBD" w:rsidP="00652BBD">
            <w:pPr>
              <w:contextualSpacing/>
              <w:jc w:val="both"/>
              <w:rPr>
                <w:sz w:val="28"/>
                <w:szCs w:val="28"/>
              </w:rPr>
            </w:pPr>
            <w:r w:rsidRPr="00720794">
              <w:rPr>
                <w:sz w:val="28"/>
                <w:szCs w:val="28"/>
              </w:rPr>
              <w:t>встановлення цілей, пріоритетів та</w:t>
            </w:r>
          </w:p>
          <w:p w:rsidR="00652BBD" w:rsidRPr="00720794" w:rsidRDefault="00652BBD" w:rsidP="00652BBD">
            <w:pPr>
              <w:contextualSpacing/>
              <w:jc w:val="both"/>
              <w:rPr>
                <w:sz w:val="28"/>
                <w:szCs w:val="28"/>
              </w:rPr>
            </w:pPr>
            <w:r w:rsidRPr="00720794">
              <w:rPr>
                <w:sz w:val="28"/>
                <w:szCs w:val="28"/>
              </w:rPr>
              <w:t>орієнтирів;</w:t>
            </w:r>
          </w:p>
          <w:p w:rsidR="00652BBD" w:rsidRPr="00720794" w:rsidRDefault="00652BBD" w:rsidP="00652BBD">
            <w:pPr>
              <w:contextualSpacing/>
              <w:jc w:val="both"/>
              <w:rPr>
                <w:sz w:val="28"/>
                <w:szCs w:val="28"/>
              </w:rPr>
            </w:pPr>
            <w:r w:rsidRPr="00720794">
              <w:rPr>
                <w:sz w:val="28"/>
                <w:szCs w:val="28"/>
              </w:rPr>
              <w:t>стратегічне планування;</w:t>
            </w:r>
          </w:p>
          <w:p w:rsidR="00652BBD" w:rsidRPr="00720794" w:rsidRDefault="00652BBD" w:rsidP="00652BBD">
            <w:pPr>
              <w:contextualSpacing/>
              <w:jc w:val="both"/>
              <w:rPr>
                <w:sz w:val="28"/>
                <w:szCs w:val="28"/>
              </w:rPr>
            </w:pPr>
            <w:r w:rsidRPr="00720794">
              <w:rPr>
                <w:sz w:val="28"/>
                <w:szCs w:val="28"/>
              </w:rPr>
              <w:t>багатофункціональність;</w:t>
            </w:r>
          </w:p>
          <w:p w:rsidR="00652BBD" w:rsidRPr="00720794" w:rsidRDefault="00652BBD" w:rsidP="00652BBD">
            <w:pPr>
              <w:contextualSpacing/>
              <w:jc w:val="both"/>
              <w:rPr>
                <w:sz w:val="28"/>
                <w:szCs w:val="28"/>
              </w:rPr>
            </w:pPr>
            <w:r w:rsidRPr="00720794">
              <w:rPr>
                <w:sz w:val="28"/>
                <w:szCs w:val="28"/>
              </w:rPr>
              <w:t>ведення ділових переговорів;</w:t>
            </w:r>
          </w:p>
          <w:p w:rsidR="00652BBD" w:rsidRPr="002F79CC" w:rsidRDefault="00652BBD" w:rsidP="00652BBD">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652BBD" w:rsidRPr="001B1145" w:rsidTr="001B1145">
        <w:trPr>
          <w:gridBefore w:val="1"/>
          <w:wBefore w:w="10" w:type="dxa"/>
          <w:trHeight w:val="408"/>
        </w:trPr>
        <w:tc>
          <w:tcPr>
            <w:tcW w:w="4008" w:type="dxa"/>
            <w:gridSpan w:val="2"/>
          </w:tcPr>
          <w:p w:rsidR="00652BBD" w:rsidRPr="00720794" w:rsidRDefault="00652BBD" w:rsidP="00652BBD">
            <w:pPr>
              <w:contextualSpacing/>
              <w:rPr>
                <w:sz w:val="28"/>
                <w:szCs w:val="28"/>
              </w:rPr>
            </w:pPr>
            <w:r w:rsidRPr="00720794">
              <w:rPr>
                <w:sz w:val="28"/>
                <w:szCs w:val="28"/>
              </w:rPr>
              <w:t>2. Аналітичні здібності</w:t>
            </w:r>
          </w:p>
        </w:tc>
        <w:tc>
          <w:tcPr>
            <w:tcW w:w="5490" w:type="dxa"/>
            <w:gridSpan w:val="3"/>
          </w:tcPr>
          <w:p w:rsidR="00652BBD" w:rsidRDefault="00652BBD" w:rsidP="00652BBD">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652BBD" w:rsidRDefault="00652BBD" w:rsidP="00652BBD">
            <w:pPr>
              <w:shd w:val="clear" w:color="auto" w:fill="FFFFFF"/>
              <w:jc w:val="both"/>
              <w:rPr>
                <w:sz w:val="28"/>
                <w:szCs w:val="28"/>
              </w:rPr>
            </w:pPr>
            <w:r w:rsidRPr="00720794">
              <w:rPr>
                <w:sz w:val="28"/>
                <w:szCs w:val="28"/>
              </w:rPr>
              <w:t xml:space="preserve">гнучкість; </w:t>
            </w:r>
          </w:p>
          <w:p w:rsidR="00652BBD" w:rsidRPr="00720794" w:rsidRDefault="00652BBD" w:rsidP="00652BBD">
            <w:pPr>
              <w:shd w:val="clear" w:color="auto" w:fill="FFFFFF"/>
              <w:jc w:val="both"/>
              <w:rPr>
                <w:sz w:val="28"/>
                <w:szCs w:val="28"/>
              </w:rPr>
            </w:pPr>
            <w:r w:rsidRPr="00720794">
              <w:rPr>
                <w:sz w:val="28"/>
                <w:szCs w:val="28"/>
              </w:rPr>
              <w:t>проникливість</w:t>
            </w:r>
          </w:p>
        </w:tc>
      </w:tr>
      <w:tr w:rsidR="00652BBD" w:rsidRPr="001B1145" w:rsidTr="001B1145">
        <w:trPr>
          <w:gridBefore w:val="1"/>
          <w:wBefore w:w="10" w:type="dxa"/>
          <w:trHeight w:val="408"/>
        </w:trPr>
        <w:tc>
          <w:tcPr>
            <w:tcW w:w="4008" w:type="dxa"/>
            <w:gridSpan w:val="2"/>
          </w:tcPr>
          <w:p w:rsidR="00652BBD" w:rsidRPr="00D45DC2" w:rsidRDefault="00652BBD" w:rsidP="00652BBD">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652BBD" w:rsidRDefault="00652BBD" w:rsidP="00652BBD">
            <w:pPr>
              <w:spacing w:line="223" w:lineRule="auto"/>
              <w:contextualSpacing/>
              <w:jc w:val="both"/>
              <w:rPr>
                <w:sz w:val="28"/>
              </w:rPr>
            </w:pPr>
            <w:r w:rsidRPr="00720794">
              <w:rPr>
                <w:sz w:val="28"/>
              </w:rPr>
              <w:t xml:space="preserve">ведення ділових переговорів; </w:t>
            </w:r>
          </w:p>
          <w:p w:rsidR="00652BBD" w:rsidRPr="00720794" w:rsidRDefault="00652BBD" w:rsidP="00652BBD">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652BBD" w:rsidRDefault="00652BBD" w:rsidP="00652BBD">
            <w:pPr>
              <w:contextualSpacing/>
              <w:jc w:val="both"/>
              <w:rPr>
                <w:sz w:val="28"/>
              </w:rPr>
            </w:pPr>
            <w:r w:rsidRPr="00720794">
              <w:rPr>
                <w:sz w:val="28"/>
              </w:rPr>
              <w:t xml:space="preserve">тощо; </w:t>
            </w:r>
          </w:p>
          <w:p w:rsidR="00652BBD" w:rsidRPr="00D45DC2" w:rsidRDefault="00652BBD" w:rsidP="00652BBD">
            <w:pPr>
              <w:contextualSpacing/>
              <w:jc w:val="both"/>
              <w:rPr>
                <w:sz w:val="28"/>
                <w:szCs w:val="28"/>
              </w:rPr>
            </w:pPr>
            <w:r w:rsidRPr="00720794">
              <w:rPr>
                <w:sz w:val="28"/>
              </w:rPr>
              <w:t>відкритість</w:t>
            </w:r>
          </w:p>
        </w:tc>
      </w:tr>
      <w:tr w:rsidR="00652BBD" w:rsidRPr="001B1145" w:rsidTr="001B1145">
        <w:trPr>
          <w:gridBefore w:val="1"/>
          <w:wBefore w:w="10" w:type="dxa"/>
          <w:trHeight w:val="408"/>
        </w:trPr>
        <w:tc>
          <w:tcPr>
            <w:tcW w:w="4008" w:type="dxa"/>
            <w:gridSpan w:val="2"/>
          </w:tcPr>
          <w:p w:rsidR="00652BBD" w:rsidRPr="00D45DC2" w:rsidRDefault="00652BBD" w:rsidP="00652BBD">
            <w:pPr>
              <w:contextualSpacing/>
              <w:rPr>
                <w:sz w:val="28"/>
                <w:szCs w:val="28"/>
              </w:rPr>
            </w:pPr>
            <w:r w:rsidRPr="00D45DC2">
              <w:rPr>
                <w:sz w:val="28"/>
                <w:szCs w:val="28"/>
              </w:rPr>
              <w:t>4. Особистісні компетенції</w:t>
            </w:r>
          </w:p>
        </w:tc>
        <w:tc>
          <w:tcPr>
            <w:tcW w:w="5490" w:type="dxa"/>
            <w:gridSpan w:val="3"/>
          </w:tcPr>
          <w:p w:rsidR="00652BBD" w:rsidRDefault="00652BBD" w:rsidP="00652BBD">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652BBD" w:rsidRPr="00720794" w:rsidRDefault="00652BBD" w:rsidP="00652BBD">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652BBD" w:rsidRDefault="00652BBD" w:rsidP="00652BBD">
            <w:pPr>
              <w:spacing w:line="223" w:lineRule="auto"/>
              <w:contextualSpacing/>
              <w:jc w:val="both"/>
              <w:rPr>
                <w:sz w:val="28"/>
                <w:szCs w:val="28"/>
              </w:rPr>
            </w:pPr>
            <w:r w:rsidRPr="00720794">
              <w:rPr>
                <w:sz w:val="28"/>
                <w:szCs w:val="28"/>
              </w:rPr>
              <w:t xml:space="preserve">системність; </w:t>
            </w:r>
          </w:p>
          <w:p w:rsidR="00652BBD" w:rsidRDefault="00652BBD" w:rsidP="00652BBD">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652BBD" w:rsidRPr="00D76359" w:rsidRDefault="00652BBD" w:rsidP="00652BBD">
            <w:pPr>
              <w:spacing w:line="223" w:lineRule="auto"/>
              <w:contextualSpacing/>
              <w:jc w:val="both"/>
              <w:rPr>
                <w:sz w:val="28"/>
                <w:szCs w:val="28"/>
              </w:rPr>
            </w:pPr>
            <w:r w:rsidRPr="00720794">
              <w:rPr>
                <w:sz w:val="28"/>
                <w:szCs w:val="28"/>
              </w:rPr>
              <w:t>політична нейтральність</w:t>
            </w:r>
          </w:p>
        </w:tc>
      </w:tr>
      <w:tr w:rsidR="00652BBD" w:rsidRPr="001B1145" w:rsidTr="001B1145">
        <w:trPr>
          <w:gridBefore w:val="1"/>
          <w:wBefore w:w="10" w:type="dxa"/>
          <w:trHeight w:val="408"/>
        </w:trPr>
        <w:tc>
          <w:tcPr>
            <w:tcW w:w="4008" w:type="dxa"/>
            <w:gridSpan w:val="2"/>
          </w:tcPr>
          <w:p w:rsidR="00652BBD" w:rsidRPr="00720794" w:rsidRDefault="00652BBD" w:rsidP="00652BBD">
            <w:pPr>
              <w:contextualSpacing/>
              <w:rPr>
                <w:sz w:val="28"/>
                <w:szCs w:val="28"/>
              </w:rPr>
            </w:pPr>
            <w:r w:rsidRPr="00720794">
              <w:rPr>
                <w:sz w:val="28"/>
                <w:szCs w:val="28"/>
              </w:rPr>
              <w:t>5. Вміння працювати в колективі</w:t>
            </w:r>
          </w:p>
        </w:tc>
        <w:tc>
          <w:tcPr>
            <w:tcW w:w="5490" w:type="dxa"/>
            <w:gridSpan w:val="3"/>
          </w:tcPr>
          <w:p w:rsidR="00652BBD" w:rsidRPr="00720794" w:rsidRDefault="00652BBD" w:rsidP="00652BBD">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652BBD" w:rsidRPr="001B1145" w:rsidTr="001B1145">
        <w:trPr>
          <w:gridBefore w:val="1"/>
          <w:wBefore w:w="10" w:type="dxa"/>
          <w:trHeight w:val="408"/>
        </w:trPr>
        <w:tc>
          <w:tcPr>
            <w:tcW w:w="4008" w:type="dxa"/>
            <w:gridSpan w:val="2"/>
          </w:tcPr>
          <w:p w:rsidR="00652BBD" w:rsidRPr="00D45DC2" w:rsidRDefault="00652BBD" w:rsidP="00652BBD">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652BBD" w:rsidRDefault="00652BBD" w:rsidP="00652BBD">
            <w:pPr>
              <w:contextualSpacing/>
              <w:jc w:val="both"/>
              <w:rPr>
                <w:sz w:val="28"/>
                <w:szCs w:val="28"/>
              </w:rPr>
            </w:pPr>
            <w:r w:rsidRPr="00D45DC2">
              <w:rPr>
                <w:sz w:val="28"/>
                <w:szCs w:val="28"/>
              </w:rPr>
              <w:t>знання основ законодавства про інформацію.</w:t>
            </w:r>
          </w:p>
        </w:tc>
      </w:tr>
      <w:tr w:rsidR="00376F5E" w:rsidRPr="002F79CC" w:rsidTr="001B1145">
        <w:trPr>
          <w:gridAfter w:val="1"/>
          <w:wAfter w:w="10" w:type="dxa"/>
          <w:trHeight w:val="408"/>
        </w:trPr>
        <w:tc>
          <w:tcPr>
            <w:tcW w:w="9498" w:type="dxa"/>
            <w:gridSpan w:val="5"/>
          </w:tcPr>
          <w:p w:rsidR="00376F5E" w:rsidRPr="002F79CC" w:rsidRDefault="00376F5E" w:rsidP="00FA1F22">
            <w:pPr>
              <w:contextualSpacing/>
              <w:rPr>
                <w:b/>
                <w:sz w:val="28"/>
                <w:szCs w:val="28"/>
              </w:rPr>
            </w:pPr>
          </w:p>
          <w:p w:rsidR="00376F5E" w:rsidRPr="002F79CC" w:rsidRDefault="00376F5E" w:rsidP="00FA1F22">
            <w:pPr>
              <w:contextualSpacing/>
              <w:jc w:val="center"/>
              <w:rPr>
                <w:b/>
                <w:sz w:val="28"/>
                <w:szCs w:val="28"/>
              </w:rPr>
            </w:pPr>
            <w:r w:rsidRPr="002F79CC">
              <w:rPr>
                <w:b/>
                <w:sz w:val="28"/>
                <w:szCs w:val="28"/>
              </w:rPr>
              <w:t>Професійні знання</w:t>
            </w:r>
          </w:p>
          <w:p w:rsidR="00376F5E" w:rsidRPr="002F79CC" w:rsidRDefault="00376F5E" w:rsidP="00FA1F22">
            <w:pPr>
              <w:contextualSpacing/>
              <w:jc w:val="center"/>
              <w:rPr>
                <w:b/>
                <w:sz w:val="28"/>
                <w:szCs w:val="28"/>
              </w:rPr>
            </w:pP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1. Знання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652BBD" w:rsidRPr="002F79CC" w:rsidRDefault="00652BBD" w:rsidP="00652BBD">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2. Знання спеціального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376F5E" w:rsidRDefault="00376F5E" w:rsidP="00FA1F22">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40614" w:rsidRDefault="00240614" w:rsidP="00FA1F22">
      <w:pPr>
        <w:ind w:firstLine="709"/>
        <w:contextualSpacing/>
        <w:jc w:val="both"/>
      </w:pPr>
    </w:p>
    <w:p w:rsidR="00240614" w:rsidRDefault="00240614" w:rsidP="00FA1F22">
      <w:pPr>
        <w:ind w:firstLine="709"/>
        <w:contextualSpacing/>
        <w:jc w:val="both"/>
      </w:pPr>
    </w:p>
    <w:p w:rsidR="00414BC8" w:rsidRDefault="00414BC8" w:rsidP="00FA1F22">
      <w:pPr>
        <w:ind w:firstLine="709"/>
        <w:contextualSpacing/>
        <w:jc w:val="both"/>
      </w:pPr>
    </w:p>
    <w:p w:rsidR="00414BC8" w:rsidRDefault="00414BC8" w:rsidP="00FA1F22">
      <w:pPr>
        <w:ind w:firstLine="709"/>
        <w:contextualSpacing/>
        <w:jc w:val="both"/>
      </w:pPr>
    </w:p>
    <w:p w:rsidR="00414BC8" w:rsidRDefault="00414BC8" w:rsidP="00FA1F22">
      <w:pPr>
        <w:ind w:firstLine="709"/>
        <w:contextualSpacing/>
        <w:jc w:val="both"/>
      </w:pPr>
    </w:p>
    <w:p w:rsidR="00414BC8" w:rsidRDefault="00414BC8" w:rsidP="00FA1F22">
      <w:pPr>
        <w:ind w:firstLine="709"/>
        <w:contextualSpacing/>
        <w:jc w:val="both"/>
      </w:pPr>
    </w:p>
    <w:p w:rsidR="00414BC8" w:rsidRDefault="00414BC8" w:rsidP="00FA1F22">
      <w:pPr>
        <w:ind w:firstLine="709"/>
        <w:contextualSpacing/>
        <w:jc w:val="both"/>
      </w:pPr>
    </w:p>
    <w:p w:rsidR="00414BC8" w:rsidRDefault="00414BC8" w:rsidP="00FA1F22">
      <w:pPr>
        <w:ind w:firstLine="709"/>
        <w:contextualSpacing/>
        <w:jc w:val="both"/>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B43FD0" w:rsidRPr="00D45DC2" w:rsidRDefault="00B43FD0" w:rsidP="00FA1F22">
      <w:pPr>
        <w:contextualSpacing/>
        <w:jc w:val="center"/>
        <w:rPr>
          <w:b/>
          <w:sz w:val="28"/>
          <w:szCs w:val="28"/>
        </w:rPr>
      </w:pPr>
      <w:r w:rsidRPr="00D45DC2">
        <w:rPr>
          <w:b/>
          <w:sz w:val="28"/>
          <w:szCs w:val="28"/>
        </w:rPr>
        <w:t>УМОВИ</w:t>
      </w:r>
    </w:p>
    <w:p w:rsidR="00AE503B" w:rsidRPr="009D4BDC" w:rsidRDefault="00B43FD0" w:rsidP="00FA1F2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w:t>
      </w:r>
      <w:r w:rsidR="00AE503B">
        <w:rPr>
          <w:b/>
          <w:bCs/>
          <w:sz w:val="28"/>
          <w:szCs w:val="28"/>
        </w:rPr>
        <w:t xml:space="preserve">відділення взводу охорони (ЦОУ та об’єктів  ТУССО у м. Києві та Київській області) підрозділу охорони та забезпечення </w:t>
      </w:r>
      <w:r w:rsidR="00AE503B" w:rsidRPr="009D4BDC">
        <w:rPr>
          <w:b/>
          <w:sz w:val="28"/>
          <w:szCs w:val="28"/>
        </w:rPr>
        <w:t>територіального управління Служби</w:t>
      </w:r>
      <w:r w:rsidR="00AE503B">
        <w:rPr>
          <w:b/>
          <w:sz w:val="28"/>
          <w:szCs w:val="28"/>
        </w:rPr>
        <w:t xml:space="preserve"> судової охорони у м. Києві та </w:t>
      </w:r>
      <w:r w:rsidR="00AE503B" w:rsidRPr="009D4BDC">
        <w:rPr>
          <w:b/>
          <w:sz w:val="28"/>
          <w:szCs w:val="28"/>
        </w:rPr>
        <w:t>Київської області</w:t>
      </w:r>
    </w:p>
    <w:p w:rsidR="00B43FD0" w:rsidRPr="00D45DC2" w:rsidRDefault="00B43FD0" w:rsidP="00FA1F22">
      <w:pPr>
        <w:contextualSpacing/>
        <w:jc w:val="both"/>
        <w:rPr>
          <w:b/>
          <w:sz w:val="28"/>
          <w:szCs w:val="28"/>
        </w:rPr>
      </w:pPr>
    </w:p>
    <w:p w:rsidR="00B43FD0" w:rsidRPr="00D45DC2" w:rsidRDefault="00B43FD0" w:rsidP="00FA1F22">
      <w:pPr>
        <w:contextualSpacing/>
        <w:jc w:val="center"/>
        <w:rPr>
          <w:b/>
          <w:sz w:val="28"/>
          <w:szCs w:val="28"/>
        </w:rPr>
      </w:pPr>
      <w:r w:rsidRPr="00D45DC2">
        <w:rPr>
          <w:b/>
          <w:sz w:val="28"/>
          <w:szCs w:val="28"/>
        </w:rPr>
        <w:t>Загальні умови</w:t>
      </w:r>
    </w:p>
    <w:p w:rsidR="00B43FD0" w:rsidRDefault="00B43FD0" w:rsidP="00FA1F22">
      <w:pPr>
        <w:ind w:firstLine="709"/>
        <w:contextualSpacing/>
        <w:jc w:val="both"/>
        <w:rPr>
          <w:b/>
          <w:sz w:val="28"/>
          <w:szCs w:val="28"/>
        </w:rPr>
      </w:pPr>
    </w:p>
    <w:p w:rsidR="00B43FD0" w:rsidRPr="00D45DC2" w:rsidRDefault="00B43FD0" w:rsidP="00FA1F22">
      <w:pPr>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 xml:space="preserve">контролера ІІ категорії </w:t>
      </w:r>
      <w:r w:rsidR="00AE503B">
        <w:rPr>
          <w:b/>
          <w:bCs/>
          <w:sz w:val="28"/>
          <w:szCs w:val="28"/>
        </w:rPr>
        <w:t xml:space="preserve">відділення взводу охорони (ЦОУ та об’єктів  ТУССО у м. Києві та Київській області) підрозділу охорони та забезпечення </w:t>
      </w:r>
      <w:r w:rsidR="00AE503B" w:rsidRPr="009D4BDC">
        <w:rPr>
          <w:b/>
          <w:sz w:val="28"/>
          <w:szCs w:val="28"/>
        </w:rPr>
        <w:t>територіального управління Служби</w:t>
      </w:r>
      <w:r w:rsidR="00AE503B">
        <w:rPr>
          <w:b/>
          <w:sz w:val="28"/>
          <w:szCs w:val="28"/>
        </w:rPr>
        <w:t xml:space="preserve"> судової охорони у м. Києві та </w:t>
      </w:r>
      <w:r w:rsidR="00AE503B" w:rsidRPr="009D4BDC">
        <w:rPr>
          <w:b/>
          <w:sz w:val="28"/>
          <w:szCs w:val="28"/>
        </w:rPr>
        <w:t>Київської області</w:t>
      </w:r>
      <w:r w:rsidRPr="009D4BDC">
        <w:rPr>
          <w:b/>
          <w:sz w:val="28"/>
          <w:szCs w:val="28"/>
        </w:rPr>
        <w:t>:</w:t>
      </w:r>
    </w:p>
    <w:p w:rsidR="00B43FD0" w:rsidRDefault="00B43FD0" w:rsidP="00FA1F22">
      <w:pPr>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B43FD0" w:rsidRPr="005102C1" w:rsidRDefault="00B43FD0" w:rsidP="00FA1F22">
      <w:pPr>
        <w:shd w:val="clear" w:color="auto" w:fill="FFFFFF"/>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B43FD0" w:rsidRPr="005102C1" w:rsidRDefault="00B43FD0" w:rsidP="00FA1F22">
      <w:pPr>
        <w:shd w:val="clear" w:color="auto" w:fill="FFFFFF"/>
        <w:ind w:firstLine="709"/>
        <w:jc w:val="both"/>
        <w:rPr>
          <w:rFonts w:eastAsia="Calibri"/>
          <w:sz w:val="28"/>
          <w:szCs w:val="28"/>
        </w:rPr>
      </w:pPr>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B43FD0" w:rsidRDefault="00B43FD0" w:rsidP="00FA1F22">
      <w:pPr>
        <w:ind w:firstLine="709"/>
        <w:jc w:val="both"/>
        <w:rPr>
          <w:rFonts w:eastAsia="Calibri"/>
          <w:sz w:val="28"/>
          <w:szCs w:val="28"/>
        </w:rPr>
      </w:pPr>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B43FD0" w:rsidRDefault="00B43FD0" w:rsidP="00FA1F22">
      <w:pPr>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B43FD0" w:rsidRPr="002F79CC" w:rsidRDefault="00B43FD0" w:rsidP="00FA1F22">
      <w:pPr>
        <w:ind w:firstLine="709"/>
        <w:contextualSpacing/>
        <w:jc w:val="both"/>
        <w:rPr>
          <w:b/>
          <w:sz w:val="28"/>
          <w:szCs w:val="28"/>
        </w:rPr>
      </w:pPr>
    </w:p>
    <w:p w:rsidR="00B43FD0" w:rsidRPr="002F79CC" w:rsidRDefault="00B43FD0" w:rsidP="00FA1F22">
      <w:pPr>
        <w:ind w:firstLine="709"/>
        <w:contextualSpacing/>
        <w:jc w:val="both"/>
        <w:rPr>
          <w:b/>
          <w:sz w:val="28"/>
          <w:szCs w:val="28"/>
        </w:rPr>
      </w:pPr>
      <w:r w:rsidRPr="002F79CC">
        <w:rPr>
          <w:b/>
          <w:sz w:val="28"/>
          <w:szCs w:val="28"/>
        </w:rPr>
        <w:t>2. Умови оплати праці:</w:t>
      </w:r>
    </w:p>
    <w:p w:rsidR="00B43FD0" w:rsidRPr="002F79CC" w:rsidRDefault="00B43FD0" w:rsidP="00FA1F22">
      <w:pPr>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B43FD0" w:rsidRPr="002F79CC" w:rsidRDefault="00B43FD0" w:rsidP="00FA1F22">
      <w:pPr>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D0" w:rsidRDefault="00B43FD0" w:rsidP="00FA1F22">
      <w:pPr>
        <w:ind w:firstLine="709"/>
        <w:contextualSpacing/>
        <w:jc w:val="both"/>
        <w:rPr>
          <w:sz w:val="28"/>
          <w:szCs w:val="28"/>
          <w:lang w:eastAsia="uk-UA"/>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43FD0" w:rsidRPr="002F79CC" w:rsidRDefault="00B43FD0"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43FD0" w:rsidRPr="002F79CC" w:rsidRDefault="00B43FD0" w:rsidP="00FA1F22">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3FD0" w:rsidRPr="002F79CC" w:rsidRDefault="00B43FD0" w:rsidP="00FA1F22">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43FD0" w:rsidRPr="002F79CC" w:rsidRDefault="00B43FD0" w:rsidP="00FA1F22">
      <w:pPr>
        <w:ind w:firstLine="709"/>
        <w:contextualSpacing/>
        <w:jc w:val="both"/>
        <w:rPr>
          <w:sz w:val="28"/>
          <w:szCs w:val="28"/>
        </w:rPr>
      </w:pPr>
      <w:r w:rsidRPr="002F79CC">
        <w:rPr>
          <w:sz w:val="28"/>
          <w:szCs w:val="28"/>
        </w:rPr>
        <w:t xml:space="preserve">3) копії документів про освіту; </w:t>
      </w:r>
    </w:p>
    <w:p w:rsidR="00B43FD0" w:rsidRPr="002F79CC" w:rsidRDefault="00B43FD0" w:rsidP="00FA1F22">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43FD0" w:rsidRPr="002F79CC" w:rsidRDefault="00B43FD0" w:rsidP="00FA1F22">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43FD0" w:rsidRPr="002F79CC" w:rsidRDefault="00B43FD0" w:rsidP="00FA1F22">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C170D" w:rsidRPr="00DC170D" w:rsidRDefault="00DC170D" w:rsidP="00FA1F22">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C170D" w:rsidRPr="00DC170D" w:rsidRDefault="00DC170D" w:rsidP="00FA1F22">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B43FD0" w:rsidRPr="002F79CC" w:rsidRDefault="00B43FD0" w:rsidP="00FA1F22">
      <w:pPr>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43FD0" w:rsidRPr="002F79CC" w:rsidRDefault="00B43FD0" w:rsidP="00FA1F22">
      <w:pPr>
        <w:ind w:firstLine="709"/>
        <w:contextualSpacing/>
        <w:jc w:val="both"/>
        <w:rPr>
          <w:sz w:val="28"/>
          <w:szCs w:val="28"/>
        </w:rPr>
      </w:pPr>
      <w:r w:rsidRPr="002F79CC">
        <w:rPr>
          <w:sz w:val="28"/>
          <w:szCs w:val="28"/>
        </w:rPr>
        <w:t>9) довідка уповноваженого органу про відсутність судимості;</w:t>
      </w:r>
    </w:p>
    <w:p w:rsidR="00B43FD0" w:rsidRPr="00B279B7" w:rsidRDefault="00B43FD0" w:rsidP="00FA1F22">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43FD0" w:rsidRPr="00B279B7" w:rsidRDefault="00C9194E" w:rsidP="00FA1F22">
      <w:pPr>
        <w:ind w:right="33" w:firstLine="709"/>
        <w:contextualSpacing/>
        <w:jc w:val="both"/>
        <w:rPr>
          <w:sz w:val="28"/>
          <w:szCs w:val="28"/>
        </w:rPr>
      </w:pPr>
      <w:r w:rsidRPr="002F79CC">
        <w:rPr>
          <w:sz w:val="28"/>
          <w:szCs w:val="28"/>
        </w:rPr>
        <w:t xml:space="preserve">Документи подаються з 08.30 год. </w:t>
      </w:r>
      <w:r w:rsidR="00652BBD">
        <w:rPr>
          <w:sz w:val="28"/>
          <w:szCs w:val="28"/>
        </w:rPr>
        <w:t>01 квітня</w:t>
      </w:r>
      <w:r>
        <w:rPr>
          <w:sz w:val="28"/>
          <w:szCs w:val="28"/>
        </w:rPr>
        <w:t xml:space="preserve"> 2024 року по 15</w:t>
      </w:r>
      <w:r w:rsidRPr="002F79CC">
        <w:rPr>
          <w:sz w:val="28"/>
          <w:szCs w:val="28"/>
        </w:rPr>
        <w:t xml:space="preserve">.30 год.                       </w:t>
      </w:r>
      <w:r>
        <w:rPr>
          <w:sz w:val="28"/>
          <w:szCs w:val="28"/>
        </w:rPr>
        <w:t>12 квітня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43FD0" w:rsidRPr="002F79CC" w:rsidRDefault="00B43FD0"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82E2C" w:rsidRDefault="00582E2C" w:rsidP="00FA1F22">
      <w:pPr>
        <w:pStyle w:val="ft01"/>
        <w:shd w:val="clear" w:color="auto" w:fill="FFFFFF"/>
        <w:spacing w:before="0" w:beforeAutospacing="0" w:after="0" w:afterAutospacing="0"/>
        <w:ind w:firstLine="709"/>
        <w:jc w:val="both"/>
        <w:textAlignment w:val="baseline"/>
        <w:rPr>
          <w:b/>
          <w:bCs/>
          <w:sz w:val="28"/>
          <w:szCs w:val="28"/>
        </w:rPr>
      </w:pPr>
    </w:p>
    <w:p w:rsidR="00582E2C" w:rsidRPr="002F79CC" w:rsidRDefault="00582E2C"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82E2C" w:rsidRPr="002F79CC" w:rsidRDefault="00582E2C"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82E2C" w:rsidRPr="002F79CC" w:rsidRDefault="00582E2C" w:rsidP="00FA1F22">
      <w:pPr>
        <w:ind w:right="33"/>
        <w:contextualSpacing/>
        <w:jc w:val="both"/>
        <w:rPr>
          <w:b/>
          <w:bCs/>
          <w:sz w:val="28"/>
          <w:szCs w:val="28"/>
        </w:rPr>
      </w:pPr>
    </w:p>
    <w:p w:rsidR="00582E2C" w:rsidRPr="002F79CC" w:rsidRDefault="00582E2C"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43FD0" w:rsidRPr="002F79CC" w:rsidRDefault="00582E2C" w:rsidP="00FA1F22">
      <w:pPr>
        <w:ind w:right="33" w:firstLine="709"/>
        <w:contextualSpacing/>
        <w:rPr>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43FD0" w:rsidRPr="002F79CC" w:rsidTr="001B1145">
        <w:trPr>
          <w:gridBefore w:val="1"/>
          <w:wBefore w:w="10" w:type="dxa"/>
          <w:trHeight w:val="408"/>
        </w:trPr>
        <w:tc>
          <w:tcPr>
            <w:tcW w:w="9498" w:type="dxa"/>
            <w:gridSpan w:val="5"/>
          </w:tcPr>
          <w:p w:rsidR="00C9194E" w:rsidRDefault="00C9194E" w:rsidP="00FA1F22">
            <w:pPr>
              <w:contextualSpacing/>
              <w:jc w:val="center"/>
              <w:rPr>
                <w:b/>
                <w:sz w:val="28"/>
                <w:szCs w:val="28"/>
              </w:rPr>
            </w:pPr>
          </w:p>
          <w:p w:rsidR="00B43FD0" w:rsidRPr="002F79CC" w:rsidRDefault="00B43FD0" w:rsidP="00FA1F22">
            <w:pPr>
              <w:contextualSpacing/>
              <w:jc w:val="center"/>
              <w:rPr>
                <w:b/>
                <w:sz w:val="28"/>
                <w:szCs w:val="28"/>
              </w:rPr>
            </w:pPr>
            <w:r w:rsidRPr="002F79CC">
              <w:rPr>
                <w:b/>
                <w:sz w:val="28"/>
                <w:szCs w:val="28"/>
              </w:rPr>
              <w:t>Кваліфікаційні вимоги</w:t>
            </w:r>
          </w:p>
          <w:p w:rsidR="00B43FD0" w:rsidRPr="002F79CC" w:rsidRDefault="00B43FD0" w:rsidP="00FA1F22">
            <w:pPr>
              <w:contextualSpacing/>
              <w:jc w:val="center"/>
              <w:rPr>
                <w:b/>
                <w:sz w:val="28"/>
                <w:szCs w:val="28"/>
              </w:rPr>
            </w:pPr>
          </w:p>
        </w:tc>
      </w:tr>
      <w:tr w:rsidR="00B43FD0" w:rsidRPr="002F79CC" w:rsidTr="001B1145">
        <w:trPr>
          <w:gridBefore w:val="1"/>
          <w:wBefore w:w="10" w:type="dxa"/>
          <w:trHeight w:val="334"/>
        </w:trPr>
        <w:tc>
          <w:tcPr>
            <w:tcW w:w="4032" w:type="dxa"/>
            <w:gridSpan w:val="3"/>
          </w:tcPr>
          <w:p w:rsidR="00B43FD0" w:rsidRPr="002F79CC" w:rsidRDefault="00B43FD0" w:rsidP="00FA1F22">
            <w:pPr>
              <w:contextualSpacing/>
              <w:jc w:val="both"/>
              <w:rPr>
                <w:sz w:val="28"/>
                <w:szCs w:val="28"/>
              </w:rPr>
            </w:pPr>
            <w:r w:rsidRPr="002F79CC">
              <w:rPr>
                <w:sz w:val="28"/>
                <w:szCs w:val="28"/>
              </w:rPr>
              <w:t>1. Освіта</w:t>
            </w:r>
          </w:p>
          <w:p w:rsidR="00B43FD0" w:rsidRPr="002F79CC" w:rsidRDefault="00B43FD0" w:rsidP="00FA1F22">
            <w:pPr>
              <w:contextualSpacing/>
              <w:jc w:val="both"/>
              <w:rPr>
                <w:sz w:val="28"/>
                <w:szCs w:val="28"/>
              </w:rPr>
            </w:pPr>
            <w:r>
              <w:rPr>
                <w:sz w:val="28"/>
                <w:szCs w:val="28"/>
              </w:rPr>
              <w:t xml:space="preserve">  </w:t>
            </w:r>
          </w:p>
        </w:tc>
        <w:tc>
          <w:tcPr>
            <w:tcW w:w="5466" w:type="dxa"/>
            <w:gridSpan w:val="2"/>
          </w:tcPr>
          <w:p w:rsidR="00B43FD0" w:rsidRPr="002F79CC" w:rsidRDefault="00B43FD0" w:rsidP="00FA1F22">
            <w:pPr>
              <w:ind w:left="6"/>
              <w:contextualSpacing/>
              <w:jc w:val="both"/>
              <w:rPr>
                <w:sz w:val="28"/>
              </w:rPr>
            </w:pPr>
            <w:r>
              <w:rPr>
                <w:sz w:val="28"/>
              </w:rPr>
              <w:t>повна загальна середня</w:t>
            </w:r>
          </w:p>
          <w:p w:rsidR="00B43FD0" w:rsidRPr="002F79CC" w:rsidRDefault="00B43FD0" w:rsidP="00FA1F22">
            <w:pPr>
              <w:contextualSpacing/>
              <w:jc w:val="both"/>
              <w:rPr>
                <w:sz w:val="28"/>
              </w:rPr>
            </w:pPr>
          </w:p>
        </w:tc>
      </w:tr>
      <w:tr w:rsidR="00B43FD0" w:rsidRPr="002F79CC" w:rsidTr="001B1145">
        <w:trPr>
          <w:gridBefore w:val="1"/>
          <w:wBefore w:w="10" w:type="dxa"/>
          <w:trHeight w:val="408"/>
        </w:trPr>
        <w:tc>
          <w:tcPr>
            <w:tcW w:w="4032" w:type="dxa"/>
            <w:gridSpan w:val="3"/>
          </w:tcPr>
          <w:p w:rsidR="00B43FD0" w:rsidRPr="002F79CC" w:rsidRDefault="00B43FD0" w:rsidP="00FA1F22">
            <w:pPr>
              <w:contextualSpacing/>
              <w:jc w:val="both"/>
              <w:rPr>
                <w:sz w:val="28"/>
                <w:szCs w:val="28"/>
              </w:rPr>
            </w:pPr>
            <w:r w:rsidRPr="002F79CC">
              <w:rPr>
                <w:sz w:val="28"/>
                <w:szCs w:val="28"/>
              </w:rPr>
              <w:t>2. Досвід роботи</w:t>
            </w:r>
          </w:p>
        </w:tc>
        <w:tc>
          <w:tcPr>
            <w:tcW w:w="5466" w:type="dxa"/>
            <w:gridSpan w:val="2"/>
          </w:tcPr>
          <w:p w:rsidR="00B43FD0" w:rsidRPr="002F79CC" w:rsidRDefault="00B43FD0" w:rsidP="00FA1F22">
            <w:pPr>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r>
              <w:rPr>
                <w:rFonts w:eastAsia="Calibri"/>
                <w:sz w:val="28"/>
                <w:szCs w:val="28"/>
              </w:rPr>
              <w:t xml:space="preserve"> </w:t>
            </w:r>
          </w:p>
        </w:tc>
      </w:tr>
      <w:tr w:rsidR="00B43FD0" w:rsidRPr="002F79CC" w:rsidTr="001B1145">
        <w:trPr>
          <w:gridBefore w:val="1"/>
          <w:wBefore w:w="10" w:type="dxa"/>
          <w:trHeight w:val="1175"/>
        </w:trPr>
        <w:tc>
          <w:tcPr>
            <w:tcW w:w="4032" w:type="dxa"/>
            <w:gridSpan w:val="3"/>
          </w:tcPr>
          <w:p w:rsidR="00B43FD0" w:rsidRPr="002F79CC" w:rsidRDefault="00B43FD0" w:rsidP="00FA1F22">
            <w:pPr>
              <w:contextualSpacing/>
              <w:jc w:val="both"/>
              <w:rPr>
                <w:sz w:val="28"/>
                <w:szCs w:val="28"/>
              </w:rPr>
            </w:pPr>
            <w:r w:rsidRPr="002F79CC">
              <w:rPr>
                <w:sz w:val="28"/>
                <w:szCs w:val="28"/>
              </w:rPr>
              <w:t>3. Володіння державною мовою</w:t>
            </w:r>
          </w:p>
        </w:tc>
        <w:tc>
          <w:tcPr>
            <w:tcW w:w="5466" w:type="dxa"/>
            <w:gridSpan w:val="2"/>
          </w:tcPr>
          <w:p w:rsidR="00B43FD0" w:rsidRPr="002F79CC" w:rsidRDefault="00B43FD0" w:rsidP="00FA1F22">
            <w:pPr>
              <w:contextualSpacing/>
              <w:jc w:val="both"/>
              <w:rPr>
                <w:sz w:val="28"/>
                <w:szCs w:val="28"/>
              </w:rPr>
            </w:pPr>
            <w:r w:rsidRPr="002F79CC">
              <w:rPr>
                <w:sz w:val="28"/>
                <w:szCs w:val="28"/>
              </w:rPr>
              <w:t>вільне володіння державною мовою</w:t>
            </w:r>
          </w:p>
          <w:p w:rsidR="00B43FD0" w:rsidRPr="002F79CC" w:rsidRDefault="00B43FD0" w:rsidP="00FA1F22">
            <w:pPr>
              <w:contextualSpacing/>
              <w:jc w:val="both"/>
              <w:rPr>
                <w:sz w:val="28"/>
                <w:szCs w:val="28"/>
              </w:rPr>
            </w:pPr>
            <w:r w:rsidRPr="002F79CC">
              <w:rPr>
                <w:sz w:val="28"/>
                <w:szCs w:val="28"/>
              </w:rPr>
              <w:t>відповідно до вимог Закону України «Про</w:t>
            </w:r>
          </w:p>
          <w:p w:rsidR="00B43FD0" w:rsidRPr="002F79CC" w:rsidRDefault="00B43FD0" w:rsidP="00FA1F22">
            <w:pPr>
              <w:contextualSpacing/>
              <w:jc w:val="both"/>
              <w:rPr>
                <w:sz w:val="28"/>
                <w:szCs w:val="28"/>
              </w:rPr>
            </w:pPr>
            <w:r w:rsidRPr="002F79CC">
              <w:rPr>
                <w:sz w:val="28"/>
                <w:szCs w:val="28"/>
              </w:rPr>
              <w:t>забезпечення функціонування української</w:t>
            </w:r>
          </w:p>
          <w:p w:rsidR="00B43FD0" w:rsidRPr="002F79CC" w:rsidRDefault="00B43FD0" w:rsidP="00FA1F22">
            <w:pPr>
              <w:contextualSpacing/>
              <w:jc w:val="both"/>
              <w:rPr>
                <w:sz w:val="28"/>
                <w:szCs w:val="28"/>
              </w:rPr>
            </w:pPr>
            <w:r w:rsidRPr="002F79CC">
              <w:rPr>
                <w:sz w:val="28"/>
                <w:szCs w:val="28"/>
              </w:rPr>
              <w:t>мови як державної»*.</w:t>
            </w:r>
          </w:p>
        </w:tc>
      </w:tr>
      <w:tr w:rsidR="001B1145" w:rsidRPr="002F79CC" w:rsidTr="001B1145">
        <w:trPr>
          <w:gridBefore w:val="1"/>
          <w:wBefore w:w="10" w:type="dxa"/>
          <w:trHeight w:val="408"/>
        </w:trPr>
        <w:tc>
          <w:tcPr>
            <w:tcW w:w="9498" w:type="dxa"/>
            <w:gridSpan w:val="5"/>
          </w:tcPr>
          <w:p w:rsidR="001B1145" w:rsidRDefault="001B1145" w:rsidP="00FA1F22">
            <w:pPr>
              <w:contextualSpacing/>
              <w:jc w:val="center"/>
              <w:rPr>
                <w:b/>
                <w:sz w:val="28"/>
                <w:szCs w:val="28"/>
              </w:rPr>
            </w:pPr>
          </w:p>
          <w:p w:rsidR="001B1145" w:rsidRPr="002F79CC" w:rsidRDefault="001B1145" w:rsidP="00FA1F22">
            <w:pPr>
              <w:contextualSpacing/>
              <w:jc w:val="center"/>
              <w:rPr>
                <w:b/>
                <w:sz w:val="28"/>
                <w:szCs w:val="28"/>
              </w:rPr>
            </w:pPr>
            <w:r w:rsidRPr="002F79CC">
              <w:rPr>
                <w:b/>
                <w:sz w:val="28"/>
                <w:szCs w:val="28"/>
              </w:rPr>
              <w:t>Вимоги до компетентності</w:t>
            </w:r>
          </w:p>
          <w:p w:rsidR="001B1145" w:rsidRPr="002F79CC" w:rsidRDefault="001B1145" w:rsidP="00FA1F22">
            <w:pPr>
              <w:contextualSpacing/>
              <w:jc w:val="center"/>
              <w:rPr>
                <w:b/>
                <w:sz w:val="28"/>
                <w:szCs w:val="28"/>
              </w:rPr>
            </w:pPr>
          </w:p>
        </w:tc>
      </w:tr>
      <w:tr w:rsidR="00652BBD" w:rsidRPr="001B1145" w:rsidTr="001B1145">
        <w:trPr>
          <w:gridBefore w:val="1"/>
          <w:wBefore w:w="10" w:type="dxa"/>
          <w:trHeight w:val="408"/>
        </w:trPr>
        <w:tc>
          <w:tcPr>
            <w:tcW w:w="4008" w:type="dxa"/>
            <w:gridSpan w:val="2"/>
          </w:tcPr>
          <w:p w:rsidR="00652BBD" w:rsidRPr="002F79CC" w:rsidRDefault="00652BBD" w:rsidP="00652BBD">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652BBD" w:rsidRPr="00720794" w:rsidRDefault="00652BBD" w:rsidP="00652BBD">
            <w:pPr>
              <w:contextualSpacing/>
              <w:jc w:val="both"/>
              <w:rPr>
                <w:sz w:val="28"/>
                <w:szCs w:val="28"/>
              </w:rPr>
            </w:pPr>
            <w:r w:rsidRPr="00720794">
              <w:rPr>
                <w:sz w:val="28"/>
                <w:szCs w:val="28"/>
              </w:rPr>
              <w:t>встановлення цілей, пріоритетів та</w:t>
            </w:r>
          </w:p>
          <w:p w:rsidR="00652BBD" w:rsidRPr="00720794" w:rsidRDefault="00652BBD" w:rsidP="00652BBD">
            <w:pPr>
              <w:contextualSpacing/>
              <w:jc w:val="both"/>
              <w:rPr>
                <w:sz w:val="28"/>
                <w:szCs w:val="28"/>
              </w:rPr>
            </w:pPr>
            <w:r w:rsidRPr="00720794">
              <w:rPr>
                <w:sz w:val="28"/>
                <w:szCs w:val="28"/>
              </w:rPr>
              <w:t>орієнтирів;</w:t>
            </w:r>
          </w:p>
          <w:p w:rsidR="00652BBD" w:rsidRPr="00720794" w:rsidRDefault="00652BBD" w:rsidP="00652BBD">
            <w:pPr>
              <w:contextualSpacing/>
              <w:jc w:val="both"/>
              <w:rPr>
                <w:sz w:val="28"/>
                <w:szCs w:val="28"/>
              </w:rPr>
            </w:pPr>
            <w:r w:rsidRPr="00720794">
              <w:rPr>
                <w:sz w:val="28"/>
                <w:szCs w:val="28"/>
              </w:rPr>
              <w:t>стратегічне планування;</w:t>
            </w:r>
          </w:p>
          <w:p w:rsidR="00652BBD" w:rsidRPr="00720794" w:rsidRDefault="00652BBD" w:rsidP="00652BBD">
            <w:pPr>
              <w:contextualSpacing/>
              <w:jc w:val="both"/>
              <w:rPr>
                <w:sz w:val="28"/>
                <w:szCs w:val="28"/>
              </w:rPr>
            </w:pPr>
            <w:r w:rsidRPr="00720794">
              <w:rPr>
                <w:sz w:val="28"/>
                <w:szCs w:val="28"/>
              </w:rPr>
              <w:t>багатофункціональність;</w:t>
            </w:r>
          </w:p>
          <w:p w:rsidR="00652BBD" w:rsidRPr="00720794" w:rsidRDefault="00652BBD" w:rsidP="00652BBD">
            <w:pPr>
              <w:contextualSpacing/>
              <w:jc w:val="both"/>
              <w:rPr>
                <w:sz w:val="28"/>
                <w:szCs w:val="28"/>
              </w:rPr>
            </w:pPr>
            <w:r w:rsidRPr="00720794">
              <w:rPr>
                <w:sz w:val="28"/>
                <w:szCs w:val="28"/>
              </w:rPr>
              <w:t>ведення ділових переговорів;</w:t>
            </w:r>
          </w:p>
          <w:p w:rsidR="00652BBD" w:rsidRPr="002F79CC" w:rsidRDefault="00652BBD" w:rsidP="00652BBD">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652BBD" w:rsidRPr="001B1145" w:rsidTr="001B1145">
        <w:trPr>
          <w:gridBefore w:val="1"/>
          <w:wBefore w:w="10" w:type="dxa"/>
          <w:trHeight w:val="408"/>
        </w:trPr>
        <w:tc>
          <w:tcPr>
            <w:tcW w:w="4008" w:type="dxa"/>
            <w:gridSpan w:val="2"/>
          </w:tcPr>
          <w:p w:rsidR="00652BBD" w:rsidRPr="00720794" w:rsidRDefault="00652BBD" w:rsidP="00652BBD">
            <w:pPr>
              <w:contextualSpacing/>
              <w:rPr>
                <w:sz w:val="28"/>
                <w:szCs w:val="28"/>
              </w:rPr>
            </w:pPr>
            <w:r w:rsidRPr="00720794">
              <w:rPr>
                <w:sz w:val="28"/>
                <w:szCs w:val="28"/>
              </w:rPr>
              <w:t>2. Аналітичні здібності</w:t>
            </w:r>
          </w:p>
        </w:tc>
        <w:tc>
          <w:tcPr>
            <w:tcW w:w="5490" w:type="dxa"/>
            <w:gridSpan w:val="3"/>
          </w:tcPr>
          <w:p w:rsidR="00652BBD" w:rsidRDefault="00652BBD" w:rsidP="00652BBD">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652BBD" w:rsidRDefault="00652BBD" w:rsidP="00652BBD">
            <w:pPr>
              <w:shd w:val="clear" w:color="auto" w:fill="FFFFFF"/>
              <w:jc w:val="both"/>
              <w:rPr>
                <w:sz w:val="28"/>
                <w:szCs w:val="28"/>
              </w:rPr>
            </w:pPr>
            <w:r w:rsidRPr="00720794">
              <w:rPr>
                <w:sz w:val="28"/>
                <w:szCs w:val="28"/>
              </w:rPr>
              <w:t xml:space="preserve">гнучкість; </w:t>
            </w:r>
          </w:p>
          <w:p w:rsidR="00652BBD" w:rsidRPr="00720794" w:rsidRDefault="00652BBD" w:rsidP="00652BBD">
            <w:pPr>
              <w:shd w:val="clear" w:color="auto" w:fill="FFFFFF"/>
              <w:jc w:val="both"/>
              <w:rPr>
                <w:sz w:val="28"/>
                <w:szCs w:val="28"/>
              </w:rPr>
            </w:pPr>
            <w:r w:rsidRPr="00720794">
              <w:rPr>
                <w:sz w:val="28"/>
                <w:szCs w:val="28"/>
              </w:rPr>
              <w:t>проникливість</w:t>
            </w:r>
          </w:p>
        </w:tc>
      </w:tr>
      <w:tr w:rsidR="00652BBD" w:rsidRPr="001B1145" w:rsidTr="001B1145">
        <w:trPr>
          <w:gridBefore w:val="1"/>
          <w:wBefore w:w="10" w:type="dxa"/>
          <w:trHeight w:val="408"/>
        </w:trPr>
        <w:tc>
          <w:tcPr>
            <w:tcW w:w="4008" w:type="dxa"/>
            <w:gridSpan w:val="2"/>
          </w:tcPr>
          <w:p w:rsidR="00652BBD" w:rsidRPr="00D45DC2" w:rsidRDefault="00652BBD" w:rsidP="00652BBD">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652BBD" w:rsidRDefault="00652BBD" w:rsidP="00652BBD">
            <w:pPr>
              <w:spacing w:line="223" w:lineRule="auto"/>
              <w:contextualSpacing/>
              <w:jc w:val="both"/>
              <w:rPr>
                <w:sz w:val="28"/>
              </w:rPr>
            </w:pPr>
            <w:r w:rsidRPr="00720794">
              <w:rPr>
                <w:sz w:val="28"/>
              </w:rPr>
              <w:t xml:space="preserve">ведення ділових переговорів; </w:t>
            </w:r>
          </w:p>
          <w:p w:rsidR="00652BBD" w:rsidRPr="00720794" w:rsidRDefault="00652BBD" w:rsidP="00652BBD">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652BBD" w:rsidRDefault="00652BBD" w:rsidP="00652BBD">
            <w:pPr>
              <w:contextualSpacing/>
              <w:jc w:val="both"/>
              <w:rPr>
                <w:sz w:val="28"/>
              </w:rPr>
            </w:pPr>
            <w:r w:rsidRPr="00720794">
              <w:rPr>
                <w:sz w:val="28"/>
              </w:rPr>
              <w:t xml:space="preserve">тощо; </w:t>
            </w:r>
          </w:p>
          <w:p w:rsidR="00652BBD" w:rsidRPr="00D45DC2" w:rsidRDefault="00652BBD" w:rsidP="00652BBD">
            <w:pPr>
              <w:contextualSpacing/>
              <w:jc w:val="both"/>
              <w:rPr>
                <w:sz w:val="28"/>
                <w:szCs w:val="28"/>
              </w:rPr>
            </w:pPr>
            <w:r w:rsidRPr="00720794">
              <w:rPr>
                <w:sz w:val="28"/>
              </w:rPr>
              <w:t>відкритість</w:t>
            </w:r>
          </w:p>
        </w:tc>
      </w:tr>
      <w:tr w:rsidR="00652BBD" w:rsidRPr="001B1145" w:rsidTr="001B1145">
        <w:trPr>
          <w:gridBefore w:val="1"/>
          <w:wBefore w:w="10" w:type="dxa"/>
          <w:trHeight w:val="408"/>
        </w:trPr>
        <w:tc>
          <w:tcPr>
            <w:tcW w:w="4008" w:type="dxa"/>
            <w:gridSpan w:val="2"/>
          </w:tcPr>
          <w:p w:rsidR="00652BBD" w:rsidRPr="00D45DC2" w:rsidRDefault="00652BBD" w:rsidP="00652BBD">
            <w:pPr>
              <w:contextualSpacing/>
              <w:rPr>
                <w:sz w:val="28"/>
                <w:szCs w:val="28"/>
              </w:rPr>
            </w:pPr>
            <w:r w:rsidRPr="00D45DC2">
              <w:rPr>
                <w:sz w:val="28"/>
                <w:szCs w:val="28"/>
              </w:rPr>
              <w:t>4. Особистісні компетенції</w:t>
            </w:r>
          </w:p>
        </w:tc>
        <w:tc>
          <w:tcPr>
            <w:tcW w:w="5490" w:type="dxa"/>
            <w:gridSpan w:val="3"/>
          </w:tcPr>
          <w:p w:rsidR="00652BBD" w:rsidRDefault="00652BBD" w:rsidP="00652BBD">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652BBD" w:rsidRPr="00720794" w:rsidRDefault="00652BBD" w:rsidP="00652BBD">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652BBD" w:rsidRDefault="00652BBD" w:rsidP="00652BBD">
            <w:pPr>
              <w:spacing w:line="223" w:lineRule="auto"/>
              <w:contextualSpacing/>
              <w:jc w:val="both"/>
              <w:rPr>
                <w:sz w:val="28"/>
                <w:szCs w:val="28"/>
              </w:rPr>
            </w:pPr>
            <w:r w:rsidRPr="00720794">
              <w:rPr>
                <w:sz w:val="28"/>
                <w:szCs w:val="28"/>
              </w:rPr>
              <w:t xml:space="preserve">системність; </w:t>
            </w:r>
          </w:p>
          <w:p w:rsidR="00652BBD" w:rsidRDefault="00652BBD" w:rsidP="00652BBD">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652BBD" w:rsidRPr="00D76359" w:rsidRDefault="00652BBD" w:rsidP="00652BBD">
            <w:pPr>
              <w:spacing w:line="223" w:lineRule="auto"/>
              <w:contextualSpacing/>
              <w:jc w:val="both"/>
              <w:rPr>
                <w:sz w:val="28"/>
                <w:szCs w:val="28"/>
              </w:rPr>
            </w:pPr>
            <w:r w:rsidRPr="00720794">
              <w:rPr>
                <w:sz w:val="28"/>
                <w:szCs w:val="28"/>
              </w:rPr>
              <w:t>політична нейтральність</w:t>
            </w:r>
          </w:p>
        </w:tc>
      </w:tr>
      <w:tr w:rsidR="00652BBD" w:rsidRPr="001B1145" w:rsidTr="001B1145">
        <w:trPr>
          <w:gridBefore w:val="1"/>
          <w:wBefore w:w="10" w:type="dxa"/>
          <w:trHeight w:val="408"/>
        </w:trPr>
        <w:tc>
          <w:tcPr>
            <w:tcW w:w="4008" w:type="dxa"/>
            <w:gridSpan w:val="2"/>
          </w:tcPr>
          <w:p w:rsidR="00652BBD" w:rsidRPr="00720794" w:rsidRDefault="00652BBD" w:rsidP="00652BBD">
            <w:pPr>
              <w:contextualSpacing/>
              <w:rPr>
                <w:sz w:val="28"/>
                <w:szCs w:val="28"/>
              </w:rPr>
            </w:pPr>
            <w:r w:rsidRPr="00720794">
              <w:rPr>
                <w:sz w:val="28"/>
                <w:szCs w:val="28"/>
              </w:rPr>
              <w:t>5. Вміння працювати в колективі</w:t>
            </w:r>
          </w:p>
        </w:tc>
        <w:tc>
          <w:tcPr>
            <w:tcW w:w="5490" w:type="dxa"/>
            <w:gridSpan w:val="3"/>
          </w:tcPr>
          <w:p w:rsidR="00652BBD" w:rsidRPr="00720794" w:rsidRDefault="00652BBD" w:rsidP="00652BBD">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652BBD" w:rsidRPr="001B1145" w:rsidTr="001B1145">
        <w:trPr>
          <w:gridBefore w:val="1"/>
          <w:wBefore w:w="10" w:type="dxa"/>
          <w:trHeight w:val="408"/>
        </w:trPr>
        <w:tc>
          <w:tcPr>
            <w:tcW w:w="4008" w:type="dxa"/>
            <w:gridSpan w:val="2"/>
          </w:tcPr>
          <w:p w:rsidR="00652BBD" w:rsidRPr="00D45DC2" w:rsidRDefault="00652BBD" w:rsidP="00652BBD">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652BBD" w:rsidRDefault="00652BBD" w:rsidP="00652BBD">
            <w:pPr>
              <w:contextualSpacing/>
              <w:jc w:val="both"/>
              <w:rPr>
                <w:sz w:val="28"/>
                <w:szCs w:val="28"/>
              </w:rPr>
            </w:pPr>
            <w:r w:rsidRPr="00D45DC2">
              <w:rPr>
                <w:sz w:val="28"/>
                <w:szCs w:val="28"/>
              </w:rPr>
              <w:t>знання основ законодавства про інформацію.</w:t>
            </w:r>
          </w:p>
        </w:tc>
      </w:tr>
      <w:tr w:rsidR="00B43FD0" w:rsidRPr="002F79CC" w:rsidTr="001B1145">
        <w:trPr>
          <w:gridAfter w:val="1"/>
          <w:wAfter w:w="10" w:type="dxa"/>
          <w:trHeight w:val="408"/>
        </w:trPr>
        <w:tc>
          <w:tcPr>
            <w:tcW w:w="9498" w:type="dxa"/>
            <w:gridSpan w:val="5"/>
          </w:tcPr>
          <w:p w:rsidR="00B43FD0" w:rsidRPr="002F79CC" w:rsidRDefault="00B43FD0" w:rsidP="00FA1F22">
            <w:pPr>
              <w:contextualSpacing/>
              <w:rPr>
                <w:b/>
                <w:sz w:val="28"/>
                <w:szCs w:val="28"/>
              </w:rPr>
            </w:pPr>
          </w:p>
          <w:p w:rsidR="00B43FD0" w:rsidRPr="002F79CC" w:rsidRDefault="00B43FD0" w:rsidP="00FA1F22">
            <w:pPr>
              <w:contextualSpacing/>
              <w:jc w:val="center"/>
              <w:rPr>
                <w:b/>
                <w:sz w:val="28"/>
                <w:szCs w:val="28"/>
              </w:rPr>
            </w:pPr>
            <w:r w:rsidRPr="002F79CC">
              <w:rPr>
                <w:b/>
                <w:sz w:val="28"/>
                <w:szCs w:val="28"/>
              </w:rPr>
              <w:t>Професійні знання</w:t>
            </w:r>
          </w:p>
          <w:p w:rsidR="00B43FD0" w:rsidRPr="002F79CC" w:rsidRDefault="00B43FD0" w:rsidP="00FA1F22">
            <w:pPr>
              <w:contextualSpacing/>
              <w:jc w:val="center"/>
              <w:rPr>
                <w:b/>
                <w:sz w:val="28"/>
                <w:szCs w:val="28"/>
              </w:rPr>
            </w:pP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1. Знання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652BBD" w:rsidRPr="002F79CC" w:rsidRDefault="00652BBD" w:rsidP="00652BBD">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2. Знання спеціального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43FD0" w:rsidRDefault="00B43FD0" w:rsidP="00FA1F22">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D0" w:rsidRDefault="00B43FD0" w:rsidP="00FA1F22">
      <w:pPr>
        <w:ind w:firstLine="709"/>
        <w:contextualSpacing/>
        <w:jc w:val="both"/>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812978" w:rsidRPr="002F79CC" w:rsidRDefault="00812978" w:rsidP="00FA1F22">
      <w:pPr>
        <w:contextualSpacing/>
        <w:jc w:val="center"/>
        <w:rPr>
          <w:b/>
          <w:sz w:val="28"/>
          <w:szCs w:val="28"/>
        </w:rPr>
      </w:pPr>
      <w:r w:rsidRPr="002F79CC">
        <w:rPr>
          <w:b/>
          <w:sz w:val="28"/>
          <w:szCs w:val="28"/>
        </w:rPr>
        <w:t>УМОВИ</w:t>
      </w:r>
    </w:p>
    <w:p w:rsidR="00812978" w:rsidRPr="002F79CC" w:rsidRDefault="00812978" w:rsidP="00FA1F22">
      <w:pPr>
        <w:contextualSpacing/>
        <w:jc w:val="both"/>
        <w:rPr>
          <w:b/>
          <w:sz w:val="28"/>
          <w:szCs w:val="28"/>
        </w:rPr>
      </w:pPr>
      <w:r w:rsidRPr="002F79CC">
        <w:rPr>
          <w:b/>
          <w:sz w:val="28"/>
          <w:szCs w:val="28"/>
        </w:rPr>
        <w:t>проведення конкурсу на зайняття вакантної посади контролера ІІ категорії (водія) автомобільного взводу підрозділу охорони та забезпечення територіального управління Служби судової охорони у м. Києві та Київської області</w:t>
      </w:r>
    </w:p>
    <w:p w:rsidR="00812978" w:rsidRPr="002F79CC" w:rsidRDefault="00812978" w:rsidP="00FA1F22">
      <w:pPr>
        <w:contextualSpacing/>
        <w:jc w:val="both"/>
        <w:rPr>
          <w:b/>
          <w:sz w:val="28"/>
          <w:szCs w:val="28"/>
        </w:rPr>
      </w:pPr>
    </w:p>
    <w:p w:rsidR="00812978" w:rsidRPr="002F79CC" w:rsidRDefault="00812978" w:rsidP="00FA1F22">
      <w:pPr>
        <w:contextualSpacing/>
        <w:jc w:val="center"/>
        <w:rPr>
          <w:b/>
          <w:sz w:val="28"/>
          <w:szCs w:val="28"/>
        </w:rPr>
      </w:pPr>
      <w:r w:rsidRPr="002F79CC">
        <w:rPr>
          <w:b/>
          <w:sz w:val="28"/>
          <w:szCs w:val="28"/>
        </w:rPr>
        <w:t>Загальні умови</w:t>
      </w:r>
    </w:p>
    <w:p w:rsidR="00812978" w:rsidRPr="002F79CC" w:rsidRDefault="00812978" w:rsidP="00FA1F22">
      <w:pPr>
        <w:ind w:firstLine="709"/>
        <w:contextualSpacing/>
        <w:jc w:val="both"/>
        <w:rPr>
          <w:b/>
          <w:sz w:val="28"/>
          <w:szCs w:val="28"/>
        </w:rPr>
      </w:pPr>
    </w:p>
    <w:p w:rsidR="00812978" w:rsidRPr="002F79CC" w:rsidRDefault="00812978" w:rsidP="00FA1F22">
      <w:pPr>
        <w:ind w:firstLine="709"/>
        <w:contextualSpacing/>
        <w:jc w:val="both"/>
        <w:rPr>
          <w:b/>
          <w:sz w:val="28"/>
          <w:szCs w:val="28"/>
        </w:rPr>
      </w:pPr>
      <w:r w:rsidRPr="002F79CC">
        <w:rPr>
          <w:b/>
          <w:sz w:val="28"/>
          <w:szCs w:val="28"/>
        </w:rPr>
        <w:t>1. Основні повноваження посади контролера ІІ категорії (водія) автомобільного взводу підрозділу охорони та забезпечення територіального управління Служби судової охорони у м. Києві та Київській області:</w:t>
      </w:r>
    </w:p>
    <w:p w:rsidR="00812978" w:rsidRPr="002F79CC" w:rsidRDefault="00812978" w:rsidP="00FA1F22">
      <w:pPr>
        <w:ind w:firstLine="709"/>
        <w:jc w:val="both"/>
        <w:rPr>
          <w:rFonts w:eastAsia="Calibri"/>
          <w:sz w:val="28"/>
          <w:szCs w:val="28"/>
        </w:rPr>
      </w:pPr>
      <w:r w:rsidRPr="002F79CC">
        <w:rPr>
          <w:rFonts w:eastAsia="Calibri"/>
          <w:sz w:val="28"/>
          <w:szCs w:val="28"/>
        </w:rPr>
        <w:t>1) керує спеціалізованими автомобільними транспортними засобами за різних дорожніх та кліматичних умов з урахуванням будови, технічних можливостей і вимог правил експлуатації закріпленої за ним техніки та обладнання;</w:t>
      </w:r>
    </w:p>
    <w:p w:rsidR="00812978" w:rsidRPr="002F79CC" w:rsidRDefault="00812978" w:rsidP="00FA1F22">
      <w:pPr>
        <w:ind w:firstLine="709"/>
        <w:jc w:val="both"/>
        <w:rPr>
          <w:rFonts w:eastAsia="Calibri"/>
          <w:sz w:val="28"/>
          <w:szCs w:val="28"/>
        </w:rPr>
      </w:pPr>
      <w:r w:rsidRPr="002F79CC">
        <w:rPr>
          <w:rFonts w:eastAsia="Calibri"/>
          <w:sz w:val="28"/>
          <w:szCs w:val="28"/>
        </w:rPr>
        <w:t>2) виконує вимоги правил дорожнього руху, правил перевезення вантажів та людей;</w:t>
      </w:r>
    </w:p>
    <w:p w:rsidR="00812978" w:rsidRPr="002F79CC" w:rsidRDefault="00812978" w:rsidP="00FA1F22">
      <w:pPr>
        <w:ind w:firstLine="709"/>
        <w:jc w:val="both"/>
        <w:rPr>
          <w:rFonts w:eastAsia="Calibri"/>
          <w:sz w:val="28"/>
          <w:szCs w:val="28"/>
        </w:rPr>
      </w:pPr>
      <w:r w:rsidRPr="002F79CC">
        <w:rPr>
          <w:rFonts w:eastAsia="Calibri"/>
          <w:sz w:val="28"/>
          <w:szCs w:val="28"/>
        </w:rPr>
        <w:t>3) забезпечує належний технічний стан спеціалізованих автотранспортних засобів;</w:t>
      </w:r>
    </w:p>
    <w:p w:rsidR="00812978" w:rsidRPr="002F79CC" w:rsidRDefault="00812978" w:rsidP="00FA1F22">
      <w:pPr>
        <w:ind w:firstLine="709"/>
        <w:jc w:val="both"/>
        <w:rPr>
          <w:rFonts w:eastAsia="Calibri"/>
          <w:sz w:val="28"/>
          <w:szCs w:val="28"/>
        </w:rPr>
      </w:pPr>
      <w:r w:rsidRPr="002F79CC">
        <w:rPr>
          <w:rFonts w:eastAsia="Calibri"/>
          <w:sz w:val="28"/>
          <w:szCs w:val="28"/>
        </w:rPr>
        <w:t>4) керує спеціалізованим обладнанням, яке встановлене на автотранспортних засобах;</w:t>
      </w:r>
    </w:p>
    <w:p w:rsidR="00812978" w:rsidRPr="002F79CC" w:rsidRDefault="00812978" w:rsidP="00FA1F22">
      <w:pPr>
        <w:ind w:firstLine="709"/>
        <w:jc w:val="both"/>
        <w:rPr>
          <w:rFonts w:eastAsia="Calibri"/>
          <w:sz w:val="28"/>
          <w:szCs w:val="28"/>
        </w:rPr>
      </w:pPr>
      <w:r w:rsidRPr="002F79CC">
        <w:rPr>
          <w:rFonts w:eastAsia="Calibri"/>
          <w:sz w:val="28"/>
          <w:szCs w:val="28"/>
        </w:rPr>
        <w:t>5) виконує роботи зі щоденного технічного обслуговування автотранспортного засобу;</w:t>
      </w:r>
    </w:p>
    <w:p w:rsidR="00812978" w:rsidRPr="002F79CC" w:rsidRDefault="00812978" w:rsidP="00FA1F22">
      <w:pPr>
        <w:ind w:firstLine="709"/>
        <w:jc w:val="both"/>
        <w:rPr>
          <w:rFonts w:eastAsia="Calibri"/>
          <w:sz w:val="28"/>
          <w:szCs w:val="28"/>
        </w:rPr>
      </w:pPr>
      <w:r w:rsidRPr="002F79CC">
        <w:rPr>
          <w:rFonts w:eastAsia="Calibri"/>
          <w:sz w:val="28"/>
          <w:szCs w:val="28"/>
        </w:rPr>
        <w:t>6) бере участь у плановому запобіжному ремонті закріпленого обладнання і техніки, перевіряє стан приладів безпеки та контролю;</w:t>
      </w:r>
    </w:p>
    <w:p w:rsidR="00812978" w:rsidRPr="002F79CC" w:rsidRDefault="00812978" w:rsidP="00FA1F22">
      <w:pPr>
        <w:ind w:firstLine="709"/>
        <w:jc w:val="both"/>
        <w:rPr>
          <w:rFonts w:eastAsia="Calibri"/>
          <w:sz w:val="28"/>
          <w:szCs w:val="28"/>
        </w:rPr>
      </w:pPr>
      <w:r w:rsidRPr="002F79CC">
        <w:rPr>
          <w:rFonts w:eastAsia="Calibri"/>
          <w:sz w:val="28"/>
          <w:szCs w:val="28"/>
        </w:rPr>
        <w:t>7) контролює ефективність витрат паливно-мастильних матеріалів та інших експлуатаційних матеріалів;</w:t>
      </w:r>
    </w:p>
    <w:p w:rsidR="00812978" w:rsidRPr="002F79CC" w:rsidRDefault="00812978" w:rsidP="00FA1F22">
      <w:pPr>
        <w:ind w:firstLine="709"/>
        <w:jc w:val="both"/>
        <w:rPr>
          <w:rFonts w:eastAsia="Calibri"/>
          <w:sz w:val="28"/>
          <w:szCs w:val="28"/>
        </w:rPr>
      </w:pPr>
      <w:r w:rsidRPr="002F79CC">
        <w:rPr>
          <w:rFonts w:eastAsia="Calibri"/>
          <w:sz w:val="28"/>
          <w:szCs w:val="28"/>
        </w:rPr>
        <w:t>8) перевіряє технічний стан автотранспортного засобу перед виїздом з парку та після повернення в парк;</w:t>
      </w:r>
    </w:p>
    <w:p w:rsidR="00812978" w:rsidRPr="002F79CC" w:rsidRDefault="00812978" w:rsidP="00FA1F22">
      <w:pPr>
        <w:ind w:firstLine="709"/>
        <w:jc w:val="both"/>
        <w:rPr>
          <w:rFonts w:eastAsia="Calibri"/>
          <w:sz w:val="28"/>
          <w:szCs w:val="28"/>
        </w:rPr>
      </w:pPr>
      <w:r w:rsidRPr="002F79CC">
        <w:rPr>
          <w:rFonts w:eastAsia="Calibri"/>
          <w:sz w:val="28"/>
          <w:szCs w:val="28"/>
        </w:rPr>
        <w:t>9) заправляє автотранспортні засоби паливом та іншими експлуатаційними матеріалами;</w:t>
      </w:r>
    </w:p>
    <w:p w:rsidR="00812978" w:rsidRPr="002F79CC" w:rsidRDefault="00812978" w:rsidP="00FA1F22">
      <w:pPr>
        <w:ind w:firstLine="709"/>
        <w:jc w:val="both"/>
        <w:rPr>
          <w:rFonts w:eastAsia="Calibri"/>
          <w:sz w:val="28"/>
          <w:szCs w:val="28"/>
        </w:rPr>
      </w:pPr>
      <w:r w:rsidRPr="002F79CC">
        <w:rPr>
          <w:rFonts w:eastAsia="Calibri"/>
          <w:sz w:val="28"/>
          <w:szCs w:val="28"/>
        </w:rPr>
        <w:t>10) дотримується правил безпеки під час експлуатації, ремонту та евакуації спеціалізованих автотранспортних засобів;</w:t>
      </w:r>
    </w:p>
    <w:p w:rsidR="00812978" w:rsidRPr="002F79CC" w:rsidRDefault="00812978" w:rsidP="00FA1F22">
      <w:pPr>
        <w:ind w:firstLine="709"/>
        <w:jc w:val="both"/>
        <w:rPr>
          <w:rFonts w:eastAsia="Calibri"/>
          <w:sz w:val="28"/>
          <w:szCs w:val="28"/>
        </w:rPr>
      </w:pPr>
      <w:r w:rsidRPr="002F79CC">
        <w:rPr>
          <w:rFonts w:eastAsia="Calibri"/>
          <w:sz w:val="28"/>
          <w:szCs w:val="28"/>
        </w:rPr>
        <w:t>11) надає першу медичну допомогу потерпілим під час дорожньо-транспортної події;</w:t>
      </w:r>
    </w:p>
    <w:p w:rsidR="00812978" w:rsidRPr="002F79CC" w:rsidRDefault="00812978" w:rsidP="00FA1F22">
      <w:pPr>
        <w:ind w:firstLine="709"/>
        <w:jc w:val="both"/>
        <w:rPr>
          <w:rFonts w:eastAsia="Calibri"/>
          <w:sz w:val="28"/>
          <w:szCs w:val="28"/>
        </w:rPr>
      </w:pPr>
      <w:r w:rsidRPr="002F79CC">
        <w:rPr>
          <w:rFonts w:eastAsia="Calibri"/>
          <w:sz w:val="28"/>
          <w:szCs w:val="28"/>
        </w:rPr>
        <w:t>12) знає, розуміє й застосовує нормативні документи, що стосуються його діяльності;</w:t>
      </w:r>
    </w:p>
    <w:p w:rsidR="00812978" w:rsidRPr="002F79CC" w:rsidRDefault="00812978" w:rsidP="00FA1F22">
      <w:pPr>
        <w:ind w:firstLine="709"/>
        <w:jc w:val="both"/>
        <w:rPr>
          <w:rFonts w:eastAsia="Calibri"/>
          <w:sz w:val="28"/>
          <w:szCs w:val="28"/>
        </w:rPr>
      </w:pPr>
      <w:r w:rsidRPr="002F79CC">
        <w:rPr>
          <w:rFonts w:eastAsia="Calibri"/>
          <w:sz w:val="28"/>
          <w:szCs w:val="28"/>
        </w:rPr>
        <w:t>13) знає і виконує вимоги нормативних актів про охорону праці та навколишнього середовища, дотримується норм, методів і прийомів безпечного виконання робіт;</w:t>
      </w:r>
    </w:p>
    <w:p w:rsidR="00812978" w:rsidRPr="002F79CC" w:rsidRDefault="00812978" w:rsidP="00FA1F22">
      <w:pPr>
        <w:ind w:firstLine="709"/>
        <w:contextualSpacing/>
        <w:jc w:val="both"/>
        <w:rPr>
          <w:rFonts w:eastAsia="Calibri"/>
          <w:sz w:val="28"/>
          <w:szCs w:val="28"/>
        </w:rPr>
      </w:pPr>
      <w:r w:rsidRPr="002F79CC">
        <w:rPr>
          <w:rFonts w:eastAsia="Calibri"/>
          <w:sz w:val="28"/>
          <w:szCs w:val="28"/>
        </w:rPr>
        <w:t>14) забезпечує підтримання та реагування на порушення громадського порядку під час розгляду справ судом, вживання заходів до припинення проявів неповаги до суду;</w:t>
      </w:r>
    </w:p>
    <w:p w:rsidR="00812978" w:rsidRPr="002F79CC" w:rsidRDefault="00812978" w:rsidP="00FA1F22">
      <w:pPr>
        <w:ind w:firstLine="709"/>
        <w:jc w:val="both"/>
        <w:rPr>
          <w:sz w:val="28"/>
        </w:rPr>
      </w:pPr>
      <w:r w:rsidRPr="002F79CC">
        <w:rPr>
          <w:rFonts w:eastAsia="Calibri"/>
          <w:sz w:val="28"/>
          <w:szCs w:val="28"/>
        </w:rPr>
        <w:t>15) за дорученням командира підрозділу (взводу) виконує інші повноваження, які належать до його компетенції.</w:t>
      </w:r>
    </w:p>
    <w:p w:rsidR="00812978" w:rsidRDefault="00812978" w:rsidP="00FA1F22">
      <w:pPr>
        <w:contextualSpacing/>
        <w:jc w:val="both"/>
        <w:rPr>
          <w:b/>
          <w:sz w:val="28"/>
          <w:szCs w:val="28"/>
        </w:rPr>
      </w:pPr>
    </w:p>
    <w:p w:rsidR="00652BBD" w:rsidRDefault="00652BBD" w:rsidP="00FA1F22">
      <w:pPr>
        <w:ind w:firstLine="709"/>
        <w:contextualSpacing/>
        <w:jc w:val="both"/>
        <w:rPr>
          <w:b/>
          <w:sz w:val="28"/>
          <w:szCs w:val="28"/>
        </w:rPr>
      </w:pPr>
    </w:p>
    <w:p w:rsidR="00812978" w:rsidRPr="002F79CC" w:rsidRDefault="00812978" w:rsidP="00FA1F22">
      <w:pPr>
        <w:ind w:firstLine="709"/>
        <w:contextualSpacing/>
        <w:jc w:val="both"/>
        <w:rPr>
          <w:b/>
          <w:sz w:val="28"/>
          <w:szCs w:val="28"/>
        </w:rPr>
      </w:pPr>
      <w:r w:rsidRPr="002F79CC">
        <w:rPr>
          <w:b/>
          <w:sz w:val="28"/>
          <w:szCs w:val="28"/>
        </w:rPr>
        <w:t>2. Умови оплати праці:</w:t>
      </w:r>
    </w:p>
    <w:p w:rsidR="00812978" w:rsidRPr="002F79CC" w:rsidRDefault="00812978" w:rsidP="00FA1F22">
      <w:pPr>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812978" w:rsidRPr="002F79CC" w:rsidRDefault="00812978" w:rsidP="00FA1F22">
      <w:pPr>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12978" w:rsidRPr="002F79CC" w:rsidRDefault="00812978" w:rsidP="00FA1F22">
      <w:pPr>
        <w:ind w:firstLine="709"/>
        <w:contextualSpacing/>
        <w:jc w:val="both"/>
        <w:rPr>
          <w:b/>
          <w:sz w:val="28"/>
          <w:szCs w:val="28"/>
          <w:lang w:eastAsia="uk-UA"/>
        </w:rPr>
      </w:pPr>
    </w:p>
    <w:p w:rsidR="00812978" w:rsidRPr="002F79CC" w:rsidRDefault="00812978" w:rsidP="00FA1F22">
      <w:pPr>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812978" w:rsidRPr="002F79CC" w:rsidRDefault="00812978" w:rsidP="00FA1F22">
      <w:pPr>
        <w:ind w:firstLine="709"/>
        <w:contextualSpacing/>
        <w:jc w:val="both"/>
        <w:rPr>
          <w:b/>
          <w:sz w:val="28"/>
          <w:szCs w:val="28"/>
        </w:rPr>
      </w:pPr>
    </w:p>
    <w:p w:rsidR="00812978" w:rsidRPr="002F79CC" w:rsidRDefault="00812978"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812978" w:rsidRPr="002F79CC" w:rsidRDefault="00812978" w:rsidP="00FA1F22">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12978" w:rsidRPr="002F79CC" w:rsidRDefault="00812978" w:rsidP="00FA1F22">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812978" w:rsidRPr="002F79CC" w:rsidRDefault="00812978" w:rsidP="00FA1F22">
      <w:pPr>
        <w:ind w:firstLine="709"/>
        <w:contextualSpacing/>
        <w:jc w:val="both"/>
        <w:rPr>
          <w:sz w:val="28"/>
          <w:szCs w:val="28"/>
        </w:rPr>
      </w:pPr>
      <w:r w:rsidRPr="002F79CC">
        <w:rPr>
          <w:sz w:val="28"/>
          <w:szCs w:val="28"/>
        </w:rPr>
        <w:t xml:space="preserve">3) копії документів про освіту; </w:t>
      </w:r>
    </w:p>
    <w:p w:rsidR="00812978" w:rsidRPr="002F79CC" w:rsidRDefault="00812978" w:rsidP="00FA1F22">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812978" w:rsidRPr="002F79CC" w:rsidRDefault="00812978" w:rsidP="00FA1F22">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812978" w:rsidRPr="002F79CC" w:rsidRDefault="00812978" w:rsidP="00FA1F22">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C170D" w:rsidRPr="00DC170D" w:rsidRDefault="00DC170D" w:rsidP="00FA1F22">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C170D" w:rsidRPr="00DC170D" w:rsidRDefault="00DC170D" w:rsidP="00FA1F22">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812978" w:rsidRPr="002F79CC" w:rsidRDefault="00812978" w:rsidP="00FA1F22">
      <w:pPr>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812978" w:rsidRPr="002F79CC" w:rsidRDefault="00812978" w:rsidP="00FA1F22">
      <w:pPr>
        <w:ind w:firstLine="709"/>
        <w:contextualSpacing/>
        <w:jc w:val="both"/>
        <w:rPr>
          <w:sz w:val="28"/>
          <w:szCs w:val="28"/>
        </w:rPr>
      </w:pPr>
      <w:r w:rsidRPr="002F79CC">
        <w:rPr>
          <w:sz w:val="28"/>
          <w:szCs w:val="28"/>
        </w:rPr>
        <w:t>9) довідка уповноваженого органу про відсутність судимості;</w:t>
      </w:r>
    </w:p>
    <w:p w:rsidR="00812978" w:rsidRPr="002F79CC" w:rsidRDefault="00812978" w:rsidP="00FA1F22">
      <w:pPr>
        <w:ind w:firstLine="709"/>
        <w:contextualSpacing/>
        <w:jc w:val="both"/>
        <w:rPr>
          <w:sz w:val="28"/>
          <w:szCs w:val="28"/>
        </w:rPr>
      </w:pPr>
      <w:r w:rsidRPr="002F79CC">
        <w:rPr>
          <w:sz w:val="28"/>
          <w:szCs w:val="28"/>
        </w:rPr>
        <w:t xml:space="preserve">10) </w:t>
      </w:r>
      <w:r w:rsidRPr="002F79CC">
        <w:rPr>
          <w:rFonts w:eastAsia="Calibri"/>
          <w:sz w:val="28"/>
          <w:szCs w:val="28"/>
          <w:shd w:val="clear" w:color="auto" w:fill="FFFFFF"/>
          <w:lang w:eastAsia="en-US"/>
        </w:rPr>
        <w:t xml:space="preserve">копія </w:t>
      </w:r>
      <w:r w:rsidRPr="002F79CC">
        <w:rPr>
          <w:rFonts w:eastAsia="Calibri"/>
          <w:sz w:val="28"/>
          <w:szCs w:val="28"/>
        </w:rPr>
        <w:t xml:space="preserve">посвідчення водія на право керування </w:t>
      </w:r>
      <w:r w:rsidR="00C9194E">
        <w:rPr>
          <w:rFonts w:eastAsia="Calibri"/>
          <w:bCs/>
          <w:iCs/>
          <w:sz w:val="28"/>
          <w:szCs w:val="28"/>
          <w:shd w:val="clear" w:color="auto" w:fill="FFFFFF"/>
        </w:rPr>
        <w:t>транспортним засобом (категорія «В»).</w:t>
      </w:r>
    </w:p>
    <w:p w:rsidR="00812978" w:rsidRPr="002F79CC" w:rsidRDefault="00812978" w:rsidP="00FA1F22">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812978" w:rsidRDefault="00C9194E" w:rsidP="00FA1F22">
      <w:pPr>
        <w:ind w:firstLine="709"/>
        <w:contextualSpacing/>
        <w:jc w:val="both"/>
        <w:rPr>
          <w:sz w:val="28"/>
          <w:szCs w:val="28"/>
        </w:rPr>
      </w:pPr>
      <w:r w:rsidRPr="002F79CC">
        <w:rPr>
          <w:sz w:val="28"/>
          <w:szCs w:val="28"/>
        </w:rPr>
        <w:t xml:space="preserve">Документи подаються з 08.30 год. </w:t>
      </w:r>
      <w:r w:rsidR="00652BBD">
        <w:rPr>
          <w:sz w:val="28"/>
          <w:szCs w:val="28"/>
        </w:rPr>
        <w:t>01 квітня</w:t>
      </w:r>
      <w:r>
        <w:rPr>
          <w:sz w:val="28"/>
          <w:szCs w:val="28"/>
        </w:rPr>
        <w:t xml:space="preserve"> 2024 року по 15</w:t>
      </w:r>
      <w:r w:rsidRPr="002F79CC">
        <w:rPr>
          <w:sz w:val="28"/>
          <w:szCs w:val="28"/>
        </w:rPr>
        <w:t xml:space="preserve">.30 год.                       </w:t>
      </w:r>
      <w:r>
        <w:rPr>
          <w:sz w:val="28"/>
          <w:szCs w:val="28"/>
        </w:rPr>
        <w:t>12 квітня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812978" w:rsidRPr="002F79CC" w:rsidRDefault="00812978"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82E2C" w:rsidRDefault="00582E2C" w:rsidP="00FA1F22">
      <w:pPr>
        <w:pStyle w:val="ft01"/>
        <w:shd w:val="clear" w:color="auto" w:fill="FFFFFF"/>
        <w:spacing w:before="0" w:beforeAutospacing="0" w:after="0" w:afterAutospacing="0"/>
        <w:ind w:firstLine="709"/>
        <w:jc w:val="both"/>
        <w:textAlignment w:val="baseline"/>
        <w:rPr>
          <w:b/>
          <w:bCs/>
          <w:sz w:val="28"/>
          <w:szCs w:val="28"/>
        </w:rPr>
      </w:pPr>
    </w:p>
    <w:p w:rsidR="00582E2C" w:rsidRPr="002F79CC" w:rsidRDefault="00582E2C"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82E2C" w:rsidRPr="002F79CC" w:rsidRDefault="00582E2C"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82E2C" w:rsidRPr="002F79CC" w:rsidRDefault="00582E2C" w:rsidP="00FA1F22">
      <w:pPr>
        <w:ind w:right="33"/>
        <w:contextualSpacing/>
        <w:jc w:val="both"/>
        <w:rPr>
          <w:b/>
          <w:bCs/>
          <w:sz w:val="28"/>
          <w:szCs w:val="28"/>
        </w:rPr>
      </w:pPr>
    </w:p>
    <w:p w:rsidR="00582E2C" w:rsidRPr="002F79CC" w:rsidRDefault="00582E2C"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12978" w:rsidRPr="002F79CC" w:rsidRDefault="00582E2C" w:rsidP="00FA1F22">
      <w:pPr>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13" w:type="dxa"/>
        <w:tblInd w:w="93" w:type="dxa"/>
        <w:tblLayout w:type="fixed"/>
        <w:tblLook w:val="0000" w:firstRow="0" w:lastRow="0" w:firstColumn="0" w:lastColumn="0" w:noHBand="0" w:noVBand="0"/>
      </w:tblPr>
      <w:tblGrid>
        <w:gridCol w:w="15"/>
        <w:gridCol w:w="3993"/>
        <w:gridCol w:w="15"/>
        <w:gridCol w:w="24"/>
        <w:gridCol w:w="5451"/>
        <w:gridCol w:w="15"/>
      </w:tblGrid>
      <w:tr w:rsidR="00812978" w:rsidRPr="002F79CC" w:rsidTr="00652BBD">
        <w:trPr>
          <w:gridBefore w:val="1"/>
          <w:wBefore w:w="15" w:type="dxa"/>
          <w:trHeight w:val="408"/>
        </w:trPr>
        <w:tc>
          <w:tcPr>
            <w:tcW w:w="9498" w:type="dxa"/>
            <w:gridSpan w:val="5"/>
          </w:tcPr>
          <w:p w:rsidR="00812978" w:rsidRDefault="00812978" w:rsidP="00FA1F22">
            <w:pPr>
              <w:contextualSpacing/>
              <w:jc w:val="center"/>
              <w:rPr>
                <w:b/>
                <w:sz w:val="28"/>
                <w:szCs w:val="28"/>
              </w:rPr>
            </w:pPr>
          </w:p>
          <w:p w:rsidR="00812978" w:rsidRPr="002F79CC" w:rsidRDefault="00812978" w:rsidP="00FA1F22">
            <w:pPr>
              <w:contextualSpacing/>
              <w:jc w:val="center"/>
              <w:rPr>
                <w:b/>
                <w:sz w:val="28"/>
                <w:szCs w:val="28"/>
              </w:rPr>
            </w:pPr>
            <w:r w:rsidRPr="002F79CC">
              <w:rPr>
                <w:b/>
                <w:sz w:val="28"/>
                <w:szCs w:val="28"/>
              </w:rPr>
              <w:t>Кваліфікаційні вимоги</w:t>
            </w:r>
          </w:p>
          <w:p w:rsidR="00812978" w:rsidRPr="002F79CC" w:rsidRDefault="00812978" w:rsidP="00FA1F22">
            <w:pPr>
              <w:contextualSpacing/>
              <w:jc w:val="center"/>
              <w:rPr>
                <w:b/>
                <w:sz w:val="28"/>
                <w:szCs w:val="28"/>
              </w:rPr>
            </w:pPr>
          </w:p>
        </w:tc>
      </w:tr>
      <w:tr w:rsidR="00812978" w:rsidRPr="002F79CC" w:rsidTr="00652BBD">
        <w:trPr>
          <w:gridBefore w:val="1"/>
          <w:wBefore w:w="15" w:type="dxa"/>
          <w:trHeight w:val="408"/>
        </w:trPr>
        <w:tc>
          <w:tcPr>
            <w:tcW w:w="4032" w:type="dxa"/>
            <w:gridSpan w:val="3"/>
          </w:tcPr>
          <w:p w:rsidR="00812978" w:rsidRPr="002F79CC" w:rsidRDefault="00812978" w:rsidP="00FA1F22">
            <w:pPr>
              <w:contextualSpacing/>
              <w:jc w:val="both"/>
              <w:rPr>
                <w:sz w:val="28"/>
                <w:szCs w:val="28"/>
              </w:rPr>
            </w:pPr>
            <w:r w:rsidRPr="002F79CC">
              <w:rPr>
                <w:sz w:val="28"/>
                <w:szCs w:val="28"/>
              </w:rPr>
              <w:t>1. Освіта</w:t>
            </w:r>
          </w:p>
        </w:tc>
        <w:tc>
          <w:tcPr>
            <w:tcW w:w="5466" w:type="dxa"/>
            <w:gridSpan w:val="2"/>
          </w:tcPr>
          <w:p w:rsidR="00812978" w:rsidRPr="002F79CC" w:rsidRDefault="00812978" w:rsidP="00FA1F22">
            <w:pPr>
              <w:ind w:left="6"/>
              <w:contextualSpacing/>
              <w:jc w:val="both"/>
              <w:rPr>
                <w:sz w:val="28"/>
              </w:rPr>
            </w:pPr>
            <w:r w:rsidRPr="002F79CC">
              <w:rPr>
                <w:sz w:val="28"/>
                <w:szCs w:val="28"/>
              </w:rPr>
              <w:t>повна загальна середня освіта.</w:t>
            </w:r>
            <w:r w:rsidRPr="002F79CC">
              <w:rPr>
                <w:sz w:val="28"/>
              </w:rPr>
              <w:t xml:space="preserve"> </w:t>
            </w:r>
          </w:p>
          <w:p w:rsidR="00812978" w:rsidRPr="002F79CC" w:rsidRDefault="00812978" w:rsidP="00FA1F22">
            <w:pPr>
              <w:ind w:left="6"/>
              <w:contextualSpacing/>
              <w:jc w:val="both"/>
              <w:rPr>
                <w:sz w:val="28"/>
                <w:szCs w:val="28"/>
              </w:rPr>
            </w:pPr>
          </w:p>
        </w:tc>
      </w:tr>
      <w:tr w:rsidR="00812978" w:rsidRPr="002F79CC" w:rsidTr="00652BBD">
        <w:trPr>
          <w:gridBefore w:val="1"/>
          <w:wBefore w:w="15" w:type="dxa"/>
          <w:trHeight w:val="408"/>
        </w:trPr>
        <w:tc>
          <w:tcPr>
            <w:tcW w:w="4032" w:type="dxa"/>
            <w:gridSpan w:val="3"/>
          </w:tcPr>
          <w:p w:rsidR="00812978" w:rsidRPr="002F79CC" w:rsidRDefault="00812978" w:rsidP="00FA1F22">
            <w:pPr>
              <w:contextualSpacing/>
              <w:jc w:val="both"/>
              <w:rPr>
                <w:sz w:val="28"/>
                <w:szCs w:val="28"/>
              </w:rPr>
            </w:pPr>
            <w:r w:rsidRPr="002F79CC">
              <w:rPr>
                <w:sz w:val="28"/>
                <w:szCs w:val="28"/>
              </w:rPr>
              <w:t>2. Досвід роботи</w:t>
            </w:r>
          </w:p>
        </w:tc>
        <w:tc>
          <w:tcPr>
            <w:tcW w:w="5466" w:type="dxa"/>
            <w:gridSpan w:val="2"/>
          </w:tcPr>
          <w:p w:rsidR="00812978" w:rsidRPr="002F79CC" w:rsidRDefault="00812978" w:rsidP="00FA1F22">
            <w:pPr>
              <w:ind w:left="6"/>
              <w:contextualSpacing/>
              <w:jc w:val="both"/>
              <w:rPr>
                <w:rFonts w:eastAsia="Calibri"/>
                <w:sz w:val="28"/>
                <w:szCs w:val="28"/>
              </w:rPr>
            </w:pPr>
            <w:r w:rsidRPr="002F79CC">
              <w:rPr>
                <w:rFonts w:eastAsia="Calibri"/>
                <w:sz w:val="28"/>
                <w:szCs w:val="28"/>
              </w:rPr>
              <w:t>без досвіду роботи;</w:t>
            </w:r>
          </w:p>
          <w:p w:rsidR="00812978" w:rsidRPr="002F79CC" w:rsidRDefault="00812978" w:rsidP="00FA1F22">
            <w:pPr>
              <w:ind w:left="6"/>
              <w:contextualSpacing/>
              <w:jc w:val="both"/>
              <w:rPr>
                <w:sz w:val="28"/>
                <w:szCs w:val="28"/>
              </w:rPr>
            </w:pPr>
            <w:r w:rsidRPr="002F79CC">
              <w:rPr>
                <w:rFonts w:eastAsia="Calibri"/>
                <w:sz w:val="28"/>
                <w:szCs w:val="28"/>
              </w:rPr>
              <w:t xml:space="preserve">наявність посвідчення водія на право керування </w:t>
            </w:r>
            <w:r w:rsidRPr="002F79CC">
              <w:rPr>
                <w:rFonts w:eastAsia="Calibri"/>
                <w:bCs/>
                <w:iCs/>
                <w:sz w:val="28"/>
                <w:szCs w:val="28"/>
                <w:shd w:val="clear" w:color="auto" w:fill="FFFFFF"/>
              </w:rPr>
              <w:t>транспортними засобами (за категорією «В»).</w:t>
            </w:r>
          </w:p>
          <w:p w:rsidR="00812978" w:rsidRPr="002F79CC" w:rsidRDefault="00812978" w:rsidP="00FA1F22">
            <w:pPr>
              <w:spacing w:before="240"/>
              <w:ind w:left="6"/>
              <w:contextualSpacing/>
              <w:jc w:val="both"/>
              <w:rPr>
                <w:sz w:val="28"/>
                <w:szCs w:val="28"/>
              </w:rPr>
            </w:pPr>
          </w:p>
        </w:tc>
      </w:tr>
      <w:tr w:rsidR="00652BBD" w:rsidRPr="002F79CC" w:rsidTr="00652BBD">
        <w:trPr>
          <w:gridBefore w:val="1"/>
          <w:wBefore w:w="15" w:type="dxa"/>
          <w:trHeight w:val="408"/>
        </w:trPr>
        <w:tc>
          <w:tcPr>
            <w:tcW w:w="4032" w:type="dxa"/>
            <w:gridSpan w:val="3"/>
          </w:tcPr>
          <w:p w:rsidR="00652BBD" w:rsidRPr="002F79CC" w:rsidRDefault="00652BBD" w:rsidP="00652BBD">
            <w:pPr>
              <w:contextualSpacing/>
              <w:jc w:val="both"/>
              <w:rPr>
                <w:sz w:val="28"/>
                <w:szCs w:val="28"/>
              </w:rPr>
            </w:pPr>
            <w:r w:rsidRPr="002F79CC">
              <w:rPr>
                <w:sz w:val="28"/>
                <w:szCs w:val="28"/>
              </w:rPr>
              <w:t>3. Володіння державною мовою</w:t>
            </w:r>
          </w:p>
        </w:tc>
        <w:tc>
          <w:tcPr>
            <w:tcW w:w="5466" w:type="dxa"/>
            <w:gridSpan w:val="2"/>
          </w:tcPr>
          <w:p w:rsidR="00652BBD" w:rsidRPr="002F79CC" w:rsidRDefault="00652BBD" w:rsidP="00652BBD">
            <w:pPr>
              <w:spacing w:line="223" w:lineRule="auto"/>
              <w:contextualSpacing/>
              <w:jc w:val="both"/>
              <w:rPr>
                <w:sz w:val="28"/>
                <w:szCs w:val="28"/>
              </w:rPr>
            </w:pPr>
            <w:r w:rsidRPr="002F79CC">
              <w:rPr>
                <w:sz w:val="28"/>
                <w:szCs w:val="28"/>
              </w:rPr>
              <w:t>вільне володіння державною мовою</w:t>
            </w:r>
          </w:p>
          <w:p w:rsidR="00652BBD" w:rsidRPr="002F79CC" w:rsidRDefault="00652BBD" w:rsidP="00652BBD">
            <w:pPr>
              <w:spacing w:line="223" w:lineRule="auto"/>
              <w:contextualSpacing/>
              <w:jc w:val="both"/>
              <w:rPr>
                <w:sz w:val="28"/>
                <w:szCs w:val="28"/>
              </w:rPr>
            </w:pPr>
            <w:r w:rsidRPr="002F79CC">
              <w:rPr>
                <w:sz w:val="28"/>
                <w:szCs w:val="28"/>
              </w:rPr>
              <w:t>відповідно до вимог Закону України «Про</w:t>
            </w:r>
          </w:p>
          <w:p w:rsidR="00652BBD" w:rsidRPr="002F79CC" w:rsidRDefault="00652BBD" w:rsidP="00652BBD">
            <w:pPr>
              <w:spacing w:line="223" w:lineRule="auto"/>
              <w:contextualSpacing/>
              <w:jc w:val="both"/>
              <w:rPr>
                <w:sz w:val="28"/>
                <w:szCs w:val="28"/>
              </w:rPr>
            </w:pPr>
            <w:r w:rsidRPr="002F79CC">
              <w:rPr>
                <w:sz w:val="28"/>
                <w:szCs w:val="28"/>
              </w:rPr>
              <w:t>забезпечення функціонування української</w:t>
            </w:r>
          </w:p>
          <w:p w:rsidR="00652BBD" w:rsidRPr="002F79CC" w:rsidRDefault="00652BBD" w:rsidP="00652BBD">
            <w:pPr>
              <w:spacing w:line="223" w:lineRule="auto"/>
              <w:contextualSpacing/>
              <w:jc w:val="both"/>
              <w:rPr>
                <w:sz w:val="28"/>
                <w:szCs w:val="28"/>
              </w:rPr>
            </w:pPr>
            <w:r w:rsidRPr="002F79CC">
              <w:rPr>
                <w:sz w:val="28"/>
                <w:szCs w:val="28"/>
              </w:rPr>
              <w:t>мови як державної»*.</w:t>
            </w:r>
          </w:p>
        </w:tc>
      </w:tr>
      <w:tr w:rsidR="001B1145" w:rsidRPr="002F79CC" w:rsidTr="00652BBD">
        <w:trPr>
          <w:gridBefore w:val="1"/>
          <w:wBefore w:w="15" w:type="dxa"/>
          <w:trHeight w:val="408"/>
        </w:trPr>
        <w:tc>
          <w:tcPr>
            <w:tcW w:w="9498" w:type="dxa"/>
            <w:gridSpan w:val="5"/>
          </w:tcPr>
          <w:p w:rsidR="001B1145" w:rsidRPr="002F79CC" w:rsidRDefault="001B1145" w:rsidP="00FA1F22">
            <w:pPr>
              <w:contextualSpacing/>
              <w:jc w:val="center"/>
              <w:rPr>
                <w:b/>
                <w:sz w:val="28"/>
                <w:szCs w:val="28"/>
              </w:rPr>
            </w:pPr>
            <w:r w:rsidRPr="002F79CC">
              <w:rPr>
                <w:b/>
                <w:sz w:val="28"/>
                <w:szCs w:val="28"/>
              </w:rPr>
              <w:t>Вимоги до компетентності</w:t>
            </w:r>
          </w:p>
          <w:p w:rsidR="001B1145" w:rsidRPr="002F79CC" w:rsidRDefault="001B1145" w:rsidP="00FA1F22">
            <w:pPr>
              <w:contextualSpacing/>
              <w:jc w:val="center"/>
              <w:rPr>
                <w:b/>
                <w:sz w:val="28"/>
                <w:szCs w:val="28"/>
              </w:rPr>
            </w:pPr>
          </w:p>
        </w:tc>
      </w:tr>
      <w:tr w:rsidR="00652BBD" w:rsidRPr="001B1145" w:rsidTr="00652BBD">
        <w:trPr>
          <w:gridBefore w:val="1"/>
          <w:wBefore w:w="15" w:type="dxa"/>
          <w:trHeight w:val="408"/>
        </w:trPr>
        <w:tc>
          <w:tcPr>
            <w:tcW w:w="4008" w:type="dxa"/>
            <w:gridSpan w:val="2"/>
          </w:tcPr>
          <w:p w:rsidR="00652BBD" w:rsidRPr="002F79CC" w:rsidRDefault="00652BBD" w:rsidP="00652BBD">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652BBD" w:rsidRPr="00720794" w:rsidRDefault="00652BBD" w:rsidP="00652BBD">
            <w:pPr>
              <w:contextualSpacing/>
              <w:jc w:val="both"/>
              <w:rPr>
                <w:sz w:val="28"/>
                <w:szCs w:val="28"/>
              </w:rPr>
            </w:pPr>
            <w:r w:rsidRPr="00720794">
              <w:rPr>
                <w:sz w:val="28"/>
                <w:szCs w:val="28"/>
              </w:rPr>
              <w:t>встановлення цілей, пріоритетів та</w:t>
            </w:r>
          </w:p>
          <w:p w:rsidR="00652BBD" w:rsidRPr="00720794" w:rsidRDefault="00652BBD" w:rsidP="00652BBD">
            <w:pPr>
              <w:contextualSpacing/>
              <w:jc w:val="both"/>
              <w:rPr>
                <w:sz w:val="28"/>
                <w:szCs w:val="28"/>
              </w:rPr>
            </w:pPr>
            <w:r w:rsidRPr="00720794">
              <w:rPr>
                <w:sz w:val="28"/>
                <w:szCs w:val="28"/>
              </w:rPr>
              <w:t>орієнтирів;</w:t>
            </w:r>
          </w:p>
          <w:p w:rsidR="00652BBD" w:rsidRPr="00720794" w:rsidRDefault="00652BBD" w:rsidP="00652BBD">
            <w:pPr>
              <w:contextualSpacing/>
              <w:jc w:val="both"/>
              <w:rPr>
                <w:sz w:val="28"/>
                <w:szCs w:val="28"/>
              </w:rPr>
            </w:pPr>
            <w:r w:rsidRPr="00720794">
              <w:rPr>
                <w:sz w:val="28"/>
                <w:szCs w:val="28"/>
              </w:rPr>
              <w:t>стратегічне планування;</w:t>
            </w:r>
          </w:p>
          <w:p w:rsidR="00652BBD" w:rsidRPr="00720794" w:rsidRDefault="00652BBD" w:rsidP="00652BBD">
            <w:pPr>
              <w:contextualSpacing/>
              <w:jc w:val="both"/>
              <w:rPr>
                <w:sz w:val="28"/>
                <w:szCs w:val="28"/>
              </w:rPr>
            </w:pPr>
            <w:r w:rsidRPr="00720794">
              <w:rPr>
                <w:sz w:val="28"/>
                <w:szCs w:val="28"/>
              </w:rPr>
              <w:t>багатофункціональність;</w:t>
            </w:r>
          </w:p>
          <w:p w:rsidR="00652BBD" w:rsidRPr="00720794" w:rsidRDefault="00652BBD" w:rsidP="00652BBD">
            <w:pPr>
              <w:contextualSpacing/>
              <w:jc w:val="both"/>
              <w:rPr>
                <w:sz w:val="28"/>
                <w:szCs w:val="28"/>
              </w:rPr>
            </w:pPr>
            <w:r w:rsidRPr="00720794">
              <w:rPr>
                <w:sz w:val="28"/>
                <w:szCs w:val="28"/>
              </w:rPr>
              <w:t>ведення ділових переговорів;</w:t>
            </w:r>
          </w:p>
          <w:p w:rsidR="00652BBD" w:rsidRPr="002F79CC" w:rsidRDefault="00652BBD" w:rsidP="00652BBD">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652BBD" w:rsidRPr="001B1145" w:rsidTr="00652BBD">
        <w:trPr>
          <w:gridBefore w:val="1"/>
          <w:wBefore w:w="15" w:type="dxa"/>
          <w:trHeight w:val="408"/>
        </w:trPr>
        <w:tc>
          <w:tcPr>
            <w:tcW w:w="4008" w:type="dxa"/>
            <w:gridSpan w:val="2"/>
          </w:tcPr>
          <w:p w:rsidR="00652BBD" w:rsidRPr="00720794" w:rsidRDefault="00652BBD" w:rsidP="00652BBD">
            <w:pPr>
              <w:contextualSpacing/>
              <w:rPr>
                <w:sz w:val="28"/>
                <w:szCs w:val="28"/>
              </w:rPr>
            </w:pPr>
            <w:r w:rsidRPr="00720794">
              <w:rPr>
                <w:sz w:val="28"/>
                <w:szCs w:val="28"/>
              </w:rPr>
              <w:t>2. Аналітичні здібності</w:t>
            </w:r>
          </w:p>
        </w:tc>
        <w:tc>
          <w:tcPr>
            <w:tcW w:w="5490" w:type="dxa"/>
            <w:gridSpan w:val="3"/>
          </w:tcPr>
          <w:p w:rsidR="00652BBD" w:rsidRDefault="00652BBD" w:rsidP="00652BBD">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652BBD" w:rsidRDefault="00652BBD" w:rsidP="00652BBD">
            <w:pPr>
              <w:shd w:val="clear" w:color="auto" w:fill="FFFFFF"/>
              <w:jc w:val="both"/>
              <w:rPr>
                <w:sz w:val="28"/>
                <w:szCs w:val="28"/>
              </w:rPr>
            </w:pPr>
            <w:r w:rsidRPr="00720794">
              <w:rPr>
                <w:sz w:val="28"/>
                <w:szCs w:val="28"/>
              </w:rPr>
              <w:t xml:space="preserve">гнучкість; </w:t>
            </w:r>
          </w:p>
          <w:p w:rsidR="00652BBD" w:rsidRPr="00720794" w:rsidRDefault="00652BBD" w:rsidP="00652BBD">
            <w:pPr>
              <w:shd w:val="clear" w:color="auto" w:fill="FFFFFF"/>
              <w:jc w:val="both"/>
              <w:rPr>
                <w:sz w:val="28"/>
                <w:szCs w:val="28"/>
              </w:rPr>
            </w:pPr>
            <w:r w:rsidRPr="00720794">
              <w:rPr>
                <w:sz w:val="28"/>
                <w:szCs w:val="28"/>
              </w:rPr>
              <w:t>проникливість</w:t>
            </w:r>
          </w:p>
        </w:tc>
      </w:tr>
      <w:tr w:rsidR="00652BBD" w:rsidRPr="001B1145" w:rsidTr="00652BBD">
        <w:trPr>
          <w:gridBefore w:val="1"/>
          <w:wBefore w:w="15" w:type="dxa"/>
          <w:trHeight w:val="408"/>
        </w:trPr>
        <w:tc>
          <w:tcPr>
            <w:tcW w:w="4008" w:type="dxa"/>
            <w:gridSpan w:val="2"/>
          </w:tcPr>
          <w:p w:rsidR="00652BBD" w:rsidRPr="00D45DC2" w:rsidRDefault="00652BBD" w:rsidP="00652BBD">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652BBD" w:rsidRDefault="00652BBD" w:rsidP="00652BBD">
            <w:pPr>
              <w:spacing w:line="223" w:lineRule="auto"/>
              <w:contextualSpacing/>
              <w:jc w:val="both"/>
              <w:rPr>
                <w:sz w:val="28"/>
              </w:rPr>
            </w:pPr>
            <w:r w:rsidRPr="00720794">
              <w:rPr>
                <w:sz w:val="28"/>
              </w:rPr>
              <w:t xml:space="preserve">ведення ділових переговорів; </w:t>
            </w:r>
          </w:p>
          <w:p w:rsidR="00652BBD" w:rsidRPr="00720794" w:rsidRDefault="00652BBD" w:rsidP="00652BBD">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652BBD" w:rsidRDefault="00652BBD" w:rsidP="00652BBD">
            <w:pPr>
              <w:contextualSpacing/>
              <w:jc w:val="both"/>
              <w:rPr>
                <w:sz w:val="28"/>
              </w:rPr>
            </w:pPr>
            <w:r w:rsidRPr="00720794">
              <w:rPr>
                <w:sz w:val="28"/>
              </w:rPr>
              <w:t xml:space="preserve">тощо; </w:t>
            </w:r>
          </w:p>
          <w:p w:rsidR="00652BBD" w:rsidRPr="00D45DC2" w:rsidRDefault="00652BBD" w:rsidP="00652BBD">
            <w:pPr>
              <w:contextualSpacing/>
              <w:jc w:val="both"/>
              <w:rPr>
                <w:sz w:val="28"/>
                <w:szCs w:val="28"/>
              </w:rPr>
            </w:pPr>
            <w:r w:rsidRPr="00720794">
              <w:rPr>
                <w:sz w:val="28"/>
              </w:rPr>
              <w:t>відкритість</w:t>
            </w:r>
          </w:p>
        </w:tc>
      </w:tr>
      <w:tr w:rsidR="00652BBD" w:rsidRPr="001B1145" w:rsidTr="00652BBD">
        <w:trPr>
          <w:gridBefore w:val="1"/>
          <w:wBefore w:w="15" w:type="dxa"/>
          <w:trHeight w:val="408"/>
        </w:trPr>
        <w:tc>
          <w:tcPr>
            <w:tcW w:w="4008" w:type="dxa"/>
            <w:gridSpan w:val="2"/>
          </w:tcPr>
          <w:p w:rsidR="00652BBD" w:rsidRPr="00D45DC2" w:rsidRDefault="00652BBD" w:rsidP="00652BBD">
            <w:pPr>
              <w:contextualSpacing/>
              <w:rPr>
                <w:sz w:val="28"/>
                <w:szCs w:val="28"/>
              </w:rPr>
            </w:pPr>
            <w:r w:rsidRPr="00D45DC2">
              <w:rPr>
                <w:sz w:val="28"/>
                <w:szCs w:val="28"/>
              </w:rPr>
              <w:t>4. Особистісні компетенції</w:t>
            </w:r>
          </w:p>
        </w:tc>
        <w:tc>
          <w:tcPr>
            <w:tcW w:w="5490" w:type="dxa"/>
            <w:gridSpan w:val="3"/>
          </w:tcPr>
          <w:p w:rsidR="00652BBD" w:rsidRDefault="00652BBD" w:rsidP="00652BBD">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652BBD" w:rsidRPr="00720794" w:rsidRDefault="00652BBD" w:rsidP="00652BBD">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652BBD" w:rsidRDefault="00652BBD" w:rsidP="00652BBD">
            <w:pPr>
              <w:spacing w:line="223" w:lineRule="auto"/>
              <w:contextualSpacing/>
              <w:jc w:val="both"/>
              <w:rPr>
                <w:sz w:val="28"/>
                <w:szCs w:val="28"/>
              </w:rPr>
            </w:pPr>
            <w:r w:rsidRPr="00720794">
              <w:rPr>
                <w:sz w:val="28"/>
                <w:szCs w:val="28"/>
              </w:rPr>
              <w:t xml:space="preserve">системність; </w:t>
            </w:r>
          </w:p>
          <w:p w:rsidR="00652BBD" w:rsidRDefault="00652BBD" w:rsidP="00652BBD">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652BBD" w:rsidRPr="00D76359" w:rsidRDefault="00652BBD" w:rsidP="00652BBD">
            <w:pPr>
              <w:spacing w:line="223" w:lineRule="auto"/>
              <w:contextualSpacing/>
              <w:jc w:val="both"/>
              <w:rPr>
                <w:sz w:val="28"/>
                <w:szCs w:val="28"/>
              </w:rPr>
            </w:pPr>
            <w:r w:rsidRPr="00720794">
              <w:rPr>
                <w:sz w:val="28"/>
                <w:szCs w:val="28"/>
              </w:rPr>
              <w:t>політична нейтральність</w:t>
            </w:r>
          </w:p>
        </w:tc>
      </w:tr>
      <w:tr w:rsidR="00652BBD" w:rsidRPr="001B1145" w:rsidTr="00652BBD">
        <w:trPr>
          <w:gridBefore w:val="1"/>
          <w:wBefore w:w="15" w:type="dxa"/>
          <w:trHeight w:val="408"/>
        </w:trPr>
        <w:tc>
          <w:tcPr>
            <w:tcW w:w="4008" w:type="dxa"/>
            <w:gridSpan w:val="2"/>
          </w:tcPr>
          <w:p w:rsidR="00652BBD" w:rsidRPr="00720794" w:rsidRDefault="00652BBD" w:rsidP="00652BBD">
            <w:pPr>
              <w:contextualSpacing/>
              <w:rPr>
                <w:sz w:val="28"/>
                <w:szCs w:val="28"/>
              </w:rPr>
            </w:pPr>
            <w:r w:rsidRPr="00720794">
              <w:rPr>
                <w:sz w:val="28"/>
                <w:szCs w:val="28"/>
              </w:rPr>
              <w:t>5. Вміння працювати в колективі</w:t>
            </w:r>
          </w:p>
        </w:tc>
        <w:tc>
          <w:tcPr>
            <w:tcW w:w="5490" w:type="dxa"/>
            <w:gridSpan w:val="3"/>
          </w:tcPr>
          <w:p w:rsidR="00652BBD" w:rsidRPr="00720794" w:rsidRDefault="00652BBD" w:rsidP="00652BBD">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652BBD" w:rsidRPr="001B1145" w:rsidTr="00652BBD">
        <w:trPr>
          <w:gridBefore w:val="1"/>
          <w:wBefore w:w="15" w:type="dxa"/>
          <w:trHeight w:val="408"/>
        </w:trPr>
        <w:tc>
          <w:tcPr>
            <w:tcW w:w="4008" w:type="dxa"/>
            <w:gridSpan w:val="2"/>
          </w:tcPr>
          <w:p w:rsidR="00652BBD" w:rsidRPr="00D45DC2" w:rsidRDefault="00652BBD" w:rsidP="00652BBD">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652BBD" w:rsidRDefault="00652BBD" w:rsidP="00652BBD">
            <w:pPr>
              <w:contextualSpacing/>
              <w:jc w:val="both"/>
              <w:rPr>
                <w:sz w:val="28"/>
                <w:szCs w:val="28"/>
              </w:rPr>
            </w:pPr>
            <w:r w:rsidRPr="00D45DC2">
              <w:rPr>
                <w:sz w:val="28"/>
                <w:szCs w:val="28"/>
              </w:rPr>
              <w:t>знання основ законодавства про інформацію.</w:t>
            </w:r>
          </w:p>
        </w:tc>
      </w:tr>
      <w:tr w:rsidR="00812978" w:rsidRPr="00D45DC2" w:rsidTr="00652BBD">
        <w:trPr>
          <w:gridAfter w:val="1"/>
          <w:wAfter w:w="15" w:type="dxa"/>
          <w:trHeight w:val="408"/>
        </w:trPr>
        <w:tc>
          <w:tcPr>
            <w:tcW w:w="9498" w:type="dxa"/>
            <w:gridSpan w:val="5"/>
          </w:tcPr>
          <w:p w:rsidR="00812978" w:rsidRDefault="00812978" w:rsidP="00FA1F22">
            <w:pPr>
              <w:contextualSpacing/>
              <w:rPr>
                <w:b/>
                <w:sz w:val="28"/>
                <w:szCs w:val="28"/>
              </w:rPr>
            </w:pPr>
          </w:p>
          <w:p w:rsidR="00812978" w:rsidRPr="00D45DC2" w:rsidRDefault="00812978" w:rsidP="00FA1F22">
            <w:pPr>
              <w:contextualSpacing/>
              <w:jc w:val="center"/>
              <w:rPr>
                <w:b/>
                <w:sz w:val="28"/>
                <w:szCs w:val="28"/>
              </w:rPr>
            </w:pPr>
            <w:r w:rsidRPr="00D45DC2">
              <w:rPr>
                <w:b/>
                <w:sz w:val="28"/>
                <w:szCs w:val="28"/>
              </w:rPr>
              <w:t>Професійні знання</w:t>
            </w:r>
          </w:p>
          <w:p w:rsidR="00812978" w:rsidRPr="00D45DC2" w:rsidRDefault="00812978" w:rsidP="00FA1F22">
            <w:pPr>
              <w:contextualSpacing/>
              <w:jc w:val="center"/>
              <w:rPr>
                <w:b/>
                <w:sz w:val="28"/>
                <w:szCs w:val="28"/>
              </w:rPr>
            </w:pPr>
          </w:p>
        </w:tc>
      </w:tr>
      <w:tr w:rsidR="00652BBD" w:rsidRPr="00D45DC2" w:rsidTr="00652BBD">
        <w:trPr>
          <w:gridAfter w:val="1"/>
          <w:wAfter w:w="15" w:type="dxa"/>
          <w:trHeight w:val="408"/>
        </w:trPr>
        <w:tc>
          <w:tcPr>
            <w:tcW w:w="4008" w:type="dxa"/>
            <w:gridSpan w:val="2"/>
          </w:tcPr>
          <w:p w:rsidR="00652BBD" w:rsidRPr="00D45DC2" w:rsidRDefault="00652BBD" w:rsidP="00652BBD">
            <w:pPr>
              <w:contextualSpacing/>
              <w:rPr>
                <w:sz w:val="28"/>
                <w:szCs w:val="28"/>
              </w:rPr>
            </w:pPr>
            <w:r w:rsidRPr="00D45DC2">
              <w:rPr>
                <w:sz w:val="28"/>
                <w:szCs w:val="28"/>
              </w:rPr>
              <w:t>1. Знання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652BBD" w:rsidRPr="002F79CC" w:rsidRDefault="00652BBD" w:rsidP="00652BBD">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652BBD" w:rsidRPr="00D45DC2" w:rsidTr="00652BBD">
        <w:trPr>
          <w:gridAfter w:val="1"/>
          <w:wAfter w:w="15" w:type="dxa"/>
          <w:trHeight w:val="408"/>
        </w:trPr>
        <w:tc>
          <w:tcPr>
            <w:tcW w:w="4008" w:type="dxa"/>
            <w:gridSpan w:val="2"/>
          </w:tcPr>
          <w:p w:rsidR="00652BBD" w:rsidRPr="00D45DC2" w:rsidRDefault="00652BBD" w:rsidP="00652BBD">
            <w:pPr>
              <w:contextualSpacing/>
              <w:rPr>
                <w:sz w:val="28"/>
                <w:szCs w:val="28"/>
              </w:rPr>
            </w:pPr>
            <w:r>
              <w:rPr>
                <w:sz w:val="28"/>
                <w:szCs w:val="28"/>
              </w:rPr>
              <w:t>2. Знання спеціального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812978" w:rsidRPr="002F79CC" w:rsidRDefault="00812978" w:rsidP="00FA1F22">
      <w:pPr>
        <w:ind w:firstLine="709"/>
        <w:contextualSpacing/>
        <w:jc w:val="both"/>
        <w:rPr>
          <w:b/>
          <w:sz w:val="28"/>
          <w:szCs w:val="28"/>
        </w:rPr>
      </w:pPr>
      <w:r w:rsidRPr="00C42A43">
        <w:rPr>
          <w:sz w:val="22"/>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D0" w:rsidRPr="002F79CC" w:rsidRDefault="00B43FD0" w:rsidP="00FA1F22">
      <w:pPr>
        <w:ind w:firstLine="709"/>
        <w:contextualSpacing/>
        <w:jc w:val="both"/>
        <w:rPr>
          <w:b/>
          <w:sz w:val="28"/>
          <w:szCs w:val="28"/>
        </w:rPr>
      </w:pPr>
    </w:p>
    <w:p w:rsidR="00B43FD0" w:rsidRDefault="00B43FD0" w:rsidP="00FA1F22">
      <w:pPr>
        <w:ind w:firstLine="709"/>
        <w:contextualSpacing/>
        <w:jc w:val="both"/>
      </w:pPr>
    </w:p>
    <w:p w:rsidR="00EA35C0" w:rsidRPr="002F79CC" w:rsidRDefault="00EA35C0" w:rsidP="00FA1F22">
      <w:pPr>
        <w:ind w:firstLine="709"/>
        <w:contextualSpacing/>
        <w:jc w:val="both"/>
        <w:rPr>
          <w:b/>
          <w:sz w:val="28"/>
          <w:szCs w:val="28"/>
        </w:rPr>
      </w:pPr>
    </w:p>
    <w:p w:rsidR="00EA35C0" w:rsidRPr="002F79CC" w:rsidRDefault="00EA35C0" w:rsidP="00FA1F22">
      <w:pPr>
        <w:ind w:firstLine="709"/>
        <w:contextualSpacing/>
        <w:jc w:val="both"/>
        <w:rPr>
          <w:b/>
          <w:sz w:val="28"/>
          <w:szCs w:val="28"/>
        </w:rPr>
      </w:pPr>
    </w:p>
    <w:p w:rsidR="006670BA" w:rsidRDefault="006670BA" w:rsidP="00FA1F22"/>
    <w:sectPr w:rsidR="006670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42024"/>
    <w:rsid w:val="00055AEA"/>
    <w:rsid w:val="000971F3"/>
    <w:rsid w:val="001269B4"/>
    <w:rsid w:val="001B1145"/>
    <w:rsid w:val="00220585"/>
    <w:rsid w:val="00240614"/>
    <w:rsid w:val="00246F1D"/>
    <w:rsid w:val="00294946"/>
    <w:rsid w:val="00313380"/>
    <w:rsid w:val="00325EC0"/>
    <w:rsid w:val="00376F5E"/>
    <w:rsid w:val="003B09D8"/>
    <w:rsid w:val="00414BC8"/>
    <w:rsid w:val="00582E2C"/>
    <w:rsid w:val="00652BBD"/>
    <w:rsid w:val="006670BA"/>
    <w:rsid w:val="006962B2"/>
    <w:rsid w:val="007C334D"/>
    <w:rsid w:val="00812978"/>
    <w:rsid w:val="00892080"/>
    <w:rsid w:val="0089225E"/>
    <w:rsid w:val="008D3C1F"/>
    <w:rsid w:val="009615B0"/>
    <w:rsid w:val="00A02D02"/>
    <w:rsid w:val="00A2733C"/>
    <w:rsid w:val="00AE503B"/>
    <w:rsid w:val="00B43FD0"/>
    <w:rsid w:val="00BF5EE8"/>
    <w:rsid w:val="00C9194E"/>
    <w:rsid w:val="00CF3883"/>
    <w:rsid w:val="00D35A75"/>
    <w:rsid w:val="00D5694A"/>
    <w:rsid w:val="00D7234D"/>
    <w:rsid w:val="00DA69C9"/>
    <w:rsid w:val="00DC170D"/>
    <w:rsid w:val="00E96215"/>
    <w:rsid w:val="00EA35C0"/>
    <w:rsid w:val="00FA1F22"/>
    <w:rsid w:val="00FA5978"/>
    <w:rsid w:val="00FA5C72"/>
    <w:rsid w:val="00FA6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C663"/>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1985</TotalTime>
  <Pages>30</Pages>
  <Words>38985</Words>
  <Characters>22223</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USER_SSO</cp:lastModifiedBy>
  <cp:revision>13</cp:revision>
  <dcterms:created xsi:type="dcterms:W3CDTF">2024-01-10T10:06:00Z</dcterms:created>
  <dcterms:modified xsi:type="dcterms:W3CDTF">2024-03-29T16:15:00Z</dcterms:modified>
</cp:coreProperties>
</file>