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235" w:rsidRPr="00F02E1F" w:rsidRDefault="00A94235" w:rsidP="007A2F38">
      <w:pPr>
        <w:widowControl w:val="0"/>
        <w:shd w:val="clear" w:color="auto" w:fill="FFFFFF" w:themeFill="background1"/>
        <w:tabs>
          <w:tab w:val="left" w:pos="5910"/>
          <w:tab w:val="left" w:pos="5954"/>
        </w:tabs>
        <w:ind w:left="6237"/>
      </w:pPr>
      <w:r w:rsidRPr="00F02E1F">
        <w:t>ЗАТВЕРДЖЕНО</w:t>
      </w:r>
    </w:p>
    <w:p w:rsidR="00A94235" w:rsidRPr="00657F44" w:rsidRDefault="00A94235" w:rsidP="007A2F38">
      <w:pPr>
        <w:widowControl w:val="0"/>
        <w:shd w:val="clear" w:color="auto" w:fill="FFFFFF" w:themeFill="background1"/>
        <w:tabs>
          <w:tab w:val="left" w:pos="5954"/>
        </w:tabs>
        <w:ind w:left="6237"/>
      </w:pPr>
      <w:r w:rsidRPr="00F02E1F">
        <w:t xml:space="preserve">Наказ територіального                             управління Служби судової </w:t>
      </w:r>
      <w:r w:rsidRPr="00657F44">
        <w:t>охорони у Одеській області</w:t>
      </w:r>
    </w:p>
    <w:p w:rsidR="00A94235" w:rsidRPr="00657F44" w:rsidRDefault="00197998" w:rsidP="007A2F38">
      <w:pPr>
        <w:widowControl w:val="0"/>
        <w:shd w:val="clear" w:color="auto" w:fill="FFFFFF" w:themeFill="background1"/>
        <w:tabs>
          <w:tab w:val="left" w:pos="5954"/>
        </w:tabs>
        <w:ind w:left="6237"/>
        <w:rPr>
          <w:b/>
          <w:lang w:val="ru-RU"/>
        </w:rPr>
      </w:pPr>
      <w:bookmarkStart w:id="0" w:name="_Hlk151128821"/>
      <w:r w:rsidRPr="00657F44">
        <w:t>17</w:t>
      </w:r>
      <w:r w:rsidR="00A94235" w:rsidRPr="00657F44">
        <w:t>.</w:t>
      </w:r>
      <w:r w:rsidRPr="00657F44">
        <w:t>11</w:t>
      </w:r>
      <w:r w:rsidR="00A94235" w:rsidRPr="00657F44">
        <w:t xml:space="preserve">.2023 № </w:t>
      </w:r>
      <w:r w:rsidR="00657F44" w:rsidRPr="00657F44">
        <w:t>342</w:t>
      </w:r>
      <w:bookmarkEnd w:id="0"/>
    </w:p>
    <w:p w:rsidR="00A94235" w:rsidRPr="00F02E1F" w:rsidRDefault="00A94235" w:rsidP="007A2F38">
      <w:pPr>
        <w:widowControl w:val="0"/>
        <w:shd w:val="clear" w:color="auto" w:fill="FFFFFF" w:themeFill="background1"/>
        <w:tabs>
          <w:tab w:val="left" w:pos="5954"/>
        </w:tabs>
        <w:rPr>
          <w:b/>
        </w:rPr>
      </w:pPr>
    </w:p>
    <w:p w:rsidR="00A94235" w:rsidRPr="00F02E1F" w:rsidRDefault="00A94235" w:rsidP="007A2F38">
      <w:pPr>
        <w:widowControl w:val="0"/>
        <w:shd w:val="clear" w:color="auto" w:fill="FFFFFF" w:themeFill="background1"/>
        <w:jc w:val="center"/>
        <w:rPr>
          <w:b/>
        </w:rPr>
      </w:pPr>
      <w:r w:rsidRPr="00F02E1F">
        <w:rPr>
          <w:b/>
        </w:rPr>
        <w:t>УМОВИ</w:t>
      </w:r>
    </w:p>
    <w:p w:rsidR="00A94235" w:rsidRPr="00F02E1F" w:rsidRDefault="00A94235" w:rsidP="007A2F38">
      <w:pPr>
        <w:widowControl w:val="0"/>
        <w:shd w:val="clear" w:color="auto" w:fill="FFFFFF" w:themeFill="background1"/>
        <w:jc w:val="center"/>
        <w:rPr>
          <w:b/>
        </w:rPr>
      </w:pPr>
      <w:r w:rsidRPr="00F02E1F">
        <w:rPr>
          <w:b/>
        </w:rPr>
        <w:t xml:space="preserve">проведення конкурсу на зайняття вакантної посади </w:t>
      </w:r>
    </w:p>
    <w:p w:rsidR="00A94235" w:rsidRPr="00F02E1F" w:rsidRDefault="00A94235" w:rsidP="007A2F38">
      <w:pPr>
        <w:widowControl w:val="0"/>
        <w:shd w:val="clear" w:color="auto" w:fill="FFFFFF" w:themeFill="background1"/>
        <w:jc w:val="center"/>
        <w:rPr>
          <w:b/>
        </w:rPr>
      </w:pPr>
      <w:r w:rsidRPr="00443B6C">
        <w:rPr>
          <w:b/>
        </w:rPr>
        <w:t xml:space="preserve">начальника відділу </w:t>
      </w:r>
      <w:proofErr w:type="spellStart"/>
      <w:r w:rsidRPr="00443B6C">
        <w:rPr>
          <w:b/>
        </w:rPr>
        <w:t>оперативно</w:t>
      </w:r>
      <w:proofErr w:type="spellEnd"/>
      <w:r w:rsidRPr="00443B6C">
        <w:rPr>
          <w:b/>
        </w:rPr>
        <w:t>-чергової служби</w:t>
      </w:r>
      <w:r w:rsidRPr="00F02E1F">
        <w:rPr>
          <w:b/>
        </w:rPr>
        <w:t xml:space="preserve"> територіального управління Служби судової охорони у Одеській області </w:t>
      </w:r>
    </w:p>
    <w:p w:rsidR="00A94235" w:rsidRPr="00F02E1F" w:rsidRDefault="00A94235" w:rsidP="007A2F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736"/>
      </w:tblGrid>
      <w:tr w:rsidR="00A94235" w:rsidRPr="00F02E1F" w:rsidTr="00CB7A9D">
        <w:trPr>
          <w:trHeight w:val="567"/>
        </w:trPr>
        <w:tc>
          <w:tcPr>
            <w:tcW w:w="9768" w:type="dxa"/>
            <w:gridSpan w:val="3"/>
          </w:tcPr>
          <w:p w:rsidR="00A94235" w:rsidRPr="00F02E1F" w:rsidRDefault="00A94235" w:rsidP="007A2F38">
            <w:pPr>
              <w:widowControl w:val="0"/>
              <w:shd w:val="clear" w:color="auto" w:fill="FFFFFF" w:themeFill="background1"/>
              <w:jc w:val="center"/>
              <w:rPr>
                <w:b/>
              </w:rPr>
            </w:pPr>
            <w:r w:rsidRPr="00F02E1F">
              <w:rPr>
                <w:b/>
              </w:rPr>
              <w:t>Загальні умови</w:t>
            </w:r>
          </w:p>
          <w:p w:rsidR="00A94235" w:rsidRPr="00F02E1F" w:rsidRDefault="00A94235" w:rsidP="007A2F38">
            <w:pPr>
              <w:widowControl w:val="0"/>
              <w:shd w:val="clear" w:color="auto" w:fill="FFFFFF" w:themeFill="background1"/>
              <w:jc w:val="center"/>
            </w:pPr>
          </w:p>
        </w:tc>
      </w:tr>
      <w:tr w:rsidR="00A94235" w:rsidRPr="00F02E1F" w:rsidTr="00CB7A9D">
        <w:trPr>
          <w:trHeight w:val="1076"/>
        </w:trPr>
        <w:tc>
          <w:tcPr>
            <w:tcW w:w="9768" w:type="dxa"/>
            <w:gridSpan w:val="3"/>
          </w:tcPr>
          <w:p w:rsidR="00A94235" w:rsidRPr="00F02E1F" w:rsidRDefault="00A94235" w:rsidP="007A2F38">
            <w:pPr>
              <w:widowControl w:val="0"/>
              <w:shd w:val="clear" w:color="auto" w:fill="FFFFFF" w:themeFill="background1"/>
              <w:tabs>
                <w:tab w:val="left" w:pos="322"/>
              </w:tabs>
              <w:ind w:firstLine="746"/>
              <w:jc w:val="both"/>
              <w:rPr>
                <w:b/>
              </w:rPr>
            </w:pPr>
            <w:r w:rsidRPr="00F02E1F">
              <w:rPr>
                <w:b/>
              </w:rPr>
              <w:t xml:space="preserve">1. </w:t>
            </w:r>
            <w:r w:rsidR="00580F06" w:rsidRPr="00443B6C">
              <w:rPr>
                <w:b/>
              </w:rPr>
              <w:t xml:space="preserve">Основні повноваження начальника відділу </w:t>
            </w:r>
            <w:proofErr w:type="spellStart"/>
            <w:r w:rsidR="00580F06" w:rsidRPr="00443B6C">
              <w:rPr>
                <w:b/>
              </w:rPr>
              <w:t>оперативно</w:t>
            </w:r>
            <w:proofErr w:type="spellEnd"/>
            <w:r w:rsidR="00580F06" w:rsidRPr="00443B6C">
              <w:rPr>
                <w:b/>
              </w:rPr>
              <w:t>-чергової служби територіального управління Служби судової охорони у Одеській області:</w:t>
            </w:r>
          </w:p>
        </w:tc>
      </w:tr>
      <w:tr w:rsidR="00580F06" w:rsidRPr="00F02E1F" w:rsidTr="00580F06">
        <w:trPr>
          <w:trHeight w:val="702"/>
        </w:trPr>
        <w:tc>
          <w:tcPr>
            <w:tcW w:w="9768" w:type="dxa"/>
            <w:gridSpan w:val="3"/>
          </w:tcPr>
          <w:p w:rsidR="00580F06" w:rsidRPr="0048218A" w:rsidRDefault="00580F06" w:rsidP="007A2F38">
            <w:pPr>
              <w:pStyle w:val="a4"/>
              <w:widowControl w:val="0"/>
              <w:shd w:val="clear" w:color="auto" w:fill="FFFFFF" w:themeFill="background1"/>
              <w:ind w:firstLine="641"/>
              <w:jc w:val="both"/>
              <w:rPr>
                <w:rFonts w:ascii="Times New Roman" w:hAnsi="Times New Roman"/>
                <w:sz w:val="28"/>
                <w:szCs w:val="28"/>
              </w:rPr>
            </w:pPr>
            <w:r w:rsidRPr="0048218A">
              <w:rPr>
                <w:rFonts w:ascii="Times New Roman" w:hAnsi="Times New Roman"/>
                <w:sz w:val="28"/>
                <w:szCs w:val="28"/>
              </w:rPr>
              <w:t xml:space="preserve">1) організовує </w:t>
            </w:r>
            <w:proofErr w:type="spellStart"/>
            <w:r w:rsidRPr="0048218A">
              <w:rPr>
                <w:rFonts w:ascii="Times New Roman" w:hAnsi="Times New Roman"/>
                <w:sz w:val="28"/>
                <w:szCs w:val="28"/>
              </w:rPr>
              <w:t>діяльнсть</w:t>
            </w:r>
            <w:proofErr w:type="spellEnd"/>
            <w:r w:rsidRPr="0048218A">
              <w:rPr>
                <w:rFonts w:ascii="Times New Roman" w:hAnsi="Times New Roman"/>
                <w:sz w:val="28"/>
                <w:szCs w:val="28"/>
              </w:rPr>
              <w:t xml:space="preserve"> чергової служби територіального управління, контролює роботу нарядів з охорони суддів, органів та установ в системі правосуддя, інформує вище керівництво і координує подальші дії підпорядкованих підрозділів; </w:t>
            </w:r>
          </w:p>
          <w:p w:rsidR="00580F06" w:rsidRPr="0048218A" w:rsidRDefault="00580F06" w:rsidP="007A2F38">
            <w:pPr>
              <w:pStyle w:val="a4"/>
              <w:widowControl w:val="0"/>
              <w:shd w:val="clear" w:color="auto" w:fill="FFFFFF" w:themeFill="background1"/>
              <w:ind w:firstLine="641"/>
              <w:jc w:val="both"/>
              <w:rPr>
                <w:rFonts w:ascii="Times New Roman" w:hAnsi="Times New Roman"/>
                <w:sz w:val="28"/>
                <w:szCs w:val="28"/>
              </w:rPr>
            </w:pPr>
            <w:r w:rsidRPr="0048218A">
              <w:rPr>
                <w:rFonts w:ascii="Times New Roman" w:hAnsi="Times New Roman"/>
                <w:sz w:val="28"/>
                <w:szCs w:val="28"/>
              </w:rPr>
              <w:t xml:space="preserve">2) організовує обмін інформацією та взаємодію з іншими </w:t>
            </w:r>
            <w:proofErr w:type="spellStart"/>
            <w:r w:rsidRPr="0048218A">
              <w:rPr>
                <w:rFonts w:ascii="Times New Roman" w:hAnsi="Times New Roman"/>
                <w:sz w:val="28"/>
                <w:szCs w:val="28"/>
              </w:rPr>
              <w:t>правоохороними</w:t>
            </w:r>
            <w:proofErr w:type="spellEnd"/>
            <w:r w:rsidRPr="0048218A">
              <w:rPr>
                <w:rFonts w:ascii="Times New Roman" w:hAnsi="Times New Roman"/>
                <w:sz w:val="28"/>
                <w:szCs w:val="28"/>
              </w:rPr>
              <w:t xml:space="preserve"> органами, органами державної влади та місцевого самоврядування іншими організаціями; </w:t>
            </w:r>
          </w:p>
          <w:p w:rsidR="00580F06" w:rsidRPr="0048218A" w:rsidRDefault="00580F06" w:rsidP="007A2F38">
            <w:pPr>
              <w:pStyle w:val="a4"/>
              <w:widowControl w:val="0"/>
              <w:shd w:val="clear" w:color="auto" w:fill="FFFFFF" w:themeFill="background1"/>
              <w:ind w:firstLine="641"/>
              <w:jc w:val="both"/>
              <w:rPr>
                <w:rFonts w:ascii="Times New Roman" w:hAnsi="Times New Roman"/>
                <w:sz w:val="28"/>
                <w:szCs w:val="28"/>
              </w:rPr>
            </w:pPr>
            <w:r w:rsidRPr="0048218A">
              <w:rPr>
                <w:rFonts w:ascii="Times New Roman" w:hAnsi="Times New Roman"/>
                <w:sz w:val="28"/>
                <w:szCs w:val="28"/>
              </w:rPr>
              <w:t xml:space="preserve">3) виконує за рішенням начальника територіального управління Служби судової охорони у Одеській області обов’язки оперативного чергового; </w:t>
            </w:r>
          </w:p>
          <w:p w:rsidR="00473A8D" w:rsidRPr="0048218A" w:rsidRDefault="00580F06" w:rsidP="007A2F38">
            <w:pPr>
              <w:pStyle w:val="a4"/>
              <w:widowControl w:val="0"/>
              <w:shd w:val="clear" w:color="auto" w:fill="FFFFFF" w:themeFill="background1"/>
              <w:ind w:firstLine="641"/>
              <w:jc w:val="both"/>
              <w:rPr>
                <w:rFonts w:ascii="Times New Roman" w:hAnsi="Times New Roman"/>
                <w:sz w:val="28"/>
                <w:szCs w:val="28"/>
              </w:rPr>
            </w:pPr>
            <w:r w:rsidRPr="0048218A">
              <w:rPr>
                <w:rFonts w:ascii="Times New Roman" w:hAnsi="Times New Roman"/>
                <w:sz w:val="28"/>
                <w:szCs w:val="28"/>
              </w:rPr>
              <w:t>4) контролює порядок зберігання, видачу табельної вогнепальної зброї і спеціальних засобів;</w:t>
            </w:r>
          </w:p>
          <w:p w:rsidR="00094EF4" w:rsidRPr="0048218A" w:rsidRDefault="00094EF4" w:rsidP="007A2F38">
            <w:pPr>
              <w:pStyle w:val="a4"/>
              <w:widowControl w:val="0"/>
              <w:shd w:val="clear" w:color="auto" w:fill="FFFFFF" w:themeFill="background1"/>
              <w:ind w:firstLine="641"/>
              <w:jc w:val="both"/>
              <w:rPr>
                <w:rFonts w:ascii="Times New Roman" w:hAnsi="Times New Roman"/>
                <w:sz w:val="28"/>
                <w:szCs w:val="28"/>
              </w:rPr>
            </w:pPr>
            <w:r w:rsidRPr="0048218A">
              <w:rPr>
                <w:rFonts w:ascii="Times New Roman" w:hAnsi="Times New Roman"/>
                <w:sz w:val="28"/>
                <w:szCs w:val="28"/>
              </w:rPr>
              <w:t xml:space="preserve">5) </w:t>
            </w:r>
            <w:r w:rsidR="00473A8D" w:rsidRPr="0048218A">
              <w:rPr>
                <w:rFonts w:ascii="Times New Roman" w:hAnsi="Times New Roman"/>
                <w:sz w:val="28"/>
                <w:szCs w:val="28"/>
              </w:rPr>
              <w:t>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w:t>
            </w:r>
          </w:p>
          <w:p w:rsidR="00580F06" w:rsidRPr="0048218A" w:rsidRDefault="0048218A" w:rsidP="007A2F38">
            <w:pPr>
              <w:pStyle w:val="a4"/>
              <w:widowControl w:val="0"/>
              <w:shd w:val="clear" w:color="auto" w:fill="FFFFFF" w:themeFill="background1"/>
              <w:ind w:firstLine="641"/>
              <w:jc w:val="both"/>
              <w:rPr>
                <w:rFonts w:ascii="Times New Roman" w:hAnsi="Times New Roman"/>
                <w:sz w:val="28"/>
                <w:szCs w:val="28"/>
              </w:rPr>
            </w:pPr>
            <w:r w:rsidRPr="0048218A">
              <w:rPr>
                <w:rFonts w:ascii="Times New Roman" w:hAnsi="Times New Roman"/>
                <w:sz w:val="28"/>
                <w:szCs w:val="28"/>
              </w:rPr>
              <w:t xml:space="preserve">6) </w:t>
            </w:r>
            <w:r w:rsidR="00094EF4" w:rsidRPr="0048218A">
              <w:rPr>
                <w:rFonts w:ascii="Times New Roman" w:hAnsi="Times New Roman"/>
                <w:sz w:val="28"/>
                <w:szCs w:val="28"/>
              </w:rPr>
              <w:t>організовує оповіщення за сигналами Управління</w:t>
            </w:r>
          </w:p>
          <w:p w:rsidR="00094EF4" w:rsidRPr="0048218A" w:rsidRDefault="0048218A" w:rsidP="007A2F38">
            <w:pPr>
              <w:pStyle w:val="a4"/>
              <w:widowControl w:val="0"/>
              <w:shd w:val="clear" w:color="auto" w:fill="FFFFFF" w:themeFill="background1"/>
              <w:ind w:firstLine="641"/>
              <w:jc w:val="both"/>
              <w:rPr>
                <w:rFonts w:ascii="Times New Roman" w:hAnsi="Times New Roman"/>
                <w:sz w:val="28"/>
                <w:szCs w:val="28"/>
              </w:rPr>
            </w:pPr>
            <w:r w:rsidRPr="0048218A">
              <w:rPr>
                <w:rFonts w:ascii="Times New Roman" w:hAnsi="Times New Roman"/>
                <w:sz w:val="28"/>
                <w:szCs w:val="28"/>
              </w:rPr>
              <w:t xml:space="preserve">7) </w:t>
            </w:r>
            <w:r w:rsidR="00094EF4" w:rsidRPr="0048218A">
              <w:rPr>
                <w:rFonts w:ascii="Times New Roman" w:hAnsi="Times New Roman"/>
                <w:sz w:val="28"/>
                <w:szCs w:val="28"/>
              </w:rPr>
              <w:t xml:space="preserve">організовує та контролює виконання складом зміни вимог об’єктового і внутрішньо-об’єктового режиму та охорони державної таємниці, недопущення розголошення інформації з обмеженим доступом під час несення </w:t>
            </w:r>
            <w:proofErr w:type="spellStart"/>
            <w:r w:rsidR="00094EF4" w:rsidRPr="0048218A">
              <w:rPr>
                <w:rFonts w:ascii="Times New Roman" w:hAnsi="Times New Roman"/>
                <w:sz w:val="28"/>
                <w:szCs w:val="28"/>
              </w:rPr>
              <w:t>оперативно</w:t>
            </w:r>
            <w:proofErr w:type="spellEnd"/>
            <w:r w:rsidR="00094EF4" w:rsidRPr="0048218A">
              <w:rPr>
                <w:rFonts w:ascii="Times New Roman" w:hAnsi="Times New Roman"/>
                <w:sz w:val="28"/>
                <w:szCs w:val="28"/>
              </w:rPr>
              <w:t>-чергової служби;</w:t>
            </w:r>
          </w:p>
          <w:p w:rsidR="00580F06" w:rsidRPr="0048218A" w:rsidRDefault="0048218A" w:rsidP="007A2F38">
            <w:pPr>
              <w:pStyle w:val="a4"/>
              <w:widowControl w:val="0"/>
              <w:shd w:val="clear" w:color="auto" w:fill="FFFFFF" w:themeFill="background1"/>
              <w:ind w:firstLine="641"/>
              <w:jc w:val="both"/>
              <w:rPr>
                <w:rFonts w:ascii="Times New Roman" w:hAnsi="Times New Roman"/>
                <w:sz w:val="28"/>
                <w:szCs w:val="28"/>
              </w:rPr>
            </w:pPr>
            <w:r w:rsidRPr="0048218A">
              <w:rPr>
                <w:rFonts w:ascii="Times New Roman" w:hAnsi="Times New Roman"/>
                <w:sz w:val="28"/>
                <w:szCs w:val="28"/>
              </w:rPr>
              <w:t>8</w:t>
            </w:r>
            <w:r w:rsidR="00580F06" w:rsidRPr="0048218A">
              <w:rPr>
                <w:rFonts w:ascii="Times New Roman" w:hAnsi="Times New Roman"/>
                <w:sz w:val="28"/>
                <w:szCs w:val="28"/>
              </w:rPr>
              <w:t xml:space="preserve">) бере участь у розроблені проектів службової документації з питань служби; </w:t>
            </w:r>
            <w:r w:rsidRPr="0048218A">
              <w:rPr>
                <w:rFonts w:ascii="Times New Roman" w:hAnsi="Times New Roman"/>
                <w:sz w:val="28"/>
                <w:szCs w:val="28"/>
              </w:rPr>
              <w:t>9</w:t>
            </w:r>
            <w:r w:rsidR="00580F06" w:rsidRPr="0048218A">
              <w:rPr>
                <w:rFonts w:ascii="Times New Roman" w:hAnsi="Times New Roman"/>
                <w:sz w:val="28"/>
                <w:szCs w:val="28"/>
              </w:rPr>
              <w:t xml:space="preserve">) за дорученням прямого керівництва виконує інші повноваження , які належать до компетенції відділу. </w:t>
            </w:r>
          </w:p>
          <w:p w:rsidR="00580F06" w:rsidRPr="0048218A" w:rsidRDefault="00580F06" w:rsidP="007A2F38">
            <w:pPr>
              <w:pStyle w:val="a6"/>
              <w:widowControl w:val="0"/>
              <w:shd w:val="clear" w:color="auto" w:fill="FFFFFF"/>
              <w:spacing w:before="0" w:beforeAutospacing="0" w:after="150" w:afterAutospacing="0"/>
              <w:ind w:firstLine="641"/>
              <w:jc w:val="both"/>
              <w:rPr>
                <w:sz w:val="28"/>
                <w:szCs w:val="28"/>
              </w:rPr>
            </w:pPr>
          </w:p>
        </w:tc>
      </w:tr>
      <w:tr w:rsidR="00580F06" w:rsidRPr="00F02E1F" w:rsidTr="00CB7A9D">
        <w:trPr>
          <w:trHeight w:val="471"/>
        </w:trPr>
        <w:tc>
          <w:tcPr>
            <w:tcW w:w="9768" w:type="dxa"/>
            <w:gridSpan w:val="3"/>
          </w:tcPr>
          <w:p w:rsidR="00580F06" w:rsidRPr="00F02E1F" w:rsidRDefault="00580F06" w:rsidP="00F54659">
            <w:pPr>
              <w:widowControl w:val="0"/>
              <w:shd w:val="clear" w:color="auto" w:fill="FFFFFF" w:themeFill="background1"/>
              <w:ind w:firstLine="641"/>
              <w:jc w:val="both"/>
              <w:rPr>
                <w:b/>
              </w:rPr>
            </w:pPr>
            <w:r w:rsidRPr="00F02E1F">
              <w:rPr>
                <w:b/>
              </w:rPr>
              <w:t>2. Умови оплати праці:</w:t>
            </w:r>
          </w:p>
        </w:tc>
      </w:tr>
      <w:tr w:rsidR="00580F06" w:rsidRPr="00F02E1F" w:rsidTr="00CB7A9D">
        <w:trPr>
          <w:trHeight w:val="408"/>
        </w:trPr>
        <w:tc>
          <w:tcPr>
            <w:tcW w:w="9768" w:type="dxa"/>
            <w:gridSpan w:val="3"/>
          </w:tcPr>
          <w:p w:rsidR="00580F06" w:rsidRPr="00443B6C" w:rsidRDefault="00580F06" w:rsidP="007A2F38">
            <w:pPr>
              <w:widowControl w:val="0"/>
              <w:ind w:firstLine="641"/>
              <w:jc w:val="both"/>
            </w:pPr>
            <w:r w:rsidRPr="00443B6C">
              <w:t>1) посадовий оклад – 8030</w:t>
            </w:r>
            <w:r w:rsidRPr="00443B6C">
              <w:rPr>
                <w:noProof/>
              </w:rPr>
              <w:t>,00 гривень відповідно до постанови Кабінету Міністрів України від 03 квітня 2019 року</w:t>
            </w:r>
            <w:r w:rsidRPr="00443B6C">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580F06" w:rsidRPr="00F02E1F" w:rsidTr="00CB7A9D">
        <w:trPr>
          <w:trHeight w:val="408"/>
        </w:trPr>
        <w:tc>
          <w:tcPr>
            <w:tcW w:w="9768" w:type="dxa"/>
            <w:gridSpan w:val="3"/>
          </w:tcPr>
          <w:p w:rsidR="00580F06" w:rsidRPr="00443B6C" w:rsidRDefault="00580F06" w:rsidP="007A2F38">
            <w:pPr>
              <w:widowControl w:val="0"/>
              <w:shd w:val="clear" w:color="auto" w:fill="FFFFFF" w:themeFill="background1"/>
              <w:ind w:firstLine="641"/>
              <w:jc w:val="both"/>
            </w:pPr>
            <w:r w:rsidRPr="00443B6C">
              <w:lastRenderedPageBreak/>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580F06" w:rsidRPr="00F02E1F" w:rsidTr="00CB7A9D">
        <w:trPr>
          <w:trHeight w:val="408"/>
        </w:trPr>
        <w:tc>
          <w:tcPr>
            <w:tcW w:w="9768" w:type="dxa"/>
            <w:gridSpan w:val="3"/>
          </w:tcPr>
          <w:p w:rsidR="00580F06" w:rsidRPr="00F02E1F" w:rsidRDefault="00580F06" w:rsidP="007A2F38">
            <w:pPr>
              <w:widowControl w:val="0"/>
              <w:shd w:val="clear" w:color="auto" w:fill="FFFFFF" w:themeFill="background1"/>
              <w:ind w:firstLine="462"/>
              <w:jc w:val="both"/>
            </w:pPr>
            <w:r w:rsidRPr="00F02E1F">
              <w:rPr>
                <w:rFonts w:eastAsia="Times New Roman"/>
                <w:b/>
                <w:lang w:eastAsia="uk-UA"/>
              </w:rPr>
              <w:t>3. Інформація про строковість чи безстроковість призначення на посаду:</w:t>
            </w:r>
            <w:r w:rsidRPr="00F02E1F">
              <w:rPr>
                <w:rFonts w:eastAsia="Times New Roman"/>
                <w:lang w:eastAsia="uk-UA"/>
              </w:rPr>
              <w:t> </w:t>
            </w:r>
          </w:p>
        </w:tc>
      </w:tr>
      <w:tr w:rsidR="00580F06" w:rsidRPr="00F02E1F" w:rsidTr="00CB7A9D">
        <w:trPr>
          <w:trHeight w:val="408"/>
        </w:trPr>
        <w:tc>
          <w:tcPr>
            <w:tcW w:w="9768" w:type="dxa"/>
            <w:gridSpan w:val="3"/>
          </w:tcPr>
          <w:p w:rsidR="00580F06" w:rsidRPr="00F02E1F" w:rsidRDefault="00580F06" w:rsidP="007A2F38">
            <w:pPr>
              <w:widowControl w:val="0"/>
              <w:shd w:val="clear" w:color="auto" w:fill="FFFFFF" w:themeFill="background1"/>
              <w:ind w:firstLine="462"/>
              <w:jc w:val="both"/>
              <w:rPr>
                <w:rFonts w:eastAsia="Times New Roman"/>
                <w:lang w:eastAsia="uk-UA"/>
              </w:rPr>
            </w:pPr>
            <w:r w:rsidRPr="00F02E1F">
              <w:rPr>
                <w:rFonts w:eastAsia="Times New Roman"/>
                <w:lang w:eastAsia="uk-UA"/>
              </w:rPr>
              <w:t>безстроково.</w:t>
            </w:r>
          </w:p>
        </w:tc>
      </w:tr>
      <w:tr w:rsidR="00580F06" w:rsidRPr="00F02E1F" w:rsidTr="00CB7A9D">
        <w:trPr>
          <w:trHeight w:val="408"/>
        </w:trPr>
        <w:tc>
          <w:tcPr>
            <w:tcW w:w="9768" w:type="dxa"/>
            <w:gridSpan w:val="3"/>
          </w:tcPr>
          <w:p w:rsidR="00580F06" w:rsidRPr="00F02E1F" w:rsidRDefault="00580F06" w:rsidP="007A2F38">
            <w:pPr>
              <w:widowControl w:val="0"/>
              <w:shd w:val="clear" w:color="auto" w:fill="FFFFFF" w:themeFill="background1"/>
              <w:ind w:firstLine="462"/>
              <w:jc w:val="both"/>
              <w:rPr>
                <w:b/>
              </w:rPr>
            </w:pPr>
            <w:r w:rsidRPr="00F02E1F">
              <w:rPr>
                <w:b/>
              </w:rPr>
              <w:t>4. Перелік документів, необхідних для участі в конкурсі та строк їх подання:</w:t>
            </w:r>
          </w:p>
        </w:tc>
      </w:tr>
      <w:tr w:rsidR="00580F06" w:rsidRPr="00F02E1F" w:rsidTr="00CB7A9D">
        <w:trPr>
          <w:trHeight w:val="408"/>
        </w:trPr>
        <w:tc>
          <w:tcPr>
            <w:tcW w:w="9768" w:type="dxa"/>
            <w:gridSpan w:val="3"/>
          </w:tcPr>
          <w:p w:rsidR="00580F06" w:rsidRPr="00FE4E7E" w:rsidRDefault="00580F06" w:rsidP="007A2F38">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580F06" w:rsidRPr="00FE4E7E" w:rsidRDefault="00580F06" w:rsidP="007A2F38">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2) копія паспорта громадянина України;</w:t>
            </w:r>
          </w:p>
          <w:p w:rsidR="00580F06" w:rsidRPr="00FE4E7E" w:rsidRDefault="00580F06" w:rsidP="007A2F38">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3) копії документів  про освіту;</w:t>
            </w:r>
          </w:p>
          <w:p w:rsidR="00580F06" w:rsidRPr="00FE4E7E" w:rsidRDefault="00580F06" w:rsidP="007A2F38">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580F06" w:rsidRPr="00FE4E7E" w:rsidRDefault="00580F06" w:rsidP="007A2F38">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580F06" w:rsidRPr="00FE4E7E" w:rsidRDefault="00580F06" w:rsidP="007A2F38">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6) копія трудової книжки (за наявності);</w:t>
            </w:r>
          </w:p>
          <w:p w:rsidR="00580F06" w:rsidRPr="00FE4E7E" w:rsidRDefault="00580F06" w:rsidP="007A2F38">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7) інформація про стан здоров’я:</w:t>
            </w:r>
          </w:p>
          <w:p w:rsidR="00580F06" w:rsidRPr="00FE4E7E" w:rsidRDefault="00580F06" w:rsidP="007A2F38">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580F06" w:rsidRPr="00FE4E7E" w:rsidRDefault="00580F06" w:rsidP="007A2F38">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580F06" w:rsidRPr="00FE4E7E" w:rsidRDefault="00580F06" w:rsidP="007A2F38">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580F06" w:rsidRPr="00FE4E7E" w:rsidRDefault="00580F06" w:rsidP="007A2F38">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580F06" w:rsidRPr="00FE4E7E" w:rsidRDefault="00580F06" w:rsidP="007A2F38">
            <w:pPr>
              <w:pStyle w:val="a4"/>
              <w:widowControl w:val="0"/>
              <w:shd w:val="clear" w:color="auto" w:fill="FFFFFF" w:themeFill="background1"/>
              <w:ind w:firstLine="641"/>
              <w:jc w:val="both"/>
              <w:rPr>
                <w:rFonts w:ascii="Times New Roman" w:hAnsi="Times New Roman"/>
                <w:sz w:val="28"/>
                <w:szCs w:val="28"/>
              </w:rPr>
            </w:pPr>
            <w:r w:rsidRPr="00FE4E7E">
              <w:rPr>
                <w:rFonts w:ascii="Times New Roman" w:hAnsi="Times New Roman"/>
                <w:sz w:val="28"/>
                <w:szCs w:val="28"/>
                <w:lang w:eastAsia="ru-RU"/>
              </w:rPr>
              <w:t xml:space="preserve">9) </w:t>
            </w:r>
            <w:r w:rsidRPr="00FE4E7E">
              <w:rPr>
                <w:rFonts w:ascii="Times New Roman" w:hAnsi="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580F06" w:rsidRPr="00FE4E7E" w:rsidRDefault="00580F06" w:rsidP="007A2F38">
            <w:pPr>
              <w:widowControl w:val="0"/>
              <w:shd w:val="clear" w:color="auto" w:fill="FFFFFF" w:themeFill="background1"/>
              <w:ind w:firstLine="641"/>
              <w:jc w:val="both"/>
            </w:pPr>
            <w:r w:rsidRPr="00FE4E7E">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580F06" w:rsidRPr="00FE4E7E" w:rsidRDefault="00580F06" w:rsidP="007A2F38">
            <w:pPr>
              <w:widowControl w:val="0"/>
              <w:shd w:val="clear" w:color="auto" w:fill="FFFFFF" w:themeFill="background1"/>
              <w:ind w:firstLine="641"/>
              <w:jc w:val="both"/>
            </w:pPr>
          </w:p>
        </w:tc>
      </w:tr>
      <w:tr w:rsidR="00580F06" w:rsidRPr="00F02E1F" w:rsidTr="00CB7A9D">
        <w:trPr>
          <w:trHeight w:val="408"/>
        </w:trPr>
        <w:tc>
          <w:tcPr>
            <w:tcW w:w="9768" w:type="dxa"/>
            <w:gridSpan w:val="3"/>
          </w:tcPr>
          <w:p w:rsidR="00580F06" w:rsidRPr="00F02E1F" w:rsidRDefault="00580F06" w:rsidP="00EA4CF1">
            <w:pPr>
              <w:widowControl w:val="0"/>
              <w:shd w:val="clear" w:color="auto" w:fill="FFFFFF" w:themeFill="background1"/>
              <w:spacing w:line="264" w:lineRule="auto"/>
              <w:ind w:firstLine="641"/>
              <w:jc w:val="both"/>
            </w:pPr>
            <w:r w:rsidRPr="00F02E1F">
              <w:rPr>
                <w:b/>
              </w:rPr>
              <w:t xml:space="preserve">Прийняття документів триватиме </w:t>
            </w:r>
            <w:r w:rsidRPr="00FE4E7E">
              <w:rPr>
                <w:b/>
              </w:rPr>
              <w:t xml:space="preserve">з 09:00 год. </w:t>
            </w:r>
            <w:r>
              <w:rPr>
                <w:b/>
              </w:rPr>
              <w:t>20</w:t>
            </w:r>
            <w:r w:rsidRPr="00FE4E7E">
              <w:rPr>
                <w:b/>
              </w:rPr>
              <w:t>.</w:t>
            </w:r>
            <w:r>
              <w:rPr>
                <w:b/>
              </w:rPr>
              <w:t>11</w:t>
            </w:r>
            <w:r w:rsidRPr="00FE4E7E">
              <w:rPr>
                <w:b/>
              </w:rPr>
              <w:t xml:space="preserve">.2023 до 15:00 год. </w:t>
            </w:r>
            <w:r>
              <w:rPr>
                <w:b/>
              </w:rPr>
              <w:t>24</w:t>
            </w:r>
            <w:r w:rsidRPr="00FE4E7E">
              <w:rPr>
                <w:b/>
              </w:rPr>
              <w:t>.</w:t>
            </w:r>
            <w:r>
              <w:rPr>
                <w:b/>
              </w:rPr>
              <w:t>11</w:t>
            </w:r>
            <w:r w:rsidRPr="00FE4E7E">
              <w:rPr>
                <w:b/>
              </w:rPr>
              <w:t>.2023 за адресою: м. Одеса, вул. Софіївська, 19 (в робочі дні). Електронною поштою на адресу:</w:t>
            </w:r>
            <w:r w:rsidRPr="00FE4E7E">
              <w:t xml:space="preserve"> </w:t>
            </w:r>
            <w:r w:rsidRPr="00820D9E">
              <w:rPr>
                <w:b/>
              </w:rPr>
              <w:t>konkurs.od@sso.gov.ua</w:t>
            </w:r>
            <w:r w:rsidRPr="00FE4E7E">
              <w:t xml:space="preserve"> (цілодобово).</w:t>
            </w:r>
          </w:p>
        </w:tc>
      </w:tr>
      <w:tr w:rsidR="00580F06" w:rsidRPr="00F02E1F" w:rsidTr="00CB7A9D">
        <w:trPr>
          <w:trHeight w:val="408"/>
        </w:trPr>
        <w:tc>
          <w:tcPr>
            <w:tcW w:w="9768" w:type="dxa"/>
            <w:gridSpan w:val="3"/>
          </w:tcPr>
          <w:p w:rsidR="00580F06" w:rsidRPr="00443B6C" w:rsidRDefault="00580F06" w:rsidP="007A2F38">
            <w:pPr>
              <w:widowControl w:val="0"/>
              <w:shd w:val="clear" w:color="auto" w:fill="FFFFFF" w:themeFill="background1"/>
              <w:ind w:firstLine="641"/>
              <w:jc w:val="both"/>
            </w:pPr>
            <w:r w:rsidRPr="00443B6C">
              <w:lastRenderedPageBreak/>
              <w:t xml:space="preserve">На начальника відділу </w:t>
            </w:r>
            <w:proofErr w:type="spellStart"/>
            <w:r w:rsidRPr="00443B6C">
              <w:t>оперативно</w:t>
            </w:r>
            <w:proofErr w:type="spellEnd"/>
            <w:r w:rsidRPr="00443B6C">
              <w:t>-чергової служби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580F06" w:rsidRPr="00F02E1F" w:rsidTr="00CB7A9D">
        <w:trPr>
          <w:trHeight w:val="1011"/>
        </w:trPr>
        <w:tc>
          <w:tcPr>
            <w:tcW w:w="9768" w:type="dxa"/>
            <w:gridSpan w:val="3"/>
          </w:tcPr>
          <w:p w:rsidR="00580F06" w:rsidRPr="00FE4E7E" w:rsidRDefault="00580F06" w:rsidP="00F54659">
            <w:pPr>
              <w:widowControl w:val="0"/>
              <w:shd w:val="clear" w:color="auto" w:fill="FFFFFF" w:themeFill="background1"/>
              <w:ind w:firstLine="641"/>
              <w:jc w:val="both"/>
              <w:rPr>
                <w:b/>
                <w:szCs w:val="24"/>
              </w:rPr>
            </w:pPr>
            <w:r w:rsidRPr="00F02E1F">
              <w:rPr>
                <w:b/>
              </w:rPr>
              <w:t>5.</w:t>
            </w:r>
            <w:r w:rsidR="00F54659">
              <w:rPr>
                <w:b/>
              </w:rPr>
              <w:t xml:space="preserve"> </w:t>
            </w:r>
            <w:r w:rsidRPr="00F02E1F">
              <w:rPr>
                <w:b/>
              </w:rPr>
              <w:t>Місце, дата та час початку проведення конкурсу:</w:t>
            </w:r>
            <w:r w:rsidRPr="00F02E1F">
              <w:rPr>
                <w:b/>
              </w:rPr>
              <w:br/>
            </w:r>
            <w:r w:rsidRPr="00F02E1F">
              <w:t xml:space="preserve">територіальне управління Служби судової охорони у Одеській області </w:t>
            </w:r>
            <w:r>
              <w:t xml:space="preserve">                                </w:t>
            </w:r>
            <w:r w:rsidRPr="00F02E1F">
              <w:t>(м. Одеса, вул. Софіївська, 19), </w:t>
            </w:r>
            <w:r w:rsidRPr="00FE4E7E">
              <w:rPr>
                <w:b/>
                <w:szCs w:val="24"/>
              </w:rPr>
              <w:t xml:space="preserve"> </w:t>
            </w:r>
            <w:r>
              <w:rPr>
                <w:b/>
                <w:szCs w:val="24"/>
              </w:rPr>
              <w:t>30</w:t>
            </w:r>
            <w:r w:rsidRPr="00FE4E7E">
              <w:rPr>
                <w:b/>
              </w:rPr>
              <w:t xml:space="preserve"> </w:t>
            </w:r>
            <w:r>
              <w:rPr>
                <w:b/>
              </w:rPr>
              <w:t>листопада</w:t>
            </w:r>
            <w:r w:rsidRPr="00FE4E7E">
              <w:rPr>
                <w:b/>
                <w:lang w:val="ru-RU"/>
              </w:rPr>
              <w:t xml:space="preserve"> </w:t>
            </w:r>
            <w:r w:rsidRPr="00FE4E7E">
              <w:rPr>
                <w:b/>
                <w:szCs w:val="24"/>
              </w:rPr>
              <w:t>2023</w:t>
            </w:r>
            <w:r>
              <w:rPr>
                <w:b/>
                <w:szCs w:val="24"/>
              </w:rPr>
              <w:t xml:space="preserve"> року</w:t>
            </w:r>
            <w:r w:rsidRPr="00FE4E7E">
              <w:rPr>
                <w:b/>
                <w:szCs w:val="24"/>
              </w:rPr>
              <w:t xml:space="preserve"> о 10.</w:t>
            </w:r>
            <w:r w:rsidRPr="00FE4E7E">
              <w:rPr>
                <w:b/>
                <w:szCs w:val="24"/>
                <w:lang w:val="ru-RU"/>
              </w:rPr>
              <w:t>00 год.</w:t>
            </w:r>
          </w:p>
          <w:p w:rsidR="00580F06" w:rsidRPr="00F02E1F" w:rsidRDefault="00580F06" w:rsidP="007A2F38">
            <w:pPr>
              <w:widowControl w:val="0"/>
              <w:shd w:val="clear" w:color="auto" w:fill="FFFFFF" w:themeFill="background1"/>
              <w:jc w:val="both"/>
              <w:rPr>
                <w:b/>
                <w:szCs w:val="24"/>
              </w:rPr>
            </w:pPr>
          </w:p>
        </w:tc>
      </w:tr>
      <w:tr w:rsidR="00580F06" w:rsidRPr="00F02E1F" w:rsidTr="00CB7A9D">
        <w:trPr>
          <w:trHeight w:val="408"/>
        </w:trPr>
        <w:tc>
          <w:tcPr>
            <w:tcW w:w="9768" w:type="dxa"/>
            <w:gridSpan w:val="3"/>
          </w:tcPr>
          <w:p w:rsidR="00580F06" w:rsidRPr="00F02E1F" w:rsidRDefault="00580F06" w:rsidP="007A2F38">
            <w:pPr>
              <w:widowControl w:val="0"/>
              <w:shd w:val="clear" w:color="auto" w:fill="FFFFFF" w:themeFill="background1"/>
              <w:tabs>
                <w:tab w:val="left" w:pos="142"/>
              </w:tabs>
              <w:ind w:firstLine="462"/>
              <w:jc w:val="both"/>
              <w:rPr>
                <w:rFonts w:eastAsia="Times New Roman"/>
                <w:b/>
                <w:snapToGrid w:val="0"/>
              </w:rPr>
            </w:pPr>
            <w:r w:rsidRPr="00F02E1F">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580F06" w:rsidRPr="00F02E1F" w:rsidRDefault="00580F06" w:rsidP="007A2F38">
            <w:pPr>
              <w:widowControl w:val="0"/>
              <w:shd w:val="clear" w:color="auto" w:fill="FFFFFF" w:themeFill="background1"/>
              <w:tabs>
                <w:tab w:val="left" w:pos="142"/>
              </w:tabs>
              <w:ind w:firstLine="462"/>
              <w:jc w:val="both"/>
              <w:rPr>
                <w:rFonts w:eastAsia="Times New Roman"/>
                <w:snapToGrid w:val="0"/>
              </w:rPr>
            </w:pPr>
            <w:r w:rsidRPr="00F02E1F">
              <w:rPr>
                <w:rFonts w:eastAsia="Times New Roman"/>
              </w:rPr>
              <w:t xml:space="preserve">Пазюк Юрій Анатолійович, 098-624-12-12, </w:t>
            </w:r>
            <w:r w:rsidRPr="00820D9E">
              <w:t>konkurs.od@sso.gov.ua</w:t>
            </w:r>
            <w:r w:rsidRPr="00F02E1F">
              <w:rPr>
                <w:rFonts w:eastAsia="Times New Roman"/>
                <w:snapToGrid w:val="0"/>
              </w:rPr>
              <w:t xml:space="preserve"> </w:t>
            </w:r>
          </w:p>
        </w:tc>
      </w:tr>
      <w:tr w:rsidR="00580F06" w:rsidRPr="00F02E1F" w:rsidTr="00CB7A9D">
        <w:trPr>
          <w:trHeight w:val="408"/>
        </w:trPr>
        <w:tc>
          <w:tcPr>
            <w:tcW w:w="9768" w:type="dxa"/>
            <w:gridSpan w:val="3"/>
          </w:tcPr>
          <w:p w:rsidR="00580F06" w:rsidRPr="00F02E1F" w:rsidRDefault="00580F06" w:rsidP="007A2F38">
            <w:pPr>
              <w:widowControl w:val="0"/>
              <w:shd w:val="clear" w:color="auto" w:fill="FFFFFF" w:themeFill="background1"/>
              <w:jc w:val="center"/>
              <w:rPr>
                <w:b/>
              </w:rPr>
            </w:pPr>
            <w:r w:rsidRPr="00F02E1F">
              <w:rPr>
                <w:b/>
              </w:rPr>
              <w:t>Кваліфікаційні вимоги.</w:t>
            </w:r>
          </w:p>
        </w:tc>
      </w:tr>
      <w:tr w:rsidR="00580F06" w:rsidRPr="00F02E1F" w:rsidTr="00CB7A9D">
        <w:trPr>
          <w:trHeight w:val="408"/>
        </w:trPr>
        <w:tc>
          <w:tcPr>
            <w:tcW w:w="4032" w:type="dxa"/>
            <w:gridSpan w:val="2"/>
          </w:tcPr>
          <w:p w:rsidR="00580F06" w:rsidRPr="00F02E1F" w:rsidRDefault="00580F06" w:rsidP="007A2F38">
            <w:pPr>
              <w:widowControl w:val="0"/>
              <w:shd w:val="clear" w:color="auto" w:fill="FFFFFF" w:themeFill="background1"/>
              <w:jc w:val="both"/>
            </w:pPr>
            <w:r>
              <w:t>1. Загальні вимоги</w:t>
            </w:r>
          </w:p>
        </w:tc>
        <w:tc>
          <w:tcPr>
            <w:tcW w:w="5736" w:type="dxa"/>
          </w:tcPr>
          <w:p w:rsidR="00580F06" w:rsidRDefault="00580F06" w:rsidP="007A2F38">
            <w:pPr>
              <w:widowControl w:val="0"/>
              <w:shd w:val="clear" w:color="auto" w:fill="FFFFFF" w:themeFill="background1"/>
              <w:jc w:val="both"/>
            </w:pPr>
            <w:r>
              <w:t>1) відповідати загальним вимогам до кандидатів на службу (частина 1 статті 163 Закону України «Про судоустрій і статус суддів»);</w:t>
            </w:r>
          </w:p>
          <w:p w:rsidR="00580F06" w:rsidRDefault="00580F06" w:rsidP="007A2F38">
            <w:pPr>
              <w:widowControl w:val="0"/>
              <w:shd w:val="clear" w:color="auto" w:fill="FFFFFF" w:themeFill="background1"/>
              <w:jc w:val="both"/>
            </w:pPr>
            <w:r>
              <w:t>2.) вільне володіння державною мовою відповідно до вимог Закону України «Про забезпечення функціонування української мови як державної»*</w:t>
            </w:r>
          </w:p>
          <w:p w:rsidR="00580F06" w:rsidRPr="00D10934" w:rsidRDefault="00580F06" w:rsidP="007A2F38">
            <w:pPr>
              <w:widowControl w:val="0"/>
              <w:shd w:val="clear" w:color="auto" w:fill="FFFFFF" w:themeFill="background1"/>
              <w:jc w:val="both"/>
              <w:rPr>
                <w:b/>
              </w:rPr>
            </w:pPr>
            <w:r w:rsidRPr="00D10934">
              <w:rPr>
                <w:b/>
              </w:rPr>
              <w:t>(надати підтверджуючі документи)</w:t>
            </w:r>
          </w:p>
        </w:tc>
      </w:tr>
      <w:tr w:rsidR="00AC14C3" w:rsidRPr="00F02E1F" w:rsidTr="00CB7A9D">
        <w:trPr>
          <w:trHeight w:val="408"/>
        </w:trPr>
        <w:tc>
          <w:tcPr>
            <w:tcW w:w="4032" w:type="dxa"/>
            <w:gridSpan w:val="2"/>
          </w:tcPr>
          <w:p w:rsidR="00AC14C3" w:rsidRPr="00D04E71" w:rsidRDefault="00AC14C3" w:rsidP="007A2F38">
            <w:pPr>
              <w:widowControl w:val="0"/>
              <w:shd w:val="clear" w:color="auto" w:fill="FFFFFF" w:themeFill="background1"/>
              <w:jc w:val="both"/>
            </w:pPr>
            <w:r>
              <w:t>2</w:t>
            </w:r>
            <w:r w:rsidRPr="00D04E71">
              <w:t>. Освіта</w:t>
            </w:r>
          </w:p>
        </w:tc>
        <w:tc>
          <w:tcPr>
            <w:tcW w:w="5736" w:type="dxa"/>
          </w:tcPr>
          <w:p w:rsidR="00AC14C3" w:rsidRPr="00443B6C" w:rsidRDefault="00AC14C3" w:rsidP="007A2F38">
            <w:pPr>
              <w:widowControl w:val="0"/>
              <w:shd w:val="clear" w:color="auto" w:fill="FFFFFF" w:themeFill="background1"/>
              <w:jc w:val="both"/>
            </w:pPr>
            <w:r w:rsidRPr="00443B6C">
              <w:rPr>
                <w:rFonts w:eastAsia="Times New Roman"/>
              </w:rPr>
              <w:t>вища, ступень вищої освіти – магістр*</w:t>
            </w:r>
            <w:r>
              <w:rPr>
                <w:rFonts w:eastAsia="Times New Roman"/>
              </w:rPr>
              <w:t>*</w:t>
            </w:r>
            <w:r w:rsidRPr="00443B6C">
              <w:rPr>
                <w:rFonts w:eastAsia="Times New Roman"/>
              </w:rPr>
              <w:t xml:space="preserve"> </w:t>
            </w:r>
          </w:p>
        </w:tc>
      </w:tr>
      <w:tr w:rsidR="00580F06" w:rsidRPr="00F02E1F" w:rsidTr="00CB7A9D">
        <w:trPr>
          <w:trHeight w:val="408"/>
        </w:trPr>
        <w:tc>
          <w:tcPr>
            <w:tcW w:w="4032" w:type="dxa"/>
            <w:gridSpan w:val="2"/>
          </w:tcPr>
          <w:p w:rsidR="00580F06" w:rsidRPr="009E690D" w:rsidRDefault="00580F06" w:rsidP="007A2F38">
            <w:pPr>
              <w:widowControl w:val="0"/>
              <w:shd w:val="clear" w:color="auto" w:fill="FFFFFF" w:themeFill="background1"/>
              <w:jc w:val="both"/>
            </w:pPr>
            <w:r>
              <w:t>3</w:t>
            </w:r>
            <w:r w:rsidRPr="009E690D">
              <w:t>. Досвід роботи</w:t>
            </w:r>
          </w:p>
        </w:tc>
        <w:tc>
          <w:tcPr>
            <w:tcW w:w="5736" w:type="dxa"/>
          </w:tcPr>
          <w:p w:rsidR="00580F06" w:rsidRPr="009E690D" w:rsidRDefault="00B26BE0" w:rsidP="007A2F38">
            <w:pPr>
              <w:pStyle w:val="a4"/>
              <w:widowControl w:val="0"/>
              <w:shd w:val="clear" w:color="auto" w:fill="FFFFFF" w:themeFill="background1"/>
              <w:jc w:val="both"/>
              <w:rPr>
                <w:rFonts w:ascii="Times New Roman" w:hAnsi="Times New Roman"/>
                <w:sz w:val="28"/>
                <w:szCs w:val="28"/>
              </w:rPr>
            </w:pPr>
            <w:r w:rsidRPr="00443B6C">
              <w:rPr>
                <w:rFonts w:ascii="Times New Roman" w:hAnsi="Times New Roman"/>
                <w:sz w:val="28"/>
                <w:szCs w:val="28"/>
              </w:rPr>
              <w:t>досвід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форми власності або на посадах співробітників Служби судової охорони</w:t>
            </w:r>
            <w:r w:rsidRPr="00443B6C">
              <w:rPr>
                <w:rFonts w:eastAsia="Times New Roman"/>
              </w:rPr>
              <w:t xml:space="preserve"> – </w:t>
            </w:r>
            <w:r w:rsidRPr="00443B6C">
              <w:rPr>
                <w:rFonts w:ascii="Times New Roman" w:eastAsia="Times New Roman" w:hAnsi="Times New Roman"/>
                <w:sz w:val="28"/>
                <w:szCs w:val="28"/>
              </w:rPr>
              <w:t>не менше ніж два роки</w:t>
            </w:r>
          </w:p>
        </w:tc>
      </w:tr>
      <w:tr w:rsidR="00580F06" w:rsidRPr="00F02E1F" w:rsidTr="00CB7A9D">
        <w:trPr>
          <w:trHeight w:val="408"/>
        </w:trPr>
        <w:tc>
          <w:tcPr>
            <w:tcW w:w="9768" w:type="dxa"/>
            <w:gridSpan w:val="3"/>
          </w:tcPr>
          <w:p w:rsidR="00580F06" w:rsidRPr="00F02E1F" w:rsidRDefault="00580F06" w:rsidP="007A2F38">
            <w:pPr>
              <w:widowControl w:val="0"/>
              <w:shd w:val="clear" w:color="auto" w:fill="FFFFFF" w:themeFill="background1"/>
              <w:jc w:val="center"/>
              <w:rPr>
                <w:b/>
              </w:rPr>
            </w:pPr>
            <w:r w:rsidRPr="00F02E1F">
              <w:rPr>
                <w:b/>
              </w:rPr>
              <w:t>Вимоги до компетентності.</w:t>
            </w:r>
          </w:p>
        </w:tc>
      </w:tr>
      <w:tr w:rsidR="00580F06" w:rsidRPr="00F02E1F" w:rsidTr="00CB7A9D">
        <w:trPr>
          <w:trHeight w:val="408"/>
        </w:trPr>
        <w:tc>
          <w:tcPr>
            <w:tcW w:w="4008" w:type="dxa"/>
          </w:tcPr>
          <w:p w:rsidR="00580F06" w:rsidRPr="00F02E1F" w:rsidRDefault="00580F06" w:rsidP="007A2F38">
            <w:pPr>
              <w:widowControl w:val="0"/>
              <w:shd w:val="clear" w:color="auto" w:fill="FFFFFF" w:themeFill="background1"/>
            </w:pPr>
            <w:r w:rsidRPr="00F02E1F">
              <w:t>1. Наявність лідерських якостей</w:t>
            </w:r>
          </w:p>
        </w:tc>
        <w:tc>
          <w:tcPr>
            <w:tcW w:w="5760" w:type="dxa"/>
            <w:gridSpan w:val="2"/>
          </w:tcPr>
          <w:p w:rsidR="00580F06" w:rsidRPr="00F02E1F" w:rsidRDefault="00580F06" w:rsidP="007A2F38">
            <w:pPr>
              <w:widowControl w:val="0"/>
              <w:shd w:val="clear" w:color="auto" w:fill="FFFFFF" w:themeFill="background1"/>
              <w:jc w:val="both"/>
            </w:pPr>
            <w:r w:rsidRPr="00F02E1F">
              <w:t>встановлення цілей, пріоритетів та орієнтирів;</w:t>
            </w:r>
          </w:p>
          <w:p w:rsidR="00580F06" w:rsidRPr="00F02E1F" w:rsidRDefault="00580F06" w:rsidP="007A2F38">
            <w:pPr>
              <w:widowControl w:val="0"/>
              <w:shd w:val="clear" w:color="auto" w:fill="FFFFFF" w:themeFill="background1"/>
              <w:jc w:val="both"/>
            </w:pPr>
            <w:r w:rsidRPr="00F02E1F">
              <w:t>стратегічне планування;</w:t>
            </w:r>
          </w:p>
          <w:p w:rsidR="00580F06" w:rsidRPr="00F02E1F" w:rsidRDefault="00580F06" w:rsidP="007A2F38">
            <w:pPr>
              <w:widowControl w:val="0"/>
              <w:shd w:val="clear" w:color="auto" w:fill="FFFFFF" w:themeFill="background1"/>
              <w:jc w:val="both"/>
            </w:pPr>
            <w:r w:rsidRPr="00F02E1F">
              <w:t>багатофункціональність;</w:t>
            </w:r>
          </w:p>
          <w:p w:rsidR="00580F06" w:rsidRPr="00F02E1F" w:rsidRDefault="00580F06" w:rsidP="007A2F38">
            <w:pPr>
              <w:widowControl w:val="0"/>
              <w:shd w:val="clear" w:color="auto" w:fill="FFFFFF" w:themeFill="background1"/>
              <w:jc w:val="both"/>
            </w:pPr>
            <w:r w:rsidRPr="00F02E1F">
              <w:t>ведення ділових переговорів;</w:t>
            </w:r>
          </w:p>
          <w:p w:rsidR="00580F06" w:rsidRPr="00F02E1F" w:rsidRDefault="00580F06" w:rsidP="007A2F38">
            <w:pPr>
              <w:widowControl w:val="0"/>
              <w:shd w:val="clear" w:color="auto" w:fill="FFFFFF" w:themeFill="background1"/>
              <w:jc w:val="both"/>
            </w:pPr>
            <w:r w:rsidRPr="00F02E1F">
              <w:t>досягнення кінцевих результатів.</w:t>
            </w:r>
          </w:p>
        </w:tc>
      </w:tr>
      <w:tr w:rsidR="00580F06" w:rsidRPr="00F02E1F" w:rsidTr="00CB7A9D">
        <w:trPr>
          <w:trHeight w:val="408"/>
        </w:trPr>
        <w:tc>
          <w:tcPr>
            <w:tcW w:w="4008" w:type="dxa"/>
          </w:tcPr>
          <w:p w:rsidR="00580F06" w:rsidRPr="00F02E1F" w:rsidRDefault="00580F06" w:rsidP="007A2F38">
            <w:pPr>
              <w:widowControl w:val="0"/>
              <w:shd w:val="clear" w:color="auto" w:fill="FFFFFF" w:themeFill="background1"/>
            </w:pPr>
            <w:r w:rsidRPr="00F02E1F">
              <w:t>2. Вміння приймати ефективні рішення</w:t>
            </w:r>
          </w:p>
        </w:tc>
        <w:tc>
          <w:tcPr>
            <w:tcW w:w="5760" w:type="dxa"/>
            <w:gridSpan w:val="2"/>
          </w:tcPr>
          <w:p w:rsidR="00580F06" w:rsidRPr="00F02E1F" w:rsidRDefault="00580F06" w:rsidP="007A2F38">
            <w:pPr>
              <w:widowControl w:val="0"/>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580F06" w:rsidRPr="00F02E1F" w:rsidTr="00CB7A9D">
        <w:trPr>
          <w:trHeight w:val="408"/>
        </w:trPr>
        <w:tc>
          <w:tcPr>
            <w:tcW w:w="4008" w:type="dxa"/>
          </w:tcPr>
          <w:p w:rsidR="00580F06" w:rsidRPr="00F02E1F" w:rsidRDefault="00580F06" w:rsidP="007A2F38">
            <w:pPr>
              <w:widowControl w:val="0"/>
              <w:shd w:val="clear" w:color="auto" w:fill="FFFFFF" w:themeFill="background1"/>
            </w:pPr>
            <w:r w:rsidRPr="00F02E1F">
              <w:t>3. Аналітичні здібності</w:t>
            </w:r>
          </w:p>
        </w:tc>
        <w:tc>
          <w:tcPr>
            <w:tcW w:w="5760" w:type="dxa"/>
            <w:gridSpan w:val="2"/>
          </w:tcPr>
          <w:p w:rsidR="00580F06" w:rsidRPr="00F02E1F" w:rsidRDefault="00580F06" w:rsidP="007A2F38">
            <w:pPr>
              <w:widowControl w:val="0"/>
              <w:shd w:val="clear" w:color="auto" w:fill="FFFFFF" w:themeFill="background1"/>
              <w:jc w:val="both"/>
            </w:pPr>
            <w:r w:rsidRPr="00F02E1F">
              <w:t>здатність систематизувати, узагальнювати інформацію;</w:t>
            </w:r>
          </w:p>
          <w:p w:rsidR="00580F06" w:rsidRPr="00F02E1F" w:rsidRDefault="00580F06" w:rsidP="007A2F38">
            <w:pPr>
              <w:widowControl w:val="0"/>
              <w:shd w:val="clear" w:color="auto" w:fill="FFFFFF" w:themeFill="background1"/>
              <w:jc w:val="both"/>
            </w:pPr>
            <w:r w:rsidRPr="00F02E1F">
              <w:t>гнучкість;</w:t>
            </w:r>
          </w:p>
          <w:p w:rsidR="00580F06" w:rsidRPr="00F02E1F" w:rsidRDefault="00580F06" w:rsidP="007A2F38">
            <w:pPr>
              <w:widowControl w:val="0"/>
              <w:shd w:val="clear" w:color="auto" w:fill="FFFFFF" w:themeFill="background1"/>
              <w:jc w:val="both"/>
            </w:pPr>
            <w:r w:rsidRPr="00F02E1F">
              <w:t>проникливість.</w:t>
            </w:r>
          </w:p>
        </w:tc>
      </w:tr>
      <w:tr w:rsidR="00580F06" w:rsidRPr="00F02E1F" w:rsidTr="00CB7A9D">
        <w:trPr>
          <w:trHeight w:val="408"/>
        </w:trPr>
        <w:tc>
          <w:tcPr>
            <w:tcW w:w="4008" w:type="dxa"/>
          </w:tcPr>
          <w:p w:rsidR="00580F06" w:rsidRPr="00F02E1F" w:rsidRDefault="00580F06" w:rsidP="007A2F38">
            <w:pPr>
              <w:widowControl w:val="0"/>
              <w:shd w:val="clear" w:color="auto" w:fill="FFFFFF" w:themeFill="background1"/>
            </w:pPr>
            <w:r w:rsidRPr="00F02E1F">
              <w:t xml:space="preserve">4. Управління організацією та </w:t>
            </w:r>
            <w:r w:rsidRPr="00F02E1F">
              <w:lastRenderedPageBreak/>
              <w:t>персоналом</w:t>
            </w:r>
          </w:p>
        </w:tc>
        <w:tc>
          <w:tcPr>
            <w:tcW w:w="5760" w:type="dxa"/>
            <w:gridSpan w:val="2"/>
          </w:tcPr>
          <w:p w:rsidR="00580F06" w:rsidRPr="00F02E1F" w:rsidRDefault="00580F06" w:rsidP="007A2F38">
            <w:pPr>
              <w:widowControl w:val="0"/>
              <w:shd w:val="clear" w:color="auto" w:fill="FFFFFF" w:themeFill="background1"/>
              <w:jc w:val="both"/>
            </w:pPr>
            <w:r w:rsidRPr="00F02E1F">
              <w:lastRenderedPageBreak/>
              <w:t>організація роботи та контроль;</w:t>
            </w:r>
          </w:p>
          <w:p w:rsidR="00580F06" w:rsidRPr="00F02E1F" w:rsidRDefault="00580F06" w:rsidP="007A2F38">
            <w:pPr>
              <w:widowControl w:val="0"/>
              <w:shd w:val="clear" w:color="auto" w:fill="FFFFFF" w:themeFill="background1"/>
              <w:jc w:val="both"/>
            </w:pPr>
            <w:r w:rsidRPr="00F02E1F">
              <w:lastRenderedPageBreak/>
              <w:t>управління людськими ресурсами;</w:t>
            </w:r>
          </w:p>
          <w:p w:rsidR="00580F06" w:rsidRPr="00F02E1F" w:rsidRDefault="00580F06" w:rsidP="007A2F38">
            <w:pPr>
              <w:widowControl w:val="0"/>
              <w:shd w:val="clear" w:color="auto" w:fill="FFFFFF" w:themeFill="background1"/>
              <w:jc w:val="both"/>
            </w:pPr>
            <w:r w:rsidRPr="00F02E1F">
              <w:t xml:space="preserve">вміння мотивувати підлеглих працівників. </w:t>
            </w:r>
          </w:p>
        </w:tc>
      </w:tr>
      <w:tr w:rsidR="00580F06" w:rsidRPr="00F02E1F" w:rsidTr="00CB7A9D">
        <w:trPr>
          <w:trHeight w:val="408"/>
        </w:trPr>
        <w:tc>
          <w:tcPr>
            <w:tcW w:w="4008" w:type="dxa"/>
          </w:tcPr>
          <w:p w:rsidR="00580F06" w:rsidRPr="00F02E1F" w:rsidRDefault="00580F06" w:rsidP="007A2F38">
            <w:pPr>
              <w:widowControl w:val="0"/>
              <w:shd w:val="clear" w:color="auto" w:fill="FFFFFF" w:themeFill="background1"/>
            </w:pPr>
            <w:r w:rsidRPr="00F02E1F">
              <w:lastRenderedPageBreak/>
              <w:t>5. Особистісні компетенції</w:t>
            </w:r>
          </w:p>
        </w:tc>
        <w:tc>
          <w:tcPr>
            <w:tcW w:w="5760" w:type="dxa"/>
            <w:gridSpan w:val="2"/>
          </w:tcPr>
          <w:p w:rsidR="00580F06" w:rsidRPr="00F02E1F" w:rsidRDefault="00580F06" w:rsidP="007A2F38">
            <w:pPr>
              <w:widowControl w:val="0"/>
              <w:shd w:val="clear" w:color="auto" w:fill="FFFFFF" w:themeFill="background1"/>
              <w:jc w:val="both"/>
            </w:pPr>
            <w:r w:rsidRPr="00F02E1F">
              <w:t>принциповість, рішучість і вимогливість під час прийняття рішень;</w:t>
            </w:r>
          </w:p>
          <w:p w:rsidR="00580F06" w:rsidRPr="00F02E1F" w:rsidRDefault="00580F06" w:rsidP="007A2F38">
            <w:pPr>
              <w:widowControl w:val="0"/>
              <w:shd w:val="clear" w:color="auto" w:fill="FFFFFF" w:themeFill="background1"/>
              <w:jc w:val="both"/>
            </w:pPr>
            <w:r w:rsidRPr="00F02E1F">
              <w:t>системність;</w:t>
            </w:r>
          </w:p>
          <w:p w:rsidR="00580F06" w:rsidRPr="00F02E1F" w:rsidRDefault="00580F06" w:rsidP="007A2F38">
            <w:pPr>
              <w:widowControl w:val="0"/>
              <w:shd w:val="clear" w:color="auto" w:fill="FFFFFF" w:themeFill="background1"/>
              <w:jc w:val="both"/>
            </w:pPr>
            <w:r w:rsidRPr="00F02E1F">
              <w:t>самоорганізація та саморозвиток;</w:t>
            </w:r>
          </w:p>
          <w:p w:rsidR="00580F06" w:rsidRPr="00F02E1F" w:rsidRDefault="00580F06" w:rsidP="007A2F38">
            <w:pPr>
              <w:widowControl w:val="0"/>
              <w:shd w:val="clear" w:color="auto" w:fill="FFFFFF" w:themeFill="background1"/>
              <w:jc w:val="both"/>
            </w:pPr>
            <w:r w:rsidRPr="00F02E1F">
              <w:t>політична нейтральність.</w:t>
            </w:r>
          </w:p>
        </w:tc>
      </w:tr>
      <w:tr w:rsidR="00580F06" w:rsidRPr="00F02E1F" w:rsidTr="00CB7A9D">
        <w:trPr>
          <w:trHeight w:val="408"/>
        </w:trPr>
        <w:tc>
          <w:tcPr>
            <w:tcW w:w="4008" w:type="dxa"/>
          </w:tcPr>
          <w:p w:rsidR="00580F06" w:rsidRPr="00F02E1F" w:rsidRDefault="00580F06" w:rsidP="007A2F38">
            <w:pPr>
              <w:widowControl w:val="0"/>
              <w:shd w:val="clear" w:color="auto" w:fill="FFFFFF" w:themeFill="background1"/>
            </w:pPr>
            <w:r w:rsidRPr="00F02E1F">
              <w:t>6. Забезпечення охорони об’єктів системи правосуддя</w:t>
            </w:r>
          </w:p>
        </w:tc>
        <w:tc>
          <w:tcPr>
            <w:tcW w:w="5760" w:type="dxa"/>
            <w:gridSpan w:val="2"/>
          </w:tcPr>
          <w:p w:rsidR="00580F06" w:rsidRPr="00F02E1F" w:rsidRDefault="00580F06" w:rsidP="007A2F38">
            <w:pPr>
              <w:widowControl w:val="0"/>
              <w:shd w:val="clear" w:color="auto" w:fill="FFFFFF" w:themeFill="background1"/>
              <w:jc w:val="both"/>
            </w:pPr>
            <w:r w:rsidRPr="00F02E1F">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80F06" w:rsidRPr="00F02E1F" w:rsidTr="00CB7A9D">
        <w:trPr>
          <w:trHeight w:val="408"/>
        </w:trPr>
        <w:tc>
          <w:tcPr>
            <w:tcW w:w="4008" w:type="dxa"/>
          </w:tcPr>
          <w:p w:rsidR="00580F06" w:rsidRPr="00F02E1F" w:rsidRDefault="00580F06" w:rsidP="007A2F38">
            <w:pPr>
              <w:widowControl w:val="0"/>
              <w:shd w:val="clear" w:color="auto" w:fill="FFFFFF" w:themeFill="background1"/>
            </w:pPr>
            <w:r w:rsidRPr="00F02E1F">
              <w:t>7. Робота з інформацією</w:t>
            </w:r>
          </w:p>
        </w:tc>
        <w:tc>
          <w:tcPr>
            <w:tcW w:w="5760" w:type="dxa"/>
            <w:gridSpan w:val="2"/>
          </w:tcPr>
          <w:p w:rsidR="00580F06" w:rsidRPr="00F02E1F" w:rsidRDefault="00580F06" w:rsidP="007A2F38">
            <w:pPr>
              <w:widowControl w:val="0"/>
              <w:shd w:val="clear" w:color="auto" w:fill="FFFFFF" w:themeFill="background1"/>
              <w:jc w:val="both"/>
            </w:pPr>
            <w:r w:rsidRPr="00F02E1F">
              <w:t>знання основ законодавства про інформацію.</w:t>
            </w:r>
          </w:p>
        </w:tc>
      </w:tr>
    </w:tbl>
    <w:p w:rsidR="00A94235" w:rsidRPr="00F02E1F" w:rsidRDefault="00A94235" w:rsidP="007A2F38">
      <w:pPr>
        <w:widowControl w:val="0"/>
        <w:shd w:val="clear" w:color="auto" w:fill="FFFFFF" w:themeFill="background1"/>
        <w:tabs>
          <w:tab w:val="left" w:pos="5910"/>
          <w:tab w:val="left" w:pos="5954"/>
        </w:tabs>
      </w:pPr>
      <w:r w:rsidRPr="00F02E1F">
        <w:tab/>
      </w:r>
    </w:p>
    <w:tbl>
      <w:tblPr>
        <w:tblW w:w="9768" w:type="dxa"/>
        <w:tblInd w:w="108" w:type="dxa"/>
        <w:tblLook w:val="04A0" w:firstRow="1" w:lastRow="0" w:firstColumn="1" w:lastColumn="0" w:noHBand="0" w:noVBand="1"/>
      </w:tblPr>
      <w:tblGrid>
        <w:gridCol w:w="4008"/>
        <w:gridCol w:w="5760"/>
      </w:tblGrid>
      <w:tr w:rsidR="00A94235" w:rsidRPr="00F02E1F" w:rsidTr="00CB7A9D">
        <w:trPr>
          <w:trHeight w:val="408"/>
        </w:trPr>
        <w:tc>
          <w:tcPr>
            <w:tcW w:w="9768" w:type="dxa"/>
            <w:gridSpan w:val="2"/>
            <w:hideMark/>
          </w:tcPr>
          <w:p w:rsidR="00A94235" w:rsidRPr="00F02E1F" w:rsidRDefault="00A94235" w:rsidP="007A2F38">
            <w:pPr>
              <w:widowControl w:val="0"/>
              <w:jc w:val="center"/>
              <w:rPr>
                <w:b/>
              </w:rPr>
            </w:pPr>
            <w:r w:rsidRPr="00F02E1F">
              <w:rPr>
                <w:b/>
              </w:rPr>
              <w:t>Професійні знання.</w:t>
            </w:r>
          </w:p>
        </w:tc>
      </w:tr>
      <w:tr w:rsidR="00A94235" w:rsidRPr="00F02E1F" w:rsidTr="00CB7A9D">
        <w:trPr>
          <w:trHeight w:val="408"/>
        </w:trPr>
        <w:tc>
          <w:tcPr>
            <w:tcW w:w="4008" w:type="dxa"/>
            <w:hideMark/>
          </w:tcPr>
          <w:p w:rsidR="00A94235" w:rsidRPr="00F02E1F" w:rsidRDefault="00A94235" w:rsidP="007A2F38">
            <w:pPr>
              <w:widowControl w:val="0"/>
            </w:pPr>
            <w:r w:rsidRPr="00F02E1F">
              <w:t>1. Знання законодавства</w:t>
            </w:r>
          </w:p>
        </w:tc>
        <w:tc>
          <w:tcPr>
            <w:tcW w:w="5760" w:type="dxa"/>
            <w:hideMark/>
          </w:tcPr>
          <w:p w:rsidR="00A94235" w:rsidRPr="00F02E1F" w:rsidRDefault="00A94235" w:rsidP="007A2F38">
            <w:pPr>
              <w:widowControl w:val="0"/>
              <w:jc w:val="both"/>
            </w:pPr>
            <w:r w:rsidRPr="00F02E1F">
              <w:t>знання Конституції України, законів України «Про судоустрій і статус суддів», «Про Національну поліцію», «Про запобігання корупції», Кримінальний кодекс України, Кодексу України про адміністративні правопорушення</w:t>
            </w:r>
          </w:p>
        </w:tc>
      </w:tr>
      <w:tr w:rsidR="00A94235" w:rsidRPr="00F02E1F" w:rsidTr="00CB7A9D">
        <w:trPr>
          <w:trHeight w:val="408"/>
        </w:trPr>
        <w:tc>
          <w:tcPr>
            <w:tcW w:w="4008" w:type="dxa"/>
            <w:hideMark/>
          </w:tcPr>
          <w:p w:rsidR="00A94235" w:rsidRPr="00F02E1F" w:rsidRDefault="00A94235" w:rsidP="007A2F38">
            <w:pPr>
              <w:widowControl w:val="0"/>
            </w:pPr>
            <w:r w:rsidRPr="00F02E1F">
              <w:t xml:space="preserve">2. Знання спеціального законодавства </w:t>
            </w:r>
          </w:p>
        </w:tc>
        <w:tc>
          <w:tcPr>
            <w:tcW w:w="5760" w:type="dxa"/>
          </w:tcPr>
          <w:p w:rsidR="00A94235" w:rsidRPr="00F02E1F" w:rsidRDefault="00A94235" w:rsidP="007A2F38">
            <w:pPr>
              <w:widowControl w:val="0"/>
              <w:ind w:right="96"/>
              <w:contextualSpacing/>
              <w:jc w:val="both"/>
            </w:pPr>
            <w:r w:rsidRPr="00F02E1F">
              <w:t>знання:</w:t>
            </w:r>
          </w:p>
          <w:p w:rsidR="00A94235" w:rsidRPr="00F02E1F" w:rsidRDefault="00A94235" w:rsidP="007A2F38">
            <w:pPr>
              <w:widowControl w:val="0"/>
              <w:ind w:left="-4" w:right="96"/>
              <w:contextualSpacing/>
              <w:jc w:val="both"/>
            </w:pPr>
            <w:r w:rsidRPr="00F02E1F">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A94235" w:rsidRPr="00F02E1F" w:rsidRDefault="00A94235" w:rsidP="007A2F38">
            <w:pPr>
              <w:widowControl w:val="0"/>
              <w:ind w:left="-4" w:right="96" w:hanging="13"/>
              <w:contextualSpacing/>
              <w:jc w:val="both"/>
            </w:pPr>
            <w:r w:rsidRPr="00F02E1F">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A94235" w:rsidRPr="00F02E1F" w:rsidRDefault="00A94235" w:rsidP="007A2F38">
            <w:pPr>
              <w:widowControl w:val="0"/>
              <w:ind w:left="-4" w:right="96" w:hanging="13"/>
              <w:contextualSpacing/>
              <w:jc w:val="both"/>
            </w:pPr>
            <w:r w:rsidRPr="00F02E1F">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A94235" w:rsidRDefault="00A94235" w:rsidP="007A2F38">
      <w:pPr>
        <w:widowControl w:val="0"/>
        <w:shd w:val="clear" w:color="auto" w:fill="FFFFFF" w:themeFill="background1"/>
        <w:tabs>
          <w:tab w:val="left" w:pos="5910"/>
          <w:tab w:val="left" w:pos="5954"/>
        </w:tabs>
        <w:ind w:left="6237"/>
      </w:pP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 xml:space="preserve">*Вимоги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w:t>
      </w: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Рівень володіння державною мовою особами, визначеними пунктами 1, 3, 4, 7, 9, 9ᶪ,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 xml:space="preserve">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загально </w:t>
      </w:r>
      <w:r w:rsidRPr="002C2364">
        <w:rPr>
          <w:rFonts w:ascii="Times New Roman" w:hAnsi="Times New Roman"/>
          <w:sz w:val="24"/>
          <w:szCs w:val="24"/>
        </w:rPr>
        <w:lastRenderedPageBreak/>
        <w:t>середню освіту за умовами,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w:t>
      </w:r>
      <w:r w:rsidRPr="002C2364">
        <w:rPr>
          <w:rFonts w:ascii="Times New Roman" w:hAnsi="Times New Roman"/>
          <w:sz w:val="24"/>
          <w:szCs w:val="24"/>
          <w:lang w:val="en-US"/>
        </w:rPr>
        <w:t>XV</w:t>
      </w:r>
      <w:r w:rsidRPr="002C2364">
        <w:rPr>
          <w:rFonts w:ascii="Times New Roman" w:hAnsi="Times New Roman"/>
          <w:sz w:val="24"/>
          <w:szCs w:val="24"/>
        </w:rPr>
        <w:t xml:space="preserve"> «Прикінцеві та перехідні положення» Закону України «Про вищу освіту», така освіта прирівнюється до вищої освіти ступеня магістра.</w:t>
      </w:r>
    </w:p>
    <w:p w:rsidR="00A94235" w:rsidRDefault="00A94235" w:rsidP="007A2F38">
      <w:pPr>
        <w:widowControl w:val="0"/>
        <w:shd w:val="clear" w:color="auto" w:fill="FFFFFF" w:themeFill="background1"/>
        <w:tabs>
          <w:tab w:val="left" w:pos="5910"/>
          <w:tab w:val="left" w:pos="5954"/>
        </w:tabs>
        <w:ind w:left="6237"/>
      </w:pPr>
    </w:p>
    <w:p w:rsidR="005F3B29" w:rsidRDefault="005F3B29" w:rsidP="007A2F38">
      <w:pPr>
        <w:widowControl w:val="0"/>
        <w:shd w:val="clear" w:color="auto" w:fill="FFFFFF" w:themeFill="background1"/>
        <w:tabs>
          <w:tab w:val="left" w:pos="5910"/>
          <w:tab w:val="left" w:pos="5954"/>
        </w:tabs>
        <w:ind w:left="6237"/>
      </w:pPr>
    </w:p>
    <w:p w:rsidR="005F3B29" w:rsidRDefault="005F3B29" w:rsidP="007A2F38">
      <w:pPr>
        <w:widowControl w:val="0"/>
        <w:shd w:val="clear" w:color="auto" w:fill="FFFFFF" w:themeFill="background1"/>
        <w:tabs>
          <w:tab w:val="left" w:pos="5910"/>
          <w:tab w:val="left" w:pos="5954"/>
        </w:tabs>
        <w:ind w:left="6237"/>
      </w:pPr>
    </w:p>
    <w:p w:rsidR="005F3B29" w:rsidRDefault="005F3B29"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5F3B29" w:rsidRDefault="005F3B29"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67AF2" w:rsidRDefault="00267AF2" w:rsidP="007A2F38">
      <w:pPr>
        <w:widowControl w:val="0"/>
        <w:shd w:val="clear" w:color="auto" w:fill="FFFFFF" w:themeFill="background1"/>
        <w:tabs>
          <w:tab w:val="left" w:pos="5910"/>
          <w:tab w:val="left" w:pos="5954"/>
        </w:tabs>
        <w:ind w:left="6237"/>
      </w:pPr>
    </w:p>
    <w:p w:rsidR="00267AF2" w:rsidRDefault="00267AF2"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5F3B29" w:rsidRDefault="005F3B29" w:rsidP="007A2F38">
      <w:pPr>
        <w:widowControl w:val="0"/>
        <w:shd w:val="clear" w:color="auto" w:fill="FFFFFF" w:themeFill="background1"/>
        <w:tabs>
          <w:tab w:val="left" w:pos="5910"/>
          <w:tab w:val="left" w:pos="5954"/>
        </w:tabs>
        <w:ind w:left="6237"/>
      </w:pPr>
    </w:p>
    <w:p w:rsidR="00C81B74" w:rsidRPr="00F02E1F" w:rsidRDefault="00C81B74" w:rsidP="007A2F38">
      <w:pPr>
        <w:widowControl w:val="0"/>
        <w:shd w:val="clear" w:color="auto" w:fill="FFFFFF" w:themeFill="background1"/>
        <w:tabs>
          <w:tab w:val="left" w:pos="5910"/>
          <w:tab w:val="left" w:pos="5954"/>
        </w:tabs>
        <w:ind w:left="6237"/>
      </w:pPr>
      <w:r w:rsidRPr="00F02E1F">
        <w:lastRenderedPageBreak/>
        <w:t>ЗАТВЕРДЖЕНО</w:t>
      </w:r>
    </w:p>
    <w:p w:rsidR="00C81B74" w:rsidRPr="00657F44" w:rsidRDefault="00C81B74" w:rsidP="007A2F38">
      <w:pPr>
        <w:widowControl w:val="0"/>
        <w:shd w:val="clear" w:color="auto" w:fill="FFFFFF" w:themeFill="background1"/>
        <w:tabs>
          <w:tab w:val="left" w:pos="5954"/>
        </w:tabs>
        <w:ind w:left="6237"/>
      </w:pPr>
      <w:r w:rsidRPr="00F02E1F">
        <w:t xml:space="preserve">Наказ територіального                             </w:t>
      </w:r>
      <w:r w:rsidRPr="00657F44">
        <w:t>управління Служби судової охорони у Одеській області</w:t>
      </w:r>
    </w:p>
    <w:p w:rsidR="00C81B74" w:rsidRPr="00657F44" w:rsidRDefault="00657F44" w:rsidP="007A2F38">
      <w:pPr>
        <w:widowControl w:val="0"/>
        <w:shd w:val="clear" w:color="auto" w:fill="FFFFFF" w:themeFill="background1"/>
        <w:tabs>
          <w:tab w:val="left" w:pos="5954"/>
        </w:tabs>
        <w:ind w:left="6237"/>
        <w:rPr>
          <w:b/>
          <w:lang w:val="ru-RU"/>
        </w:rPr>
      </w:pPr>
      <w:r w:rsidRPr="00657F44">
        <w:t>17.11.2023 № 342</w:t>
      </w:r>
    </w:p>
    <w:p w:rsidR="00C81B74" w:rsidRPr="00F02E1F" w:rsidRDefault="00C81B74" w:rsidP="007A2F38">
      <w:pPr>
        <w:widowControl w:val="0"/>
        <w:shd w:val="clear" w:color="auto" w:fill="FFFFFF" w:themeFill="background1"/>
        <w:tabs>
          <w:tab w:val="left" w:pos="5954"/>
        </w:tabs>
        <w:rPr>
          <w:b/>
        </w:rPr>
      </w:pPr>
    </w:p>
    <w:p w:rsidR="00C81B74" w:rsidRPr="00F02E1F" w:rsidRDefault="00C81B74" w:rsidP="007A2F38">
      <w:pPr>
        <w:widowControl w:val="0"/>
        <w:shd w:val="clear" w:color="auto" w:fill="FFFFFF" w:themeFill="background1"/>
        <w:jc w:val="center"/>
        <w:rPr>
          <w:b/>
        </w:rPr>
      </w:pPr>
      <w:r w:rsidRPr="00F02E1F">
        <w:rPr>
          <w:b/>
        </w:rPr>
        <w:t>УМОВИ</w:t>
      </w:r>
    </w:p>
    <w:p w:rsidR="00C81B74" w:rsidRPr="00F02E1F" w:rsidRDefault="00C81B74" w:rsidP="007A2F38">
      <w:pPr>
        <w:widowControl w:val="0"/>
        <w:shd w:val="clear" w:color="auto" w:fill="FFFFFF" w:themeFill="background1"/>
        <w:jc w:val="center"/>
        <w:rPr>
          <w:b/>
        </w:rPr>
      </w:pPr>
      <w:r w:rsidRPr="00F02E1F">
        <w:rPr>
          <w:b/>
        </w:rPr>
        <w:t xml:space="preserve">проведення конкурсу на зайняття вакантної посади </w:t>
      </w:r>
    </w:p>
    <w:p w:rsidR="00C81B74" w:rsidRPr="00F02E1F" w:rsidRDefault="001935AF" w:rsidP="007A2F38">
      <w:pPr>
        <w:widowControl w:val="0"/>
        <w:shd w:val="clear" w:color="auto" w:fill="FFFFFF" w:themeFill="background1"/>
        <w:jc w:val="center"/>
        <w:rPr>
          <w:b/>
        </w:rPr>
      </w:pPr>
      <w:r>
        <w:rPr>
          <w:b/>
          <w:lang w:eastAsia="en-US"/>
        </w:rPr>
        <w:t xml:space="preserve">головного спеціаліста </w:t>
      </w:r>
      <w:proofErr w:type="spellStart"/>
      <w:r w:rsidRPr="00C57FC5">
        <w:rPr>
          <w:b/>
          <w:lang w:eastAsia="en-US"/>
        </w:rPr>
        <w:t>режимно</w:t>
      </w:r>
      <w:proofErr w:type="spellEnd"/>
      <w:r w:rsidRPr="00C57FC5">
        <w:rPr>
          <w:b/>
          <w:lang w:eastAsia="en-US"/>
        </w:rPr>
        <w:t>-секретно</w:t>
      </w:r>
      <w:r>
        <w:rPr>
          <w:b/>
          <w:lang w:eastAsia="en-US"/>
        </w:rPr>
        <w:t>го органу</w:t>
      </w:r>
      <w:r w:rsidR="00C81B74" w:rsidRPr="00F02E1F">
        <w:t xml:space="preserve"> </w:t>
      </w:r>
      <w:r w:rsidR="00C81B74" w:rsidRPr="00F02E1F">
        <w:rPr>
          <w:b/>
        </w:rPr>
        <w:t xml:space="preserve">територіального управління Служби судової охорони у Одеській області </w:t>
      </w:r>
    </w:p>
    <w:p w:rsidR="00C81B74" w:rsidRPr="00F02E1F" w:rsidRDefault="00C81B74" w:rsidP="007A2F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736"/>
      </w:tblGrid>
      <w:tr w:rsidR="00C81B74" w:rsidRPr="00F02E1F" w:rsidTr="00CB7A9D">
        <w:trPr>
          <w:trHeight w:val="567"/>
        </w:trPr>
        <w:tc>
          <w:tcPr>
            <w:tcW w:w="9768" w:type="dxa"/>
            <w:gridSpan w:val="3"/>
          </w:tcPr>
          <w:p w:rsidR="00C81B74" w:rsidRPr="00F02E1F" w:rsidRDefault="00C81B74" w:rsidP="007A2F38">
            <w:pPr>
              <w:widowControl w:val="0"/>
              <w:shd w:val="clear" w:color="auto" w:fill="FFFFFF" w:themeFill="background1"/>
              <w:jc w:val="center"/>
              <w:rPr>
                <w:b/>
              </w:rPr>
            </w:pPr>
            <w:r w:rsidRPr="00F02E1F">
              <w:rPr>
                <w:b/>
              </w:rPr>
              <w:t>Загальні умови</w:t>
            </w:r>
          </w:p>
          <w:p w:rsidR="00C81B74" w:rsidRPr="00F02E1F" w:rsidRDefault="00C81B74" w:rsidP="007A2F38">
            <w:pPr>
              <w:widowControl w:val="0"/>
              <w:shd w:val="clear" w:color="auto" w:fill="FFFFFF" w:themeFill="background1"/>
              <w:jc w:val="center"/>
            </w:pPr>
          </w:p>
        </w:tc>
      </w:tr>
      <w:tr w:rsidR="00C81B74" w:rsidRPr="00F02E1F" w:rsidTr="00CB7A9D">
        <w:trPr>
          <w:trHeight w:val="1076"/>
        </w:trPr>
        <w:tc>
          <w:tcPr>
            <w:tcW w:w="9768" w:type="dxa"/>
            <w:gridSpan w:val="3"/>
          </w:tcPr>
          <w:p w:rsidR="00C81B74" w:rsidRPr="00F02E1F" w:rsidRDefault="00C81B74" w:rsidP="007A2F38">
            <w:pPr>
              <w:widowControl w:val="0"/>
              <w:shd w:val="clear" w:color="auto" w:fill="FFFFFF" w:themeFill="background1"/>
              <w:tabs>
                <w:tab w:val="left" w:pos="322"/>
              </w:tabs>
              <w:ind w:firstLine="746"/>
              <w:jc w:val="both"/>
              <w:rPr>
                <w:b/>
              </w:rPr>
            </w:pPr>
            <w:r w:rsidRPr="00F02E1F">
              <w:rPr>
                <w:b/>
              </w:rPr>
              <w:t xml:space="preserve">1. Основні повноваження </w:t>
            </w:r>
            <w:r w:rsidR="00A27507">
              <w:rPr>
                <w:b/>
                <w:lang w:eastAsia="en-US"/>
              </w:rPr>
              <w:t xml:space="preserve">головного спеціаліста </w:t>
            </w:r>
            <w:proofErr w:type="spellStart"/>
            <w:r w:rsidR="00A27507" w:rsidRPr="00C57FC5">
              <w:rPr>
                <w:b/>
                <w:lang w:eastAsia="en-US"/>
              </w:rPr>
              <w:t>режимно</w:t>
            </w:r>
            <w:proofErr w:type="spellEnd"/>
            <w:r w:rsidR="00A27507" w:rsidRPr="00C57FC5">
              <w:rPr>
                <w:b/>
                <w:lang w:eastAsia="en-US"/>
              </w:rPr>
              <w:t>-секретно</w:t>
            </w:r>
            <w:r w:rsidR="00A27507">
              <w:rPr>
                <w:b/>
                <w:lang w:eastAsia="en-US"/>
              </w:rPr>
              <w:t>го органу</w:t>
            </w:r>
            <w:r w:rsidRPr="00F02E1F">
              <w:t xml:space="preserve"> </w:t>
            </w:r>
            <w:r w:rsidRPr="00F02E1F">
              <w:rPr>
                <w:b/>
              </w:rPr>
              <w:t>територіального управління Служби судової охорони у Одеській області:</w:t>
            </w:r>
          </w:p>
        </w:tc>
      </w:tr>
      <w:tr w:rsidR="00C81B74" w:rsidRPr="00F02E1F" w:rsidTr="00CB7A9D">
        <w:trPr>
          <w:trHeight w:val="3107"/>
        </w:trPr>
        <w:tc>
          <w:tcPr>
            <w:tcW w:w="9768" w:type="dxa"/>
            <w:gridSpan w:val="3"/>
          </w:tcPr>
          <w:p w:rsidR="00A27507" w:rsidRPr="00A27507" w:rsidRDefault="00A27507" w:rsidP="00267AF2">
            <w:pPr>
              <w:widowControl w:val="0"/>
              <w:shd w:val="clear" w:color="auto" w:fill="FFFFFF"/>
              <w:spacing w:line="252" w:lineRule="auto"/>
              <w:ind w:firstLine="641"/>
              <w:jc w:val="both"/>
              <w:rPr>
                <w:shd w:val="clear" w:color="auto" w:fill="FFFFFF"/>
              </w:rPr>
            </w:pPr>
            <w:r w:rsidRPr="00A27507">
              <w:rPr>
                <w:shd w:val="clear" w:color="auto" w:fill="FFFFFF"/>
              </w:rPr>
              <w:t xml:space="preserve">1) виконує функції, визначені начальником </w:t>
            </w:r>
            <w:r>
              <w:rPr>
                <w:shd w:val="clear" w:color="auto" w:fill="FFFFFF"/>
              </w:rPr>
              <w:t>т</w:t>
            </w:r>
            <w:r w:rsidRPr="00A27507">
              <w:rPr>
                <w:shd w:val="clear" w:color="auto" w:fill="FFFFFF"/>
              </w:rPr>
              <w:t xml:space="preserve">ериторіального управління відповідно до розподілу повноважень між співробітниками </w:t>
            </w:r>
            <w:r>
              <w:rPr>
                <w:shd w:val="clear" w:color="auto" w:fill="FFFFFF"/>
              </w:rPr>
              <w:t>т</w:t>
            </w:r>
            <w:r w:rsidRPr="00A27507">
              <w:rPr>
                <w:shd w:val="clear" w:color="auto" w:fill="FFFFFF"/>
              </w:rPr>
              <w:t xml:space="preserve">ериторіального управління ССО у Одеській області; </w:t>
            </w:r>
          </w:p>
          <w:p w:rsidR="00A27507" w:rsidRPr="00A27507" w:rsidRDefault="00A27507" w:rsidP="00267AF2">
            <w:pPr>
              <w:widowControl w:val="0"/>
              <w:spacing w:line="276" w:lineRule="auto"/>
              <w:ind w:firstLine="641"/>
            </w:pPr>
            <w:r w:rsidRPr="00A27507">
              <w:t xml:space="preserve">2)  здійснює безпосереднє керівництво </w:t>
            </w:r>
            <w:proofErr w:type="spellStart"/>
            <w:r w:rsidRPr="00A27507">
              <w:t>режимно</w:t>
            </w:r>
            <w:proofErr w:type="spellEnd"/>
            <w:r w:rsidRPr="00A27507">
              <w:t>-секретно</w:t>
            </w:r>
            <w:r w:rsidR="00B54923">
              <w:t>го</w:t>
            </w:r>
            <w:r w:rsidRPr="00A27507">
              <w:t xml:space="preserve"> </w:t>
            </w:r>
            <w:r w:rsidR="00B54923">
              <w:t>органу</w:t>
            </w:r>
            <w:r w:rsidRPr="00A27507">
              <w:t>;</w:t>
            </w:r>
          </w:p>
          <w:p w:rsidR="00A27507" w:rsidRPr="00A27507" w:rsidRDefault="00A27507" w:rsidP="00267AF2">
            <w:pPr>
              <w:widowControl w:val="0"/>
              <w:spacing w:line="276" w:lineRule="auto"/>
              <w:ind w:firstLine="641"/>
              <w:jc w:val="both"/>
            </w:pPr>
            <w:r w:rsidRPr="00A27507">
              <w:t xml:space="preserve">3) координує роботу </w:t>
            </w:r>
            <w:proofErr w:type="spellStart"/>
            <w:r w:rsidRPr="00A27507">
              <w:t>режимно</w:t>
            </w:r>
            <w:proofErr w:type="spellEnd"/>
            <w:r w:rsidRPr="00A27507">
              <w:t>-секретно</w:t>
            </w:r>
            <w:r w:rsidR="00B54923">
              <w:t>го</w:t>
            </w:r>
            <w:r w:rsidRPr="00A27507">
              <w:t xml:space="preserve"> </w:t>
            </w:r>
            <w:r w:rsidR="00B54923">
              <w:t>органу</w:t>
            </w:r>
            <w:r w:rsidRPr="00A27507">
              <w:t xml:space="preserve"> з іншими структурними підрозділами, організовує спільну роботу під час підготовки матеріалів із питань, які належать до діяльності кількох структурних підрозділів;</w:t>
            </w:r>
          </w:p>
          <w:p w:rsidR="00A27507" w:rsidRPr="00A27507" w:rsidRDefault="00A27507" w:rsidP="00267AF2">
            <w:pPr>
              <w:widowControl w:val="0"/>
              <w:spacing w:line="276" w:lineRule="auto"/>
              <w:ind w:firstLine="641"/>
              <w:jc w:val="both"/>
            </w:pPr>
            <w:r w:rsidRPr="00A27507">
              <w:t>4) здійснює розгляд конкретних матеріалів, викон</w:t>
            </w:r>
            <w:r w:rsidR="002A7CE8">
              <w:t>ує</w:t>
            </w:r>
            <w:r w:rsidRPr="00A27507">
              <w:t xml:space="preserve"> доручень зі службових питань</w:t>
            </w:r>
            <w:r w:rsidR="002A7CE8">
              <w:t xml:space="preserve"> та</w:t>
            </w:r>
            <w:r w:rsidRPr="00A27507">
              <w:t xml:space="preserve"> контролює їх роботу;</w:t>
            </w:r>
          </w:p>
          <w:p w:rsidR="00A27507" w:rsidRPr="00A27507" w:rsidRDefault="00A27507" w:rsidP="00267AF2">
            <w:pPr>
              <w:widowControl w:val="0"/>
              <w:shd w:val="clear" w:color="auto" w:fill="FFFFFF"/>
              <w:spacing w:line="252" w:lineRule="auto"/>
              <w:ind w:firstLine="641"/>
              <w:jc w:val="both"/>
              <w:rPr>
                <w:shd w:val="clear" w:color="auto" w:fill="FFFFFF"/>
              </w:rPr>
            </w:pPr>
            <w:r w:rsidRPr="00A27507">
              <w:rPr>
                <w:shd w:val="clear" w:color="auto" w:fill="FFFFFF"/>
              </w:rPr>
              <w:t xml:space="preserve">5) організовує, забезпечує та контролює виконання, наказів, розпоряджень та доручень начальника </w:t>
            </w:r>
            <w:r w:rsidR="002A7CE8">
              <w:rPr>
                <w:shd w:val="clear" w:color="auto" w:fill="FFFFFF"/>
              </w:rPr>
              <w:t>т</w:t>
            </w:r>
            <w:r w:rsidRPr="00A27507">
              <w:rPr>
                <w:shd w:val="clear" w:color="auto" w:fill="FFFFFF"/>
              </w:rPr>
              <w:t>ериторіального управління</w:t>
            </w:r>
            <w:r w:rsidR="00F877CE">
              <w:rPr>
                <w:shd w:val="clear" w:color="auto" w:fill="FFFFFF"/>
              </w:rPr>
              <w:t>.</w:t>
            </w:r>
          </w:p>
          <w:p w:rsidR="00C81B74" w:rsidRPr="00F02E1F" w:rsidRDefault="00A27507" w:rsidP="00267AF2">
            <w:pPr>
              <w:pStyle w:val="a4"/>
              <w:widowControl w:val="0"/>
              <w:shd w:val="clear" w:color="auto" w:fill="FFFFFF" w:themeFill="background1"/>
              <w:ind w:firstLine="641"/>
              <w:jc w:val="both"/>
              <w:rPr>
                <w:rFonts w:ascii="Times New Roman" w:hAnsi="Times New Roman"/>
                <w:sz w:val="28"/>
                <w:szCs w:val="28"/>
              </w:rPr>
            </w:pPr>
            <w:r w:rsidRPr="00A27507">
              <w:rPr>
                <w:rFonts w:ascii="Times New Roman" w:hAnsi="Times New Roman"/>
                <w:sz w:val="28"/>
                <w:szCs w:val="28"/>
                <w:lang w:eastAsia="ru-RU"/>
              </w:rPr>
              <w:t>6) за дорученням начальника управління</w:t>
            </w:r>
            <w:r w:rsidR="00F877CE">
              <w:rPr>
                <w:rFonts w:ascii="Times New Roman" w:hAnsi="Times New Roman"/>
                <w:sz w:val="28"/>
                <w:szCs w:val="28"/>
                <w:lang w:eastAsia="ru-RU"/>
              </w:rPr>
              <w:t>,</w:t>
            </w:r>
            <w:r w:rsidRPr="00A27507">
              <w:rPr>
                <w:rFonts w:ascii="Times New Roman" w:hAnsi="Times New Roman"/>
                <w:sz w:val="28"/>
                <w:szCs w:val="28"/>
                <w:lang w:eastAsia="ru-RU"/>
              </w:rPr>
              <w:t xml:space="preserve"> викону</w:t>
            </w:r>
            <w:r w:rsidR="00F877CE">
              <w:rPr>
                <w:rFonts w:ascii="Times New Roman" w:hAnsi="Times New Roman"/>
                <w:sz w:val="28"/>
                <w:szCs w:val="28"/>
                <w:lang w:eastAsia="ru-RU"/>
              </w:rPr>
              <w:t>є</w:t>
            </w:r>
            <w:r w:rsidRPr="00A27507">
              <w:rPr>
                <w:rFonts w:ascii="Times New Roman" w:hAnsi="Times New Roman"/>
                <w:sz w:val="28"/>
                <w:szCs w:val="28"/>
                <w:lang w:eastAsia="ru-RU"/>
              </w:rPr>
              <w:t xml:space="preserve"> інші повноваження, які належать до його компетенції.</w:t>
            </w:r>
          </w:p>
          <w:p w:rsidR="00C81B74" w:rsidRPr="00F02E1F" w:rsidRDefault="00C81B74" w:rsidP="00267AF2">
            <w:pPr>
              <w:pStyle w:val="a4"/>
              <w:widowControl w:val="0"/>
              <w:shd w:val="clear" w:color="auto" w:fill="FFFFFF" w:themeFill="background1"/>
              <w:ind w:firstLine="641"/>
              <w:jc w:val="both"/>
              <w:rPr>
                <w:rFonts w:ascii="Times New Roman" w:hAnsi="Times New Roman"/>
                <w:sz w:val="28"/>
                <w:szCs w:val="28"/>
              </w:rPr>
            </w:pPr>
          </w:p>
        </w:tc>
      </w:tr>
      <w:tr w:rsidR="00C81B74" w:rsidRPr="00F02E1F" w:rsidTr="00CB7A9D">
        <w:trPr>
          <w:trHeight w:val="471"/>
        </w:trPr>
        <w:tc>
          <w:tcPr>
            <w:tcW w:w="9768" w:type="dxa"/>
            <w:gridSpan w:val="3"/>
          </w:tcPr>
          <w:p w:rsidR="00C81B74" w:rsidRPr="00F02E1F" w:rsidRDefault="00C81B74" w:rsidP="00F54659">
            <w:pPr>
              <w:widowControl w:val="0"/>
              <w:shd w:val="clear" w:color="auto" w:fill="FFFFFF" w:themeFill="background1"/>
              <w:ind w:firstLine="641"/>
              <w:jc w:val="both"/>
              <w:rPr>
                <w:b/>
              </w:rPr>
            </w:pPr>
            <w:r w:rsidRPr="00F02E1F">
              <w:rPr>
                <w:b/>
              </w:rPr>
              <w:t>2. Умови оплати праці:</w:t>
            </w:r>
          </w:p>
        </w:tc>
      </w:tr>
      <w:tr w:rsidR="00C81B74" w:rsidRPr="00F02E1F" w:rsidTr="00CB7A9D">
        <w:trPr>
          <w:trHeight w:val="408"/>
        </w:trPr>
        <w:tc>
          <w:tcPr>
            <w:tcW w:w="9768" w:type="dxa"/>
            <w:gridSpan w:val="3"/>
          </w:tcPr>
          <w:p w:rsidR="00C81B74" w:rsidRPr="00F02E1F" w:rsidRDefault="00761597" w:rsidP="00267AF2">
            <w:pPr>
              <w:widowControl w:val="0"/>
              <w:ind w:firstLine="641"/>
              <w:jc w:val="both"/>
            </w:pPr>
            <w:r>
              <w:t xml:space="preserve">1) </w:t>
            </w:r>
            <w:r w:rsidRPr="00761597">
              <w:t xml:space="preserve">посадовий оклад </w:t>
            </w:r>
            <w:r w:rsidR="0029307B">
              <w:t>6060</w:t>
            </w:r>
            <w:r w:rsidRPr="00761597">
              <w:t xml:space="preserve">,00 гривень </w:t>
            </w:r>
            <w:r w:rsidR="0030350E" w:rsidRPr="00F02E1F">
              <w:rPr>
                <w:noProof/>
              </w:rPr>
              <w:t>відповідно до постанови Кабінету Міністрів України від 03 квітня 2019 року</w:t>
            </w:r>
            <w:r w:rsidR="0030350E" w:rsidRPr="00F02E1F">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0030350E">
              <w:t>;</w:t>
            </w:r>
          </w:p>
        </w:tc>
      </w:tr>
      <w:tr w:rsidR="00C81B74" w:rsidRPr="00F02E1F" w:rsidTr="00CB7A9D">
        <w:trPr>
          <w:trHeight w:val="408"/>
        </w:trPr>
        <w:tc>
          <w:tcPr>
            <w:tcW w:w="9768" w:type="dxa"/>
            <w:gridSpan w:val="3"/>
          </w:tcPr>
          <w:p w:rsidR="00C81B74" w:rsidRPr="00F02E1F" w:rsidRDefault="00761597" w:rsidP="00267AF2">
            <w:pPr>
              <w:widowControl w:val="0"/>
              <w:shd w:val="clear" w:color="auto" w:fill="FFFFFF" w:themeFill="background1"/>
              <w:ind w:firstLine="641"/>
              <w:jc w:val="both"/>
            </w:pPr>
            <w:r w:rsidRPr="00C57FC5">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C81B74" w:rsidRPr="00F02E1F" w:rsidTr="00CB7A9D">
        <w:trPr>
          <w:trHeight w:val="408"/>
        </w:trPr>
        <w:tc>
          <w:tcPr>
            <w:tcW w:w="9768" w:type="dxa"/>
            <w:gridSpan w:val="3"/>
          </w:tcPr>
          <w:p w:rsidR="00C81B74" w:rsidRPr="00F02E1F" w:rsidRDefault="00C81B74" w:rsidP="00F54659">
            <w:pPr>
              <w:widowControl w:val="0"/>
              <w:shd w:val="clear" w:color="auto" w:fill="FFFFFF" w:themeFill="background1"/>
              <w:ind w:firstLine="641"/>
              <w:jc w:val="both"/>
            </w:pPr>
            <w:r w:rsidRPr="00F02E1F">
              <w:rPr>
                <w:rFonts w:eastAsia="Times New Roman"/>
                <w:b/>
                <w:lang w:eastAsia="uk-UA"/>
              </w:rPr>
              <w:t>3. Інформація про строковість чи безстроковість призначення на посаду:</w:t>
            </w:r>
            <w:r w:rsidRPr="00F02E1F">
              <w:rPr>
                <w:rFonts w:eastAsia="Times New Roman"/>
                <w:lang w:eastAsia="uk-UA"/>
              </w:rPr>
              <w:t> </w:t>
            </w:r>
          </w:p>
        </w:tc>
      </w:tr>
      <w:tr w:rsidR="00C81B74" w:rsidRPr="00F02E1F" w:rsidTr="00CB7A9D">
        <w:trPr>
          <w:trHeight w:val="408"/>
        </w:trPr>
        <w:tc>
          <w:tcPr>
            <w:tcW w:w="9768" w:type="dxa"/>
            <w:gridSpan w:val="3"/>
          </w:tcPr>
          <w:p w:rsidR="00C81B74" w:rsidRPr="00F02E1F" w:rsidRDefault="00C81B74" w:rsidP="007A2F38">
            <w:pPr>
              <w:widowControl w:val="0"/>
              <w:shd w:val="clear" w:color="auto" w:fill="FFFFFF" w:themeFill="background1"/>
              <w:ind w:firstLine="462"/>
              <w:jc w:val="both"/>
              <w:rPr>
                <w:rFonts w:eastAsia="Times New Roman"/>
                <w:lang w:eastAsia="uk-UA"/>
              </w:rPr>
            </w:pPr>
            <w:r w:rsidRPr="00F02E1F">
              <w:rPr>
                <w:rFonts w:eastAsia="Times New Roman"/>
                <w:lang w:eastAsia="uk-UA"/>
              </w:rPr>
              <w:lastRenderedPageBreak/>
              <w:t>безстроково.</w:t>
            </w:r>
          </w:p>
        </w:tc>
      </w:tr>
      <w:tr w:rsidR="00C81B74" w:rsidRPr="00F02E1F" w:rsidTr="00CB7A9D">
        <w:trPr>
          <w:trHeight w:val="408"/>
        </w:trPr>
        <w:tc>
          <w:tcPr>
            <w:tcW w:w="9768" w:type="dxa"/>
            <w:gridSpan w:val="3"/>
          </w:tcPr>
          <w:p w:rsidR="00C81B74" w:rsidRPr="00F02E1F" w:rsidRDefault="00C81B74" w:rsidP="00F54659">
            <w:pPr>
              <w:widowControl w:val="0"/>
              <w:shd w:val="clear" w:color="auto" w:fill="FFFFFF" w:themeFill="background1"/>
              <w:ind w:firstLine="641"/>
              <w:jc w:val="both"/>
              <w:rPr>
                <w:b/>
              </w:rPr>
            </w:pPr>
            <w:r w:rsidRPr="00F02E1F">
              <w:rPr>
                <w:b/>
              </w:rPr>
              <w:t>4. Перелік документів, необхідних для участі в конкурсі та строк їх подання:</w:t>
            </w:r>
          </w:p>
        </w:tc>
      </w:tr>
      <w:tr w:rsidR="00682070" w:rsidRPr="00F02E1F" w:rsidTr="00CB7A9D">
        <w:trPr>
          <w:trHeight w:val="408"/>
        </w:trPr>
        <w:tc>
          <w:tcPr>
            <w:tcW w:w="9768" w:type="dxa"/>
            <w:gridSpan w:val="3"/>
          </w:tcPr>
          <w:p w:rsidR="00682070" w:rsidRPr="00FE4E7E" w:rsidRDefault="00682070" w:rsidP="00267AF2">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82070" w:rsidRPr="00FE4E7E" w:rsidRDefault="00682070" w:rsidP="00267AF2">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2) копія паспорта громадянина України;</w:t>
            </w:r>
          </w:p>
          <w:p w:rsidR="00682070" w:rsidRPr="00FE4E7E" w:rsidRDefault="00682070" w:rsidP="00267AF2">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3) копії документів  про освіту;</w:t>
            </w:r>
          </w:p>
          <w:p w:rsidR="00682070" w:rsidRPr="00FE4E7E" w:rsidRDefault="00682070" w:rsidP="00267AF2">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682070" w:rsidRPr="00FE4E7E" w:rsidRDefault="00682070" w:rsidP="00267AF2">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82070" w:rsidRPr="00FE4E7E" w:rsidRDefault="00682070" w:rsidP="00267AF2">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6) копія трудової книжки (за наявності);</w:t>
            </w:r>
          </w:p>
          <w:p w:rsidR="00682070" w:rsidRPr="00FE4E7E" w:rsidRDefault="00682070" w:rsidP="00267AF2">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7) інформація про стан здоров’я:</w:t>
            </w:r>
          </w:p>
          <w:p w:rsidR="00682070" w:rsidRPr="00FE4E7E" w:rsidRDefault="00682070" w:rsidP="00267AF2">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682070" w:rsidRPr="00FE4E7E" w:rsidRDefault="00682070" w:rsidP="00267AF2">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682070" w:rsidRPr="00FE4E7E" w:rsidRDefault="00682070" w:rsidP="00267AF2">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682070" w:rsidRPr="00FE4E7E" w:rsidRDefault="00682070" w:rsidP="00267AF2">
            <w:pPr>
              <w:pStyle w:val="a4"/>
              <w:widowControl w:val="0"/>
              <w:shd w:val="clear" w:color="auto" w:fill="FFFFFF" w:themeFill="background1"/>
              <w:ind w:firstLine="641"/>
              <w:jc w:val="both"/>
              <w:rPr>
                <w:rFonts w:ascii="Times New Roman" w:hAnsi="Times New Roman"/>
                <w:sz w:val="28"/>
                <w:szCs w:val="28"/>
                <w:lang w:eastAsia="ru-RU"/>
              </w:rPr>
            </w:pPr>
            <w:r w:rsidRPr="00FE4E7E">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682070" w:rsidRPr="00FE4E7E" w:rsidRDefault="00682070" w:rsidP="00267AF2">
            <w:pPr>
              <w:pStyle w:val="a4"/>
              <w:widowControl w:val="0"/>
              <w:shd w:val="clear" w:color="auto" w:fill="FFFFFF" w:themeFill="background1"/>
              <w:ind w:firstLine="641"/>
              <w:jc w:val="both"/>
              <w:rPr>
                <w:rFonts w:ascii="Times New Roman" w:hAnsi="Times New Roman"/>
                <w:sz w:val="28"/>
                <w:szCs w:val="28"/>
              </w:rPr>
            </w:pPr>
            <w:r w:rsidRPr="00FE4E7E">
              <w:rPr>
                <w:rFonts w:ascii="Times New Roman" w:hAnsi="Times New Roman"/>
                <w:sz w:val="28"/>
                <w:szCs w:val="28"/>
                <w:lang w:eastAsia="ru-RU"/>
              </w:rPr>
              <w:t xml:space="preserve">9) </w:t>
            </w:r>
            <w:r w:rsidRPr="00FE4E7E">
              <w:rPr>
                <w:rFonts w:ascii="Times New Roman" w:hAnsi="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682070" w:rsidRPr="00FE4E7E" w:rsidRDefault="00682070" w:rsidP="00267AF2">
            <w:pPr>
              <w:widowControl w:val="0"/>
              <w:shd w:val="clear" w:color="auto" w:fill="FFFFFF" w:themeFill="background1"/>
              <w:ind w:firstLine="641"/>
              <w:jc w:val="both"/>
            </w:pPr>
            <w:r w:rsidRPr="00FE4E7E">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682070" w:rsidRPr="00FE4E7E" w:rsidRDefault="00682070" w:rsidP="00267AF2">
            <w:pPr>
              <w:widowControl w:val="0"/>
              <w:shd w:val="clear" w:color="auto" w:fill="FFFFFF" w:themeFill="background1"/>
              <w:ind w:firstLine="641"/>
              <w:jc w:val="both"/>
            </w:pPr>
          </w:p>
        </w:tc>
      </w:tr>
      <w:tr w:rsidR="00C81B74" w:rsidRPr="00F02E1F" w:rsidTr="00CB7A9D">
        <w:trPr>
          <w:trHeight w:val="408"/>
        </w:trPr>
        <w:tc>
          <w:tcPr>
            <w:tcW w:w="9768" w:type="dxa"/>
            <w:gridSpan w:val="3"/>
          </w:tcPr>
          <w:p w:rsidR="00C81B74" w:rsidRPr="00F02E1F" w:rsidRDefault="00C81B74" w:rsidP="00F54659">
            <w:pPr>
              <w:widowControl w:val="0"/>
              <w:shd w:val="clear" w:color="auto" w:fill="FFFFFF" w:themeFill="background1"/>
              <w:spacing w:line="264" w:lineRule="auto"/>
              <w:ind w:firstLine="641"/>
              <w:jc w:val="both"/>
            </w:pPr>
            <w:r w:rsidRPr="00F02E1F">
              <w:rPr>
                <w:b/>
              </w:rPr>
              <w:t xml:space="preserve">Прийняття документів триватиме </w:t>
            </w:r>
            <w:r w:rsidRPr="00FE4E7E">
              <w:rPr>
                <w:b/>
              </w:rPr>
              <w:t xml:space="preserve">з 09:00 год. </w:t>
            </w:r>
            <w:r>
              <w:rPr>
                <w:b/>
              </w:rPr>
              <w:t>20</w:t>
            </w:r>
            <w:r w:rsidRPr="00FE4E7E">
              <w:rPr>
                <w:b/>
              </w:rPr>
              <w:t>.</w:t>
            </w:r>
            <w:r>
              <w:rPr>
                <w:b/>
              </w:rPr>
              <w:t>11</w:t>
            </w:r>
            <w:r w:rsidRPr="00FE4E7E">
              <w:rPr>
                <w:b/>
              </w:rPr>
              <w:t xml:space="preserve">.2023 до 15:00 год. </w:t>
            </w:r>
            <w:r>
              <w:rPr>
                <w:b/>
              </w:rPr>
              <w:t>24</w:t>
            </w:r>
            <w:r w:rsidRPr="00FE4E7E">
              <w:rPr>
                <w:b/>
              </w:rPr>
              <w:t>.</w:t>
            </w:r>
            <w:r>
              <w:rPr>
                <w:b/>
              </w:rPr>
              <w:t>11</w:t>
            </w:r>
            <w:r w:rsidRPr="00FE4E7E">
              <w:rPr>
                <w:b/>
              </w:rPr>
              <w:t>.2023 за адресою: м. Одеса, вул. Софіївська, 19 (в робочі дні). Електронною поштою на адресу:</w:t>
            </w:r>
            <w:r w:rsidRPr="00FE4E7E">
              <w:t xml:space="preserve"> </w:t>
            </w:r>
            <w:r w:rsidRPr="00820D9E">
              <w:rPr>
                <w:b/>
              </w:rPr>
              <w:t>konkurs.od@sso.gov.ua</w:t>
            </w:r>
            <w:r w:rsidRPr="00FE4E7E">
              <w:t xml:space="preserve"> (цілодобово).</w:t>
            </w:r>
          </w:p>
        </w:tc>
      </w:tr>
      <w:tr w:rsidR="00C81B74" w:rsidRPr="00F02E1F" w:rsidTr="00CB7A9D">
        <w:trPr>
          <w:trHeight w:val="408"/>
        </w:trPr>
        <w:tc>
          <w:tcPr>
            <w:tcW w:w="9768" w:type="dxa"/>
            <w:gridSpan w:val="3"/>
          </w:tcPr>
          <w:p w:rsidR="00C81B74" w:rsidRPr="00F02E1F" w:rsidRDefault="00C81B74" w:rsidP="007A2F38">
            <w:pPr>
              <w:widowControl w:val="0"/>
              <w:shd w:val="clear" w:color="auto" w:fill="FFFFFF" w:themeFill="background1"/>
              <w:ind w:firstLine="743"/>
              <w:jc w:val="both"/>
            </w:pPr>
            <w:r w:rsidRPr="00F02E1F">
              <w:t xml:space="preserve">На </w:t>
            </w:r>
            <w:r w:rsidR="00274C18">
              <w:t xml:space="preserve">головного спеціаліста </w:t>
            </w:r>
            <w:proofErr w:type="spellStart"/>
            <w:r w:rsidR="00274C18">
              <w:t>режимно</w:t>
            </w:r>
            <w:proofErr w:type="spellEnd"/>
            <w:r w:rsidR="00274C18">
              <w:t>-секретного органу</w:t>
            </w:r>
            <w:r>
              <w:t xml:space="preserve"> </w:t>
            </w:r>
            <w:r w:rsidRPr="00F02E1F">
              <w:t>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C81B74" w:rsidRPr="00F02E1F" w:rsidTr="00CB7A9D">
        <w:trPr>
          <w:trHeight w:val="1011"/>
        </w:trPr>
        <w:tc>
          <w:tcPr>
            <w:tcW w:w="9768" w:type="dxa"/>
            <w:gridSpan w:val="3"/>
          </w:tcPr>
          <w:p w:rsidR="00C81B74" w:rsidRPr="00FE4E7E" w:rsidRDefault="00C81B74" w:rsidP="00F54659">
            <w:pPr>
              <w:widowControl w:val="0"/>
              <w:shd w:val="clear" w:color="auto" w:fill="FFFFFF" w:themeFill="background1"/>
              <w:ind w:firstLine="641"/>
              <w:jc w:val="both"/>
              <w:rPr>
                <w:b/>
                <w:szCs w:val="24"/>
              </w:rPr>
            </w:pPr>
            <w:r w:rsidRPr="00F02E1F">
              <w:rPr>
                <w:b/>
              </w:rPr>
              <w:lastRenderedPageBreak/>
              <w:t>5.</w:t>
            </w:r>
            <w:r w:rsidR="00F54659">
              <w:rPr>
                <w:b/>
              </w:rPr>
              <w:t xml:space="preserve"> </w:t>
            </w:r>
            <w:r w:rsidRPr="00F02E1F">
              <w:rPr>
                <w:b/>
              </w:rPr>
              <w:t>Місце, дата та час початку проведення конкурсу:</w:t>
            </w:r>
            <w:r w:rsidRPr="00F02E1F">
              <w:rPr>
                <w:b/>
              </w:rPr>
              <w:br/>
            </w:r>
            <w:r w:rsidRPr="00F02E1F">
              <w:t xml:space="preserve">територіальне управління Служби судової охорони у Одеській області </w:t>
            </w:r>
            <w:r>
              <w:t xml:space="preserve">                                </w:t>
            </w:r>
            <w:r w:rsidRPr="00F02E1F">
              <w:t>(м. Одеса, вул. Софіївська, 19), </w:t>
            </w:r>
            <w:r w:rsidRPr="00FE4E7E">
              <w:rPr>
                <w:b/>
                <w:szCs w:val="24"/>
              </w:rPr>
              <w:t xml:space="preserve"> </w:t>
            </w:r>
            <w:r>
              <w:rPr>
                <w:b/>
                <w:szCs w:val="24"/>
              </w:rPr>
              <w:t>30</w:t>
            </w:r>
            <w:r w:rsidRPr="00FE4E7E">
              <w:rPr>
                <w:b/>
              </w:rPr>
              <w:t xml:space="preserve"> </w:t>
            </w:r>
            <w:r>
              <w:rPr>
                <w:b/>
              </w:rPr>
              <w:t>листопада</w:t>
            </w:r>
            <w:r w:rsidRPr="00FE4E7E">
              <w:rPr>
                <w:b/>
                <w:lang w:val="ru-RU"/>
              </w:rPr>
              <w:t xml:space="preserve"> </w:t>
            </w:r>
            <w:r w:rsidRPr="00FE4E7E">
              <w:rPr>
                <w:b/>
                <w:szCs w:val="24"/>
              </w:rPr>
              <w:t>2023</w:t>
            </w:r>
            <w:r>
              <w:rPr>
                <w:b/>
                <w:szCs w:val="24"/>
              </w:rPr>
              <w:t xml:space="preserve"> року</w:t>
            </w:r>
            <w:r w:rsidRPr="00FE4E7E">
              <w:rPr>
                <w:b/>
                <w:szCs w:val="24"/>
              </w:rPr>
              <w:t xml:space="preserve"> о 10.</w:t>
            </w:r>
            <w:r w:rsidRPr="00FE4E7E">
              <w:rPr>
                <w:b/>
                <w:szCs w:val="24"/>
                <w:lang w:val="ru-RU"/>
              </w:rPr>
              <w:t>00 год.</w:t>
            </w:r>
          </w:p>
          <w:p w:rsidR="00C81B74" w:rsidRPr="00F02E1F" w:rsidRDefault="00C81B74" w:rsidP="007A2F38">
            <w:pPr>
              <w:widowControl w:val="0"/>
              <w:shd w:val="clear" w:color="auto" w:fill="FFFFFF" w:themeFill="background1"/>
              <w:jc w:val="both"/>
              <w:rPr>
                <w:b/>
                <w:szCs w:val="24"/>
              </w:rPr>
            </w:pPr>
          </w:p>
        </w:tc>
      </w:tr>
      <w:tr w:rsidR="00C81B74" w:rsidRPr="00F02E1F" w:rsidTr="00CB7A9D">
        <w:trPr>
          <w:trHeight w:val="408"/>
        </w:trPr>
        <w:tc>
          <w:tcPr>
            <w:tcW w:w="9768" w:type="dxa"/>
            <w:gridSpan w:val="3"/>
          </w:tcPr>
          <w:p w:rsidR="00C81B74" w:rsidRPr="00F02E1F" w:rsidRDefault="00C81B74" w:rsidP="008B49F7">
            <w:pPr>
              <w:widowControl w:val="0"/>
              <w:shd w:val="clear" w:color="auto" w:fill="FFFFFF" w:themeFill="background1"/>
              <w:tabs>
                <w:tab w:val="left" w:pos="142"/>
              </w:tabs>
              <w:ind w:firstLine="641"/>
              <w:jc w:val="both"/>
              <w:rPr>
                <w:rFonts w:eastAsia="Times New Roman"/>
                <w:b/>
                <w:snapToGrid w:val="0"/>
              </w:rPr>
            </w:pPr>
            <w:r w:rsidRPr="00F02E1F">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C81B74" w:rsidRPr="00F02E1F" w:rsidRDefault="00C81B74" w:rsidP="008B49F7">
            <w:pPr>
              <w:widowControl w:val="0"/>
              <w:shd w:val="clear" w:color="auto" w:fill="FFFFFF" w:themeFill="background1"/>
              <w:tabs>
                <w:tab w:val="left" w:pos="142"/>
              </w:tabs>
              <w:ind w:firstLine="641"/>
              <w:jc w:val="both"/>
              <w:rPr>
                <w:rFonts w:eastAsia="Times New Roman"/>
                <w:snapToGrid w:val="0"/>
              </w:rPr>
            </w:pPr>
            <w:r w:rsidRPr="00F02E1F">
              <w:rPr>
                <w:rFonts w:eastAsia="Times New Roman"/>
              </w:rPr>
              <w:t xml:space="preserve">Пазюк Юрій Анатолійович, 098-624-12-12, </w:t>
            </w:r>
            <w:r w:rsidRPr="00820D9E">
              <w:t>konkurs.od@sso.gov.ua</w:t>
            </w:r>
            <w:r w:rsidRPr="00F02E1F">
              <w:rPr>
                <w:rFonts w:eastAsia="Times New Roman"/>
                <w:snapToGrid w:val="0"/>
              </w:rPr>
              <w:t xml:space="preserve"> </w:t>
            </w:r>
          </w:p>
        </w:tc>
      </w:tr>
      <w:tr w:rsidR="00C81B74" w:rsidRPr="00F02E1F" w:rsidTr="00CB7A9D">
        <w:trPr>
          <w:trHeight w:val="408"/>
        </w:trPr>
        <w:tc>
          <w:tcPr>
            <w:tcW w:w="9768" w:type="dxa"/>
            <w:gridSpan w:val="3"/>
          </w:tcPr>
          <w:p w:rsidR="00C81B74" w:rsidRPr="00F02E1F" w:rsidRDefault="00C81B74" w:rsidP="007A2F38">
            <w:pPr>
              <w:widowControl w:val="0"/>
              <w:shd w:val="clear" w:color="auto" w:fill="FFFFFF" w:themeFill="background1"/>
              <w:jc w:val="center"/>
              <w:rPr>
                <w:b/>
              </w:rPr>
            </w:pPr>
            <w:r w:rsidRPr="00F02E1F">
              <w:rPr>
                <w:b/>
              </w:rPr>
              <w:t>Кваліфікаційні вимоги.</w:t>
            </w:r>
          </w:p>
        </w:tc>
      </w:tr>
      <w:tr w:rsidR="000B658E" w:rsidRPr="00F02E1F" w:rsidTr="00CB7A9D">
        <w:trPr>
          <w:trHeight w:val="408"/>
        </w:trPr>
        <w:tc>
          <w:tcPr>
            <w:tcW w:w="4032" w:type="dxa"/>
            <w:gridSpan w:val="2"/>
          </w:tcPr>
          <w:p w:rsidR="000B658E" w:rsidRPr="00F02E1F" w:rsidRDefault="000B658E" w:rsidP="007A2F38">
            <w:pPr>
              <w:widowControl w:val="0"/>
              <w:shd w:val="clear" w:color="auto" w:fill="FFFFFF" w:themeFill="background1"/>
              <w:jc w:val="both"/>
            </w:pPr>
            <w:r>
              <w:t>1. Загальні вимоги</w:t>
            </w:r>
          </w:p>
        </w:tc>
        <w:tc>
          <w:tcPr>
            <w:tcW w:w="5736" w:type="dxa"/>
          </w:tcPr>
          <w:p w:rsidR="000B658E" w:rsidRDefault="000B658E" w:rsidP="007A2F38">
            <w:pPr>
              <w:widowControl w:val="0"/>
              <w:shd w:val="clear" w:color="auto" w:fill="FFFFFF" w:themeFill="background1"/>
              <w:jc w:val="both"/>
            </w:pPr>
            <w:r>
              <w:t>1) відповідати загальним вимогам до кандидатів на службу (частина 1 статті 163 Закону України «Про судоустрій і статус суддів»);</w:t>
            </w:r>
          </w:p>
          <w:p w:rsidR="00D5670F" w:rsidRDefault="000B658E" w:rsidP="007A2F38">
            <w:pPr>
              <w:widowControl w:val="0"/>
              <w:shd w:val="clear" w:color="auto" w:fill="FFFFFF" w:themeFill="background1"/>
              <w:jc w:val="both"/>
            </w:pPr>
            <w:r>
              <w:t>2.) вільне володіння державною мовою відповідно до вимог Закону України «Про забезпечення функціонування української мови як державної»</w:t>
            </w:r>
            <w:r w:rsidR="00BD24A9">
              <w:t>*</w:t>
            </w:r>
          </w:p>
          <w:p w:rsidR="000B658E" w:rsidRPr="00D10934" w:rsidRDefault="00D5670F" w:rsidP="007A2F38">
            <w:pPr>
              <w:widowControl w:val="0"/>
              <w:shd w:val="clear" w:color="auto" w:fill="FFFFFF" w:themeFill="background1"/>
              <w:jc w:val="both"/>
              <w:rPr>
                <w:b/>
              </w:rPr>
            </w:pPr>
            <w:r w:rsidRPr="00D10934">
              <w:rPr>
                <w:b/>
              </w:rPr>
              <w:t>(надати підтверджуючі документи)</w:t>
            </w:r>
          </w:p>
        </w:tc>
      </w:tr>
      <w:tr w:rsidR="00C81B74" w:rsidRPr="00F02E1F" w:rsidTr="00CB7A9D">
        <w:trPr>
          <w:trHeight w:val="408"/>
        </w:trPr>
        <w:tc>
          <w:tcPr>
            <w:tcW w:w="4032" w:type="dxa"/>
            <w:gridSpan w:val="2"/>
          </w:tcPr>
          <w:p w:rsidR="00C81B74" w:rsidRPr="00D04E71" w:rsidRDefault="000B658E" w:rsidP="007A2F38">
            <w:pPr>
              <w:widowControl w:val="0"/>
              <w:shd w:val="clear" w:color="auto" w:fill="FFFFFF" w:themeFill="background1"/>
              <w:jc w:val="both"/>
            </w:pPr>
            <w:r>
              <w:t>2</w:t>
            </w:r>
            <w:r w:rsidR="00C81B74" w:rsidRPr="00D04E71">
              <w:t>. Освіта</w:t>
            </w:r>
          </w:p>
        </w:tc>
        <w:tc>
          <w:tcPr>
            <w:tcW w:w="5736" w:type="dxa"/>
          </w:tcPr>
          <w:p w:rsidR="00C81B74" w:rsidRPr="00D04E71" w:rsidRDefault="00C81B74" w:rsidP="007A2F38">
            <w:pPr>
              <w:widowControl w:val="0"/>
              <w:shd w:val="clear" w:color="auto" w:fill="FFFFFF" w:themeFill="background1"/>
              <w:jc w:val="both"/>
            </w:pPr>
            <w:r w:rsidRPr="00D04E71">
              <w:rPr>
                <w:rFonts w:eastAsia="Times New Roman"/>
              </w:rPr>
              <w:t>освіта вища, ступінь вищої освіти</w:t>
            </w:r>
            <w:r w:rsidRPr="00D04E71">
              <w:t xml:space="preserve"> – не нижче бакалавра</w:t>
            </w:r>
          </w:p>
        </w:tc>
      </w:tr>
      <w:tr w:rsidR="00C81B74" w:rsidRPr="00F02E1F" w:rsidTr="00CB7A9D">
        <w:trPr>
          <w:trHeight w:val="408"/>
        </w:trPr>
        <w:tc>
          <w:tcPr>
            <w:tcW w:w="4032" w:type="dxa"/>
            <w:gridSpan w:val="2"/>
          </w:tcPr>
          <w:p w:rsidR="00C81B74" w:rsidRPr="009E690D" w:rsidRDefault="000B658E" w:rsidP="007A2F38">
            <w:pPr>
              <w:widowControl w:val="0"/>
              <w:shd w:val="clear" w:color="auto" w:fill="FFFFFF" w:themeFill="background1"/>
              <w:jc w:val="both"/>
            </w:pPr>
            <w:r>
              <w:t>3</w:t>
            </w:r>
            <w:r w:rsidR="00C81B74" w:rsidRPr="009E690D">
              <w:t>. Досвід роботи</w:t>
            </w:r>
          </w:p>
        </w:tc>
        <w:tc>
          <w:tcPr>
            <w:tcW w:w="5736" w:type="dxa"/>
          </w:tcPr>
          <w:p w:rsidR="00C81B74" w:rsidRPr="009E690D" w:rsidRDefault="00C81B74" w:rsidP="007A2F38">
            <w:pPr>
              <w:pStyle w:val="a4"/>
              <w:widowControl w:val="0"/>
              <w:shd w:val="clear" w:color="auto" w:fill="FFFFFF" w:themeFill="background1"/>
              <w:jc w:val="both"/>
              <w:rPr>
                <w:rFonts w:ascii="Times New Roman" w:hAnsi="Times New Roman"/>
                <w:sz w:val="28"/>
                <w:szCs w:val="28"/>
              </w:rPr>
            </w:pPr>
            <w:r w:rsidRPr="009E690D">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w:t>
            </w:r>
            <w:r w:rsidR="00F03D8F" w:rsidRPr="009E690D">
              <w:rPr>
                <w:rFonts w:ascii="Times New Roman" w:hAnsi="Times New Roman"/>
                <w:sz w:val="28"/>
                <w:szCs w:val="28"/>
              </w:rPr>
              <w:t xml:space="preserve"> або досвід роботи на керівних посадах підприємств</w:t>
            </w:r>
            <w:r w:rsidR="00D84D5C" w:rsidRPr="009E690D">
              <w:rPr>
                <w:rFonts w:ascii="Times New Roman" w:hAnsi="Times New Roman"/>
                <w:sz w:val="28"/>
                <w:szCs w:val="28"/>
              </w:rPr>
              <w:t xml:space="preserve">, установ, організацій не залежно від форм власності </w:t>
            </w:r>
            <w:r w:rsidRPr="009E690D">
              <w:rPr>
                <w:rFonts w:ascii="Times New Roman" w:hAnsi="Times New Roman"/>
                <w:sz w:val="28"/>
                <w:szCs w:val="28"/>
              </w:rPr>
              <w:t>– не менше ніж 1 рік</w:t>
            </w:r>
            <w:r w:rsidR="003A114B">
              <w:rPr>
                <w:rFonts w:ascii="Times New Roman" w:hAnsi="Times New Roman"/>
                <w:sz w:val="28"/>
                <w:szCs w:val="28"/>
              </w:rPr>
              <w:t xml:space="preserve"> та </w:t>
            </w:r>
            <w:r w:rsidR="006B01CE">
              <w:rPr>
                <w:rFonts w:ascii="Times New Roman" w:hAnsi="Times New Roman"/>
                <w:sz w:val="28"/>
                <w:szCs w:val="28"/>
              </w:rPr>
              <w:t xml:space="preserve">стаж роботи у сфері </w:t>
            </w:r>
            <w:r w:rsidR="00377096">
              <w:rPr>
                <w:rFonts w:ascii="Times New Roman" w:hAnsi="Times New Roman"/>
                <w:sz w:val="28"/>
                <w:szCs w:val="28"/>
              </w:rPr>
              <w:t>охорони державної таємниці не менше ніж 1 рік</w:t>
            </w:r>
            <w:r w:rsidRPr="009E690D">
              <w:rPr>
                <w:rFonts w:ascii="Times New Roman" w:hAnsi="Times New Roman"/>
                <w:sz w:val="28"/>
                <w:szCs w:val="28"/>
              </w:rPr>
              <w:t>.</w:t>
            </w:r>
          </w:p>
        </w:tc>
      </w:tr>
      <w:tr w:rsidR="00FD7E43" w:rsidRPr="00F02E1F" w:rsidTr="00CB7A9D">
        <w:trPr>
          <w:trHeight w:val="408"/>
        </w:trPr>
        <w:tc>
          <w:tcPr>
            <w:tcW w:w="9768" w:type="dxa"/>
            <w:gridSpan w:val="3"/>
          </w:tcPr>
          <w:p w:rsidR="00FD7E43" w:rsidRPr="00F02E1F" w:rsidRDefault="00FD7E43" w:rsidP="007A2F38">
            <w:pPr>
              <w:widowControl w:val="0"/>
              <w:shd w:val="clear" w:color="auto" w:fill="FFFFFF" w:themeFill="background1"/>
              <w:jc w:val="center"/>
              <w:rPr>
                <w:b/>
              </w:rPr>
            </w:pPr>
            <w:r w:rsidRPr="00F02E1F">
              <w:rPr>
                <w:b/>
              </w:rPr>
              <w:t>Вимоги до компетентності.</w:t>
            </w:r>
          </w:p>
        </w:tc>
      </w:tr>
      <w:tr w:rsidR="00FD7E43" w:rsidRPr="00F02E1F" w:rsidTr="00CB7A9D">
        <w:trPr>
          <w:trHeight w:val="408"/>
        </w:trPr>
        <w:tc>
          <w:tcPr>
            <w:tcW w:w="4008" w:type="dxa"/>
          </w:tcPr>
          <w:p w:rsidR="00FD7E43" w:rsidRPr="00F02E1F" w:rsidRDefault="00FD7E43" w:rsidP="007A2F38">
            <w:pPr>
              <w:widowControl w:val="0"/>
              <w:shd w:val="clear" w:color="auto" w:fill="FFFFFF" w:themeFill="background1"/>
            </w:pPr>
            <w:r w:rsidRPr="00F02E1F">
              <w:t>1. Наявність лідерських якостей</w:t>
            </w:r>
          </w:p>
        </w:tc>
        <w:tc>
          <w:tcPr>
            <w:tcW w:w="5760" w:type="dxa"/>
            <w:gridSpan w:val="2"/>
          </w:tcPr>
          <w:p w:rsidR="00FD7E43" w:rsidRPr="00F02E1F" w:rsidRDefault="00FD7E43" w:rsidP="007A2F38">
            <w:pPr>
              <w:widowControl w:val="0"/>
              <w:shd w:val="clear" w:color="auto" w:fill="FFFFFF" w:themeFill="background1"/>
              <w:jc w:val="both"/>
            </w:pPr>
            <w:r w:rsidRPr="00F02E1F">
              <w:t>встановлення цілей, пріоритетів та орієнтирів;</w:t>
            </w:r>
          </w:p>
          <w:p w:rsidR="00FD7E43" w:rsidRPr="00F02E1F" w:rsidRDefault="00FD7E43" w:rsidP="007A2F38">
            <w:pPr>
              <w:widowControl w:val="0"/>
              <w:shd w:val="clear" w:color="auto" w:fill="FFFFFF" w:themeFill="background1"/>
              <w:jc w:val="both"/>
            </w:pPr>
            <w:r w:rsidRPr="00F02E1F">
              <w:t>стратегічне планування;</w:t>
            </w:r>
          </w:p>
          <w:p w:rsidR="00FD7E43" w:rsidRPr="00F02E1F" w:rsidRDefault="00FD7E43" w:rsidP="007A2F38">
            <w:pPr>
              <w:widowControl w:val="0"/>
              <w:shd w:val="clear" w:color="auto" w:fill="FFFFFF" w:themeFill="background1"/>
              <w:jc w:val="both"/>
            </w:pPr>
            <w:r w:rsidRPr="00F02E1F">
              <w:t>багатофункціональність;</w:t>
            </w:r>
          </w:p>
          <w:p w:rsidR="00FD7E43" w:rsidRPr="00F02E1F" w:rsidRDefault="00FD7E43" w:rsidP="007A2F38">
            <w:pPr>
              <w:widowControl w:val="0"/>
              <w:shd w:val="clear" w:color="auto" w:fill="FFFFFF" w:themeFill="background1"/>
              <w:jc w:val="both"/>
            </w:pPr>
            <w:r w:rsidRPr="00F02E1F">
              <w:t>ведення ділових переговорів;</w:t>
            </w:r>
          </w:p>
          <w:p w:rsidR="00FD7E43" w:rsidRPr="00F02E1F" w:rsidRDefault="00FD7E43" w:rsidP="007A2F38">
            <w:pPr>
              <w:widowControl w:val="0"/>
              <w:shd w:val="clear" w:color="auto" w:fill="FFFFFF" w:themeFill="background1"/>
              <w:jc w:val="both"/>
            </w:pPr>
            <w:r w:rsidRPr="00F02E1F">
              <w:t>досягнення кінцевих результатів.</w:t>
            </w:r>
          </w:p>
        </w:tc>
      </w:tr>
      <w:tr w:rsidR="00FD7E43" w:rsidRPr="00F02E1F" w:rsidTr="00CB7A9D">
        <w:trPr>
          <w:trHeight w:val="408"/>
        </w:trPr>
        <w:tc>
          <w:tcPr>
            <w:tcW w:w="4008" w:type="dxa"/>
          </w:tcPr>
          <w:p w:rsidR="00FD7E43" w:rsidRPr="00F02E1F" w:rsidRDefault="00FD7E43" w:rsidP="007A2F38">
            <w:pPr>
              <w:widowControl w:val="0"/>
              <w:shd w:val="clear" w:color="auto" w:fill="FFFFFF" w:themeFill="background1"/>
            </w:pPr>
            <w:r w:rsidRPr="00F02E1F">
              <w:t>2. Вміння приймати ефективні рішення</w:t>
            </w:r>
          </w:p>
        </w:tc>
        <w:tc>
          <w:tcPr>
            <w:tcW w:w="5760" w:type="dxa"/>
            <w:gridSpan w:val="2"/>
          </w:tcPr>
          <w:p w:rsidR="00FD7E43" w:rsidRPr="00F02E1F" w:rsidRDefault="00FD7E43" w:rsidP="007A2F38">
            <w:pPr>
              <w:widowControl w:val="0"/>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FD7E43" w:rsidRPr="00F02E1F" w:rsidTr="00CB7A9D">
        <w:trPr>
          <w:trHeight w:val="408"/>
        </w:trPr>
        <w:tc>
          <w:tcPr>
            <w:tcW w:w="4008" w:type="dxa"/>
          </w:tcPr>
          <w:p w:rsidR="00FD7E43" w:rsidRPr="00F02E1F" w:rsidRDefault="00FD7E43" w:rsidP="007A2F38">
            <w:pPr>
              <w:widowControl w:val="0"/>
              <w:shd w:val="clear" w:color="auto" w:fill="FFFFFF" w:themeFill="background1"/>
            </w:pPr>
            <w:r w:rsidRPr="00F02E1F">
              <w:t>3. Аналітичні здібності</w:t>
            </w:r>
          </w:p>
        </w:tc>
        <w:tc>
          <w:tcPr>
            <w:tcW w:w="5760" w:type="dxa"/>
            <w:gridSpan w:val="2"/>
          </w:tcPr>
          <w:p w:rsidR="00FD7E43" w:rsidRPr="00F02E1F" w:rsidRDefault="00FD7E43" w:rsidP="007A2F38">
            <w:pPr>
              <w:widowControl w:val="0"/>
              <w:shd w:val="clear" w:color="auto" w:fill="FFFFFF" w:themeFill="background1"/>
              <w:jc w:val="both"/>
            </w:pPr>
            <w:r w:rsidRPr="00F02E1F">
              <w:t>здатність систематизувати, узагальнювати інформацію;</w:t>
            </w:r>
          </w:p>
          <w:p w:rsidR="00FD7E43" w:rsidRPr="00F02E1F" w:rsidRDefault="00FD7E43" w:rsidP="007A2F38">
            <w:pPr>
              <w:widowControl w:val="0"/>
              <w:shd w:val="clear" w:color="auto" w:fill="FFFFFF" w:themeFill="background1"/>
              <w:jc w:val="both"/>
            </w:pPr>
            <w:r w:rsidRPr="00F02E1F">
              <w:t>гнучкість;</w:t>
            </w:r>
          </w:p>
          <w:p w:rsidR="00FD7E43" w:rsidRPr="00F02E1F" w:rsidRDefault="00FD7E43" w:rsidP="007A2F38">
            <w:pPr>
              <w:widowControl w:val="0"/>
              <w:shd w:val="clear" w:color="auto" w:fill="FFFFFF" w:themeFill="background1"/>
              <w:jc w:val="both"/>
            </w:pPr>
            <w:r w:rsidRPr="00F02E1F">
              <w:t>проникливість.</w:t>
            </w:r>
          </w:p>
        </w:tc>
      </w:tr>
      <w:tr w:rsidR="00FD7E43" w:rsidRPr="00F02E1F" w:rsidTr="00CB7A9D">
        <w:trPr>
          <w:trHeight w:val="408"/>
        </w:trPr>
        <w:tc>
          <w:tcPr>
            <w:tcW w:w="4008" w:type="dxa"/>
          </w:tcPr>
          <w:p w:rsidR="00FD7E43" w:rsidRPr="00F02E1F" w:rsidRDefault="00FD7E43" w:rsidP="007A2F38">
            <w:pPr>
              <w:widowControl w:val="0"/>
              <w:shd w:val="clear" w:color="auto" w:fill="FFFFFF" w:themeFill="background1"/>
            </w:pPr>
            <w:r w:rsidRPr="00F02E1F">
              <w:t>4. Управління організацією та персоналом</w:t>
            </w:r>
          </w:p>
        </w:tc>
        <w:tc>
          <w:tcPr>
            <w:tcW w:w="5760" w:type="dxa"/>
            <w:gridSpan w:val="2"/>
          </w:tcPr>
          <w:p w:rsidR="00FD7E43" w:rsidRPr="00F02E1F" w:rsidRDefault="00FD7E43" w:rsidP="007A2F38">
            <w:pPr>
              <w:widowControl w:val="0"/>
              <w:shd w:val="clear" w:color="auto" w:fill="FFFFFF" w:themeFill="background1"/>
              <w:jc w:val="both"/>
            </w:pPr>
            <w:r w:rsidRPr="00F02E1F">
              <w:t>організація роботи та контроль;</w:t>
            </w:r>
          </w:p>
          <w:p w:rsidR="00FD7E43" w:rsidRPr="00F02E1F" w:rsidRDefault="00FD7E43" w:rsidP="007A2F38">
            <w:pPr>
              <w:widowControl w:val="0"/>
              <w:shd w:val="clear" w:color="auto" w:fill="FFFFFF" w:themeFill="background1"/>
              <w:jc w:val="both"/>
            </w:pPr>
            <w:r w:rsidRPr="00F02E1F">
              <w:t>управління людськими ресурсами;</w:t>
            </w:r>
          </w:p>
          <w:p w:rsidR="00FD7E43" w:rsidRPr="00F02E1F" w:rsidRDefault="00FD7E43" w:rsidP="007A2F38">
            <w:pPr>
              <w:widowControl w:val="0"/>
              <w:shd w:val="clear" w:color="auto" w:fill="FFFFFF" w:themeFill="background1"/>
              <w:jc w:val="both"/>
            </w:pPr>
            <w:r w:rsidRPr="00F02E1F">
              <w:t xml:space="preserve">вміння мотивувати підлеглих працівників. </w:t>
            </w:r>
          </w:p>
        </w:tc>
      </w:tr>
      <w:tr w:rsidR="00FD7E43" w:rsidRPr="00F02E1F" w:rsidTr="00CB7A9D">
        <w:trPr>
          <w:trHeight w:val="408"/>
        </w:trPr>
        <w:tc>
          <w:tcPr>
            <w:tcW w:w="4008" w:type="dxa"/>
          </w:tcPr>
          <w:p w:rsidR="00FD7E43" w:rsidRPr="00F02E1F" w:rsidRDefault="00FD7E43" w:rsidP="007A2F38">
            <w:pPr>
              <w:widowControl w:val="0"/>
              <w:shd w:val="clear" w:color="auto" w:fill="FFFFFF" w:themeFill="background1"/>
            </w:pPr>
            <w:r w:rsidRPr="00F02E1F">
              <w:t>5. Особистісні компетенції</w:t>
            </w:r>
          </w:p>
        </w:tc>
        <w:tc>
          <w:tcPr>
            <w:tcW w:w="5760" w:type="dxa"/>
            <w:gridSpan w:val="2"/>
          </w:tcPr>
          <w:p w:rsidR="00FD7E43" w:rsidRPr="00F02E1F" w:rsidRDefault="00FD7E43" w:rsidP="007A2F38">
            <w:pPr>
              <w:widowControl w:val="0"/>
              <w:shd w:val="clear" w:color="auto" w:fill="FFFFFF" w:themeFill="background1"/>
              <w:jc w:val="both"/>
            </w:pPr>
            <w:r w:rsidRPr="00F02E1F">
              <w:t>принциповість, рішучість і вимогливість під час прийняття рішень;</w:t>
            </w:r>
          </w:p>
          <w:p w:rsidR="00FD7E43" w:rsidRPr="00F02E1F" w:rsidRDefault="00FD7E43" w:rsidP="007A2F38">
            <w:pPr>
              <w:widowControl w:val="0"/>
              <w:shd w:val="clear" w:color="auto" w:fill="FFFFFF" w:themeFill="background1"/>
              <w:jc w:val="both"/>
            </w:pPr>
            <w:r w:rsidRPr="00F02E1F">
              <w:lastRenderedPageBreak/>
              <w:t>системність;</w:t>
            </w:r>
          </w:p>
          <w:p w:rsidR="00FD7E43" w:rsidRPr="00F02E1F" w:rsidRDefault="00FD7E43" w:rsidP="007A2F38">
            <w:pPr>
              <w:widowControl w:val="0"/>
              <w:shd w:val="clear" w:color="auto" w:fill="FFFFFF" w:themeFill="background1"/>
              <w:jc w:val="both"/>
            </w:pPr>
            <w:r w:rsidRPr="00F02E1F">
              <w:t>самоорганізація та саморозвиток;</w:t>
            </w:r>
          </w:p>
          <w:p w:rsidR="00FD7E43" w:rsidRPr="00F02E1F" w:rsidRDefault="00FD7E43" w:rsidP="007A2F38">
            <w:pPr>
              <w:widowControl w:val="0"/>
              <w:shd w:val="clear" w:color="auto" w:fill="FFFFFF" w:themeFill="background1"/>
              <w:jc w:val="both"/>
            </w:pPr>
            <w:r w:rsidRPr="00F02E1F">
              <w:t>політична нейтральність.</w:t>
            </w:r>
          </w:p>
        </w:tc>
      </w:tr>
      <w:tr w:rsidR="00FD7E43" w:rsidRPr="00F02E1F" w:rsidTr="00CB7A9D">
        <w:trPr>
          <w:trHeight w:val="408"/>
        </w:trPr>
        <w:tc>
          <w:tcPr>
            <w:tcW w:w="4008" w:type="dxa"/>
          </w:tcPr>
          <w:p w:rsidR="00FD7E43" w:rsidRPr="00F02E1F" w:rsidRDefault="00FD7E43" w:rsidP="007A2F38">
            <w:pPr>
              <w:widowControl w:val="0"/>
              <w:shd w:val="clear" w:color="auto" w:fill="FFFFFF" w:themeFill="background1"/>
            </w:pPr>
            <w:r w:rsidRPr="00F02E1F">
              <w:lastRenderedPageBreak/>
              <w:t>6. Забезпечення охорони об’єктів системи правосуддя</w:t>
            </w:r>
          </w:p>
        </w:tc>
        <w:tc>
          <w:tcPr>
            <w:tcW w:w="5760" w:type="dxa"/>
            <w:gridSpan w:val="2"/>
          </w:tcPr>
          <w:p w:rsidR="00FD7E43" w:rsidRPr="00F02E1F" w:rsidRDefault="00FD7E43" w:rsidP="007A2F38">
            <w:pPr>
              <w:widowControl w:val="0"/>
              <w:shd w:val="clear" w:color="auto" w:fill="FFFFFF" w:themeFill="background1"/>
              <w:jc w:val="both"/>
            </w:pPr>
            <w:r w:rsidRPr="00F02E1F">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D7E43" w:rsidRPr="00F02E1F" w:rsidTr="00CB7A9D">
        <w:trPr>
          <w:trHeight w:val="408"/>
        </w:trPr>
        <w:tc>
          <w:tcPr>
            <w:tcW w:w="4008" w:type="dxa"/>
          </w:tcPr>
          <w:p w:rsidR="00FD7E43" w:rsidRPr="00F02E1F" w:rsidRDefault="00FD7E43" w:rsidP="007A2F38">
            <w:pPr>
              <w:widowControl w:val="0"/>
              <w:shd w:val="clear" w:color="auto" w:fill="FFFFFF" w:themeFill="background1"/>
            </w:pPr>
            <w:r w:rsidRPr="00F02E1F">
              <w:t>7. Робота з інформацією</w:t>
            </w:r>
          </w:p>
        </w:tc>
        <w:tc>
          <w:tcPr>
            <w:tcW w:w="5760" w:type="dxa"/>
            <w:gridSpan w:val="2"/>
          </w:tcPr>
          <w:p w:rsidR="00FD7E43" w:rsidRPr="00F02E1F" w:rsidRDefault="00FD7E43" w:rsidP="007A2F38">
            <w:pPr>
              <w:widowControl w:val="0"/>
              <w:shd w:val="clear" w:color="auto" w:fill="FFFFFF" w:themeFill="background1"/>
              <w:jc w:val="both"/>
            </w:pPr>
            <w:r w:rsidRPr="00F02E1F">
              <w:t>знання основ законодавства про інформацію.</w:t>
            </w:r>
          </w:p>
        </w:tc>
      </w:tr>
    </w:tbl>
    <w:p w:rsidR="00C81B74" w:rsidRPr="00F02E1F" w:rsidRDefault="00C81B74" w:rsidP="007A2F38">
      <w:pPr>
        <w:widowControl w:val="0"/>
        <w:shd w:val="clear" w:color="auto" w:fill="FFFFFF" w:themeFill="background1"/>
        <w:tabs>
          <w:tab w:val="left" w:pos="5910"/>
          <w:tab w:val="left" w:pos="5954"/>
        </w:tabs>
      </w:pPr>
    </w:p>
    <w:tbl>
      <w:tblPr>
        <w:tblW w:w="9768" w:type="dxa"/>
        <w:tblInd w:w="108" w:type="dxa"/>
        <w:tblLook w:val="04A0" w:firstRow="1" w:lastRow="0" w:firstColumn="1" w:lastColumn="0" w:noHBand="0" w:noVBand="1"/>
      </w:tblPr>
      <w:tblGrid>
        <w:gridCol w:w="4008"/>
        <w:gridCol w:w="5760"/>
      </w:tblGrid>
      <w:tr w:rsidR="00C81B74" w:rsidRPr="00F02E1F" w:rsidTr="00CB7A9D">
        <w:trPr>
          <w:trHeight w:val="408"/>
        </w:trPr>
        <w:tc>
          <w:tcPr>
            <w:tcW w:w="9768" w:type="dxa"/>
            <w:gridSpan w:val="2"/>
            <w:hideMark/>
          </w:tcPr>
          <w:p w:rsidR="00C81B74" w:rsidRPr="00F02E1F" w:rsidRDefault="00C81B74" w:rsidP="007A2F38">
            <w:pPr>
              <w:widowControl w:val="0"/>
              <w:jc w:val="center"/>
              <w:rPr>
                <w:b/>
              </w:rPr>
            </w:pPr>
            <w:r w:rsidRPr="00F02E1F">
              <w:rPr>
                <w:b/>
              </w:rPr>
              <w:t>Професійні знання.</w:t>
            </w:r>
          </w:p>
        </w:tc>
      </w:tr>
      <w:tr w:rsidR="00C81B74" w:rsidRPr="00F02E1F" w:rsidTr="00CB7A9D">
        <w:trPr>
          <w:trHeight w:val="408"/>
        </w:trPr>
        <w:tc>
          <w:tcPr>
            <w:tcW w:w="4008" w:type="dxa"/>
            <w:hideMark/>
          </w:tcPr>
          <w:p w:rsidR="00C81B74" w:rsidRPr="00F02E1F" w:rsidRDefault="00C81B74" w:rsidP="007A2F38">
            <w:pPr>
              <w:widowControl w:val="0"/>
            </w:pPr>
            <w:r w:rsidRPr="00F02E1F">
              <w:t>1. Знання законодавства</w:t>
            </w:r>
          </w:p>
        </w:tc>
        <w:tc>
          <w:tcPr>
            <w:tcW w:w="5760" w:type="dxa"/>
            <w:hideMark/>
          </w:tcPr>
          <w:p w:rsidR="00C81B74" w:rsidRPr="00F02E1F" w:rsidRDefault="00C81B74" w:rsidP="007A2F38">
            <w:pPr>
              <w:widowControl w:val="0"/>
              <w:jc w:val="both"/>
            </w:pPr>
            <w:r w:rsidRPr="00F02E1F">
              <w:t>знання Конституції України, законів України «Про судоустрій і статус суддів», «Про Національну поліцію», «Про запобігання корупції», Кримінальний кодекс України, Кодексу України про адміністративні правопорушення</w:t>
            </w:r>
          </w:p>
        </w:tc>
      </w:tr>
      <w:tr w:rsidR="00C81B74" w:rsidRPr="00F02E1F" w:rsidTr="00CB7A9D">
        <w:trPr>
          <w:trHeight w:val="408"/>
        </w:trPr>
        <w:tc>
          <w:tcPr>
            <w:tcW w:w="4008" w:type="dxa"/>
            <w:hideMark/>
          </w:tcPr>
          <w:p w:rsidR="00C81B74" w:rsidRPr="00F02E1F" w:rsidRDefault="00C81B74" w:rsidP="007A2F38">
            <w:pPr>
              <w:widowControl w:val="0"/>
            </w:pPr>
            <w:r w:rsidRPr="00F02E1F">
              <w:t xml:space="preserve">2. Знання спеціального законодавства </w:t>
            </w:r>
          </w:p>
        </w:tc>
        <w:tc>
          <w:tcPr>
            <w:tcW w:w="5760" w:type="dxa"/>
          </w:tcPr>
          <w:p w:rsidR="00C81B74" w:rsidRPr="00F02E1F" w:rsidRDefault="00C81B74" w:rsidP="007A2F38">
            <w:pPr>
              <w:widowControl w:val="0"/>
              <w:ind w:right="96"/>
              <w:contextualSpacing/>
              <w:jc w:val="both"/>
            </w:pPr>
            <w:r w:rsidRPr="00F02E1F">
              <w:t>знання:</w:t>
            </w:r>
          </w:p>
          <w:p w:rsidR="00C81B74" w:rsidRPr="00F02E1F" w:rsidRDefault="00C81B74" w:rsidP="007A2F38">
            <w:pPr>
              <w:widowControl w:val="0"/>
              <w:ind w:left="-4" w:right="96"/>
              <w:contextualSpacing/>
              <w:jc w:val="both"/>
            </w:pPr>
            <w:r w:rsidRPr="00F02E1F">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C81B74" w:rsidRPr="00F02E1F" w:rsidRDefault="00C81B74" w:rsidP="007A2F38">
            <w:pPr>
              <w:widowControl w:val="0"/>
              <w:ind w:left="-4" w:right="96" w:hanging="13"/>
              <w:contextualSpacing/>
              <w:jc w:val="both"/>
            </w:pPr>
            <w:r w:rsidRPr="00F02E1F">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C81B74" w:rsidRPr="00F02E1F" w:rsidRDefault="00C81B74" w:rsidP="007A2F38">
            <w:pPr>
              <w:widowControl w:val="0"/>
              <w:ind w:left="-4" w:right="96" w:hanging="13"/>
              <w:contextualSpacing/>
              <w:jc w:val="both"/>
            </w:pPr>
            <w:r w:rsidRPr="00F02E1F">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42359F" w:rsidRDefault="0042359F" w:rsidP="007A2F38">
      <w:pPr>
        <w:widowControl w:val="0"/>
        <w:shd w:val="clear" w:color="auto" w:fill="FFFFFF" w:themeFill="background1"/>
        <w:tabs>
          <w:tab w:val="left" w:pos="5910"/>
          <w:tab w:val="left" w:pos="5954"/>
        </w:tabs>
        <w:jc w:val="both"/>
        <w:rPr>
          <w:rFonts w:eastAsia="Times New Roman"/>
        </w:rPr>
      </w:pP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 xml:space="preserve">*Вимоги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w:t>
      </w: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Рівень володіння державною мовою особами, визначеними пунктами 1, 3, 4, 7, 9, 9ᶪ,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загально середню освіту за умовами,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lastRenderedPageBreak/>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w:t>
      </w:r>
      <w:r w:rsidRPr="002C2364">
        <w:rPr>
          <w:rFonts w:ascii="Times New Roman" w:hAnsi="Times New Roman"/>
          <w:sz w:val="24"/>
          <w:szCs w:val="24"/>
          <w:lang w:val="en-US"/>
        </w:rPr>
        <w:t>XV</w:t>
      </w:r>
      <w:r w:rsidRPr="002C2364">
        <w:rPr>
          <w:rFonts w:ascii="Times New Roman" w:hAnsi="Times New Roman"/>
          <w:sz w:val="24"/>
          <w:szCs w:val="24"/>
        </w:rPr>
        <w:t xml:space="preserve"> «Прикінцеві та перехідні положення» Закону України «Про вищу освіту», така освіта прирівнюється до вищої освіти ступеня магістра.</w:t>
      </w:r>
    </w:p>
    <w:p w:rsidR="0042359F" w:rsidRDefault="0042359F" w:rsidP="007A2F38">
      <w:pPr>
        <w:widowControl w:val="0"/>
        <w:shd w:val="clear" w:color="auto" w:fill="FFFFFF" w:themeFill="background1"/>
        <w:tabs>
          <w:tab w:val="left" w:pos="5910"/>
          <w:tab w:val="left" w:pos="5954"/>
        </w:tabs>
        <w:jc w:val="both"/>
        <w:rPr>
          <w:rFonts w:eastAsia="Times New Roman"/>
        </w:rPr>
      </w:pPr>
    </w:p>
    <w:p w:rsidR="00C81B74" w:rsidRDefault="00C81B74" w:rsidP="007A2F38">
      <w:pPr>
        <w:widowControl w:val="0"/>
        <w:shd w:val="clear" w:color="auto" w:fill="FFFFFF" w:themeFill="background1"/>
        <w:tabs>
          <w:tab w:val="left" w:pos="5910"/>
          <w:tab w:val="left" w:pos="5954"/>
        </w:tabs>
      </w:pPr>
    </w:p>
    <w:p w:rsidR="007428D8" w:rsidRDefault="007428D8" w:rsidP="007A2F38">
      <w:pPr>
        <w:widowControl w:val="0"/>
        <w:shd w:val="clear" w:color="auto" w:fill="FFFFFF" w:themeFill="background1"/>
        <w:tabs>
          <w:tab w:val="left" w:pos="5910"/>
          <w:tab w:val="left" w:pos="5954"/>
        </w:tabs>
      </w:pPr>
    </w:p>
    <w:p w:rsidR="007428D8" w:rsidRDefault="007428D8" w:rsidP="007A2F38">
      <w:pPr>
        <w:widowControl w:val="0"/>
        <w:shd w:val="clear" w:color="auto" w:fill="FFFFFF" w:themeFill="background1"/>
        <w:tabs>
          <w:tab w:val="left" w:pos="5910"/>
          <w:tab w:val="left" w:pos="5954"/>
        </w:tabs>
      </w:pPr>
    </w:p>
    <w:p w:rsidR="007428D8" w:rsidRDefault="007428D8" w:rsidP="007A2F38">
      <w:pPr>
        <w:widowControl w:val="0"/>
        <w:shd w:val="clear" w:color="auto" w:fill="FFFFFF" w:themeFill="background1"/>
        <w:tabs>
          <w:tab w:val="left" w:pos="5910"/>
          <w:tab w:val="left" w:pos="5954"/>
        </w:tabs>
      </w:pPr>
    </w:p>
    <w:p w:rsidR="007428D8" w:rsidRDefault="007428D8" w:rsidP="007A2F38">
      <w:pPr>
        <w:widowControl w:val="0"/>
        <w:shd w:val="clear" w:color="auto" w:fill="FFFFFF" w:themeFill="background1"/>
        <w:tabs>
          <w:tab w:val="left" w:pos="5910"/>
          <w:tab w:val="left" w:pos="5954"/>
        </w:tabs>
      </w:pPr>
    </w:p>
    <w:p w:rsidR="0042359F" w:rsidRDefault="0042359F" w:rsidP="007A2F38">
      <w:pPr>
        <w:widowControl w:val="0"/>
        <w:shd w:val="clear" w:color="auto" w:fill="FFFFFF" w:themeFill="background1"/>
        <w:tabs>
          <w:tab w:val="left" w:pos="5910"/>
          <w:tab w:val="left" w:pos="5954"/>
        </w:tabs>
      </w:pPr>
    </w:p>
    <w:p w:rsidR="0042359F" w:rsidRDefault="0042359F"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pPr>
    </w:p>
    <w:p w:rsidR="0042359F" w:rsidRDefault="0042359F" w:rsidP="007A2F38">
      <w:pPr>
        <w:widowControl w:val="0"/>
        <w:shd w:val="clear" w:color="auto" w:fill="FFFFFF" w:themeFill="background1"/>
        <w:tabs>
          <w:tab w:val="left" w:pos="5910"/>
          <w:tab w:val="left" w:pos="5954"/>
        </w:tabs>
      </w:pPr>
    </w:p>
    <w:p w:rsidR="002C2364" w:rsidRDefault="002C2364" w:rsidP="007A2F38">
      <w:pPr>
        <w:widowControl w:val="0"/>
        <w:shd w:val="clear" w:color="auto" w:fill="FFFFFF" w:themeFill="background1"/>
        <w:tabs>
          <w:tab w:val="left" w:pos="5910"/>
          <w:tab w:val="left" w:pos="5954"/>
        </w:tabs>
      </w:pPr>
    </w:p>
    <w:p w:rsidR="002C2364" w:rsidRDefault="002C2364" w:rsidP="007A2F38">
      <w:pPr>
        <w:widowControl w:val="0"/>
        <w:shd w:val="clear" w:color="auto" w:fill="FFFFFF" w:themeFill="background1"/>
        <w:tabs>
          <w:tab w:val="left" w:pos="5910"/>
          <w:tab w:val="left" w:pos="5954"/>
        </w:tabs>
      </w:pPr>
    </w:p>
    <w:p w:rsidR="002C2364" w:rsidRDefault="002C2364" w:rsidP="007A2F38">
      <w:pPr>
        <w:widowControl w:val="0"/>
        <w:shd w:val="clear" w:color="auto" w:fill="FFFFFF" w:themeFill="background1"/>
        <w:tabs>
          <w:tab w:val="left" w:pos="5910"/>
          <w:tab w:val="left" w:pos="5954"/>
        </w:tabs>
      </w:pPr>
    </w:p>
    <w:p w:rsidR="002C2364" w:rsidRDefault="002C2364" w:rsidP="007A2F38">
      <w:pPr>
        <w:widowControl w:val="0"/>
        <w:shd w:val="clear" w:color="auto" w:fill="FFFFFF" w:themeFill="background1"/>
        <w:tabs>
          <w:tab w:val="left" w:pos="5910"/>
          <w:tab w:val="left" w:pos="5954"/>
        </w:tabs>
      </w:pPr>
    </w:p>
    <w:p w:rsidR="002C2364" w:rsidRDefault="002C2364" w:rsidP="007A2F38">
      <w:pPr>
        <w:widowControl w:val="0"/>
        <w:shd w:val="clear" w:color="auto" w:fill="FFFFFF" w:themeFill="background1"/>
        <w:tabs>
          <w:tab w:val="left" w:pos="5910"/>
          <w:tab w:val="left" w:pos="5954"/>
        </w:tabs>
      </w:pPr>
    </w:p>
    <w:p w:rsidR="002C2364" w:rsidRDefault="002C2364" w:rsidP="007A2F38">
      <w:pPr>
        <w:widowControl w:val="0"/>
        <w:shd w:val="clear" w:color="auto" w:fill="FFFFFF" w:themeFill="background1"/>
        <w:tabs>
          <w:tab w:val="left" w:pos="5910"/>
          <w:tab w:val="left" w:pos="5954"/>
        </w:tabs>
      </w:pPr>
    </w:p>
    <w:p w:rsidR="002C2364" w:rsidRDefault="002C2364" w:rsidP="007A2F38">
      <w:pPr>
        <w:widowControl w:val="0"/>
        <w:shd w:val="clear" w:color="auto" w:fill="FFFFFF" w:themeFill="background1"/>
        <w:tabs>
          <w:tab w:val="left" w:pos="5910"/>
          <w:tab w:val="left" w:pos="5954"/>
        </w:tabs>
      </w:pPr>
      <w:r>
        <w:t>\</w:t>
      </w:r>
    </w:p>
    <w:p w:rsidR="0042359F" w:rsidRDefault="0042359F" w:rsidP="007A2F38">
      <w:pPr>
        <w:widowControl w:val="0"/>
        <w:shd w:val="clear" w:color="auto" w:fill="FFFFFF" w:themeFill="background1"/>
        <w:tabs>
          <w:tab w:val="left" w:pos="5910"/>
          <w:tab w:val="left" w:pos="5954"/>
        </w:tabs>
      </w:pPr>
    </w:p>
    <w:p w:rsidR="00C0460B" w:rsidRPr="00C0460B" w:rsidRDefault="00C0460B" w:rsidP="007A2F38">
      <w:pPr>
        <w:widowControl w:val="0"/>
        <w:shd w:val="clear" w:color="auto" w:fill="FFFFFF" w:themeFill="background1"/>
        <w:tabs>
          <w:tab w:val="left" w:pos="5910"/>
          <w:tab w:val="left" w:pos="5954"/>
        </w:tabs>
        <w:ind w:left="6237"/>
      </w:pPr>
      <w:r w:rsidRPr="00C0460B">
        <w:t>ЗАТВЕРДЖЕНО</w:t>
      </w:r>
    </w:p>
    <w:p w:rsidR="00C0460B" w:rsidRPr="00C0460B" w:rsidRDefault="00C0460B" w:rsidP="007A2F38">
      <w:pPr>
        <w:widowControl w:val="0"/>
        <w:shd w:val="clear" w:color="auto" w:fill="FFFFFF" w:themeFill="background1"/>
        <w:tabs>
          <w:tab w:val="left" w:pos="5954"/>
        </w:tabs>
        <w:ind w:left="6237"/>
      </w:pPr>
      <w:r w:rsidRPr="00C0460B">
        <w:t>Наказ територіального                             управління Служби судової охорони у Одеській області</w:t>
      </w:r>
    </w:p>
    <w:p w:rsidR="00C0460B" w:rsidRPr="00C0460B" w:rsidRDefault="00657F44" w:rsidP="007A2F38">
      <w:pPr>
        <w:widowControl w:val="0"/>
        <w:shd w:val="clear" w:color="auto" w:fill="FFFFFF" w:themeFill="background1"/>
        <w:tabs>
          <w:tab w:val="left" w:pos="5954"/>
        </w:tabs>
        <w:ind w:left="6237"/>
        <w:rPr>
          <w:b/>
          <w:lang w:val="ru-RU"/>
        </w:rPr>
      </w:pPr>
      <w:r w:rsidRPr="00657F44">
        <w:t>17.11.2023 № 342</w:t>
      </w:r>
    </w:p>
    <w:p w:rsidR="00C0460B" w:rsidRPr="00C0460B" w:rsidRDefault="00C0460B" w:rsidP="007A2F38">
      <w:pPr>
        <w:widowControl w:val="0"/>
        <w:shd w:val="clear" w:color="auto" w:fill="FFFFFF" w:themeFill="background1"/>
        <w:jc w:val="both"/>
        <w:rPr>
          <w:b/>
        </w:rPr>
      </w:pPr>
    </w:p>
    <w:p w:rsidR="00C0460B" w:rsidRPr="00C0460B" w:rsidRDefault="00C0460B" w:rsidP="007A2F38">
      <w:pPr>
        <w:widowControl w:val="0"/>
        <w:shd w:val="clear" w:color="auto" w:fill="FFFFFF" w:themeFill="background1"/>
        <w:tabs>
          <w:tab w:val="left" w:pos="5954"/>
        </w:tabs>
        <w:rPr>
          <w:b/>
        </w:rPr>
      </w:pPr>
    </w:p>
    <w:p w:rsidR="00C0460B" w:rsidRPr="00C0460B" w:rsidRDefault="00C0460B" w:rsidP="007A2F38">
      <w:pPr>
        <w:widowControl w:val="0"/>
        <w:shd w:val="clear" w:color="auto" w:fill="FFFFFF" w:themeFill="background1"/>
        <w:jc w:val="center"/>
        <w:rPr>
          <w:b/>
        </w:rPr>
      </w:pPr>
      <w:r w:rsidRPr="00C0460B">
        <w:rPr>
          <w:b/>
        </w:rPr>
        <w:t>УМОВИ</w:t>
      </w:r>
    </w:p>
    <w:p w:rsidR="00C0460B" w:rsidRPr="00C0460B" w:rsidRDefault="00C0460B" w:rsidP="007A2F38">
      <w:pPr>
        <w:widowControl w:val="0"/>
        <w:shd w:val="clear" w:color="auto" w:fill="FFFFFF" w:themeFill="background1"/>
        <w:jc w:val="center"/>
        <w:rPr>
          <w:b/>
        </w:rPr>
      </w:pPr>
      <w:r w:rsidRPr="00C0460B">
        <w:rPr>
          <w:b/>
        </w:rPr>
        <w:t xml:space="preserve">проведення конкурсу на зайняття вакантної посади </w:t>
      </w:r>
    </w:p>
    <w:p w:rsidR="00C0460B" w:rsidRPr="00C0460B" w:rsidRDefault="00C0460B" w:rsidP="007A2F38">
      <w:pPr>
        <w:widowControl w:val="0"/>
        <w:shd w:val="clear" w:color="auto" w:fill="FFFFFF" w:themeFill="background1"/>
        <w:jc w:val="center"/>
        <w:rPr>
          <w:b/>
        </w:rPr>
      </w:pPr>
      <w:r w:rsidRPr="00C0460B">
        <w:rPr>
          <w:b/>
        </w:rPr>
        <w:t xml:space="preserve">командира </w:t>
      </w:r>
      <w:r w:rsidR="002A773B">
        <w:rPr>
          <w:b/>
        </w:rPr>
        <w:t>1</w:t>
      </w:r>
      <w:r w:rsidRPr="00C0460B">
        <w:rPr>
          <w:b/>
        </w:rPr>
        <w:t xml:space="preserve"> підрозділу охорони (м. Одеса)</w:t>
      </w:r>
      <w:r w:rsidRPr="00C0460B">
        <w:t xml:space="preserve"> </w:t>
      </w:r>
      <w:r w:rsidRPr="00C0460B">
        <w:rPr>
          <w:b/>
        </w:rPr>
        <w:t xml:space="preserve">територіального управління Служби судової охорони у Одеській області </w:t>
      </w:r>
    </w:p>
    <w:p w:rsidR="00C0460B" w:rsidRPr="00C0460B" w:rsidRDefault="00C0460B" w:rsidP="007A2F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736"/>
      </w:tblGrid>
      <w:tr w:rsidR="00C0460B" w:rsidRPr="00C0460B" w:rsidTr="00CB7A9D">
        <w:trPr>
          <w:trHeight w:val="408"/>
        </w:trPr>
        <w:tc>
          <w:tcPr>
            <w:tcW w:w="9768" w:type="dxa"/>
            <w:gridSpan w:val="3"/>
          </w:tcPr>
          <w:p w:rsidR="00C0460B" w:rsidRPr="00C0460B" w:rsidRDefault="00C0460B" w:rsidP="007A2F38">
            <w:pPr>
              <w:widowControl w:val="0"/>
              <w:shd w:val="clear" w:color="auto" w:fill="FFFFFF" w:themeFill="background1"/>
              <w:jc w:val="center"/>
              <w:rPr>
                <w:b/>
              </w:rPr>
            </w:pPr>
            <w:r w:rsidRPr="00C0460B">
              <w:rPr>
                <w:b/>
              </w:rPr>
              <w:t>Загальні умови</w:t>
            </w:r>
          </w:p>
          <w:p w:rsidR="00C0460B" w:rsidRPr="00C0460B" w:rsidRDefault="00C0460B" w:rsidP="007A2F38">
            <w:pPr>
              <w:widowControl w:val="0"/>
              <w:shd w:val="clear" w:color="auto" w:fill="FFFFFF" w:themeFill="background1"/>
              <w:jc w:val="center"/>
            </w:pPr>
          </w:p>
        </w:tc>
      </w:tr>
      <w:tr w:rsidR="00C0460B" w:rsidRPr="00C0460B" w:rsidTr="00CB7A9D">
        <w:trPr>
          <w:trHeight w:val="1076"/>
        </w:trPr>
        <w:tc>
          <w:tcPr>
            <w:tcW w:w="9768" w:type="dxa"/>
            <w:gridSpan w:val="3"/>
          </w:tcPr>
          <w:p w:rsidR="00C0460B" w:rsidRPr="00C0460B" w:rsidRDefault="00C0460B" w:rsidP="007A2F38">
            <w:pPr>
              <w:widowControl w:val="0"/>
              <w:shd w:val="clear" w:color="auto" w:fill="FFFFFF" w:themeFill="background1"/>
              <w:tabs>
                <w:tab w:val="left" w:pos="322"/>
              </w:tabs>
              <w:ind w:firstLine="746"/>
              <w:jc w:val="both"/>
              <w:rPr>
                <w:b/>
              </w:rPr>
            </w:pPr>
            <w:r w:rsidRPr="00C0460B">
              <w:rPr>
                <w:b/>
              </w:rPr>
              <w:t>1. Основні повноваження командира 1 підрозділу охорони (м. Одеса)</w:t>
            </w:r>
            <w:r w:rsidRPr="00C0460B">
              <w:t xml:space="preserve">  </w:t>
            </w:r>
            <w:r w:rsidRPr="00C0460B">
              <w:rPr>
                <w:b/>
              </w:rPr>
              <w:t xml:space="preserve">територіального управління Служби судової охорони у Одеській області: </w:t>
            </w:r>
          </w:p>
        </w:tc>
      </w:tr>
      <w:tr w:rsidR="00C0460B" w:rsidRPr="00C0460B" w:rsidTr="00CB7A9D">
        <w:trPr>
          <w:trHeight w:val="1134"/>
        </w:trPr>
        <w:tc>
          <w:tcPr>
            <w:tcW w:w="9768" w:type="dxa"/>
            <w:gridSpan w:val="3"/>
          </w:tcPr>
          <w:p w:rsidR="00C0460B" w:rsidRPr="00C0460B" w:rsidRDefault="00C0460B" w:rsidP="00267AF2">
            <w:pPr>
              <w:widowControl w:val="0"/>
              <w:autoSpaceDE w:val="0"/>
              <w:autoSpaceDN w:val="0"/>
              <w:adjustRightInd w:val="0"/>
              <w:ind w:right="-30" w:firstLine="641"/>
              <w:jc w:val="both"/>
            </w:pPr>
            <w:r w:rsidRPr="00C0460B">
              <w:t>1) здійснює керівництво підрозділом охорони;</w:t>
            </w:r>
          </w:p>
          <w:p w:rsidR="00C0460B" w:rsidRPr="00C0460B" w:rsidRDefault="00C0460B" w:rsidP="00267AF2">
            <w:pPr>
              <w:widowControl w:val="0"/>
              <w:autoSpaceDE w:val="0"/>
              <w:autoSpaceDN w:val="0"/>
              <w:adjustRightInd w:val="0"/>
              <w:ind w:right="40" w:firstLine="641"/>
              <w:jc w:val="both"/>
            </w:pPr>
            <w:r w:rsidRPr="00C0460B">
              <w:t>2) забезпечує виконання покладених на підрозділ завдань за всіма напрямами службової діяльності;</w:t>
            </w:r>
          </w:p>
          <w:p w:rsidR="00C0460B" w:rsidRPr="00C0460B" w:rsidRDefault="00C0460B" w:rsidP="00267AF2">
            <w:pPr>
              <w:widowControl w:val="0"/>
              <w:autoSpaceDE w:val="0"/>
              <w:autoSpaceDN w:val="0"/>
              <w:adjustRightInd w:val="0"/>
              <w:ind w:right="40" w:firstLine="641"/>
              <w:jc w:val="both"/>
            </w:pPr>
            <w:r w:rsidRPr="00C0460B">
              <w:rPr>
                <w:noProof/>
              </w:rPr>
              <w:t xml:space="preserve">3) </w:t>
            </w:r>
            <w:r w:rsidRPr="00C0460B">
              <w:t>контролює порядок організації та виконання завдань служби особовим складом підрозділу за напрямом службової діяльності;</w:t>
            </w:r>
          </w:p>
          <w:p w:rsidR="00C0460B" w:rsidRPr="00C0460B" w:rsidRDefault="00C0460B" w:rsidP="00267AF2">
            <w:pPr>
              <w:widowControl w:val="0"/>
              <w:autoSpaceDE w:val="0"/>
              <w:autoSpaceDN w:val="0"/>
              <w:adjustRightInd w:val="0"/>
              <w:ind w:right="40" w:firstLine="641"/>
              <w:jc w:val="both"/>
            </w:pPr>
            <w:r w:rsidRPr="00C0460B">
              <w:rPr>
                <w:noProof/>
              </w:rPr>
              <w:t>4) організовує та контролює поточну організаційно-виконавчу роботу підрозділу та забезпечення контролю за роботою;</w:t>
            </w:r>
          </w:p>
          <w:p w:rsidR="00C0460B" w:rsidRPr="00C0460B" w:rsidRDefault="00C0460B" w:rsidP="00267AF2">
            <w:pPr>
              <w:widowControl w:val="0"/>
              <w:autoSpaceDE w:val="0"/>
              <w:autoSpaceDN w:val="0"/>
              <w:adjustRightInd w:val="0"/>
              <w:ind w:right="40" w:firstLine="641"/>
              <w:jc w:val="both"/>
            </w:pPr>
            <w:r w:rsidRPr="00C0460B">
              <w:t>5) організовує та контролює проведення заходів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C0460B">
              <w:rPr>
                <w:noProof/>
              </w:rPr>
              <w:t>;</w:t>
            </w:r>
          </w:p>
          <w:p w:rsidR="00C0460B" w:rsidRPr="00C0460B" w:rsidRDefault="00C0460B" w:rsidP="00267AF2">
            <w:pPr>
              <w:widowControl w:val="0"/>
              <w:autoSpaceDE w:val="0"/>
              <w:autoSpaceDN w:val="0"/>
              <w:adjustRightInd w:val="0"/>
              <w:ind w:right="40" w:firstLine="641"/>
              <w:jc w:val="both"/>
            </w:pPr>
            <w:r w:rsidRPr="00C0460B">
              <w:t>6) несе персональну відповідальність за результати роботи особового складу підрозділу, виконавчу та службову дисципліну, дотримання правил охорони праці, протипожежної безпеки;</w:t>
            </w:r>
          </w:p>
          <w:p w:rsidR="00C0460B" w:rsidRPr="00C0460B" w:rsidRDefault="00C0460B" w:rsidP="00267AF2">
            <w:pPr>
              <w:widowControl w:val="0"/>
              <w:autoSpaceDE w:val="0"/>
              <w:autoSpaceDN w:val="0"/>
              <w:adjustRightInd w:val="0"/>
              <w:ind w:right="40" w:firstLine="641"/>
              <w:jc w:val="both"/>
            </w:pPr>
            <w:r w:rsidRPr="00C0460B">
              <w:t>7) організовує та контролює збір та систематизацію інформації щодо стану об'єктів охорони, її поточний та комплексний аналіз, за результатами аналізу приймає рішення щодо раціональної розстановки сил та засобів охорони, їх перегрупування в разі потреби;</w:t>
            </w:r>
          </w:p>
          <w:p w:rsidR="00C0460B" w:rsidRPr="00C0460B" w:rsidRDefault="00C0460B" w:rsidP="00267AF2">
            <w:pPr>
              <w:widowControl w:val="0"/>
              <w:autoSpaceDE w:val="0"/>
              <w:autoSpaceDN w:val="0"/>
              <w:adjustRightInd w:val="0"/>
              <w:ind w:right="-30" w:firstLine="641"/>
              <w:jc w:val="both"/>
            </w:pPr>
            <w:r w:rsidRPr="00C0460B">
              <w:t>8) проводить заходи щодо підвищення кваліфікації особового складу підрозділу, рівня фізичної, вогневої та службової підготовки особового складу підрозділу;</w:t>
            </w:r>
          </w:p>
          <w:p w:rsidR="00C0460B" w:rsidRPr="00C0460B" w:rsidRDefault="00C0460B" w:rsidP="00267AF2">
            <w:pPr>
              <w:widowControl w:val="0"/>
              <w:autoSpaceDE w:val="0"/>
              <w:autoSpaceDN w:val="0"/>
              <w:adjustRightInd w:val="0"/>
              <w:ind w:right="-30" w:firstLine="641"/>
              <w:jc w:val="both"/>
            </w:pPr>
            <w:r w:rsidRPr="00C0460B">
              <w:t>9) забезпечує повноту, достовірність та своєчасність подання керівництву Управління інформації за напрямом роботи підрозділу;</w:t>
            </w:r>
          </w:p>
          <w:p w:rsidR="00C0460B" w:rsidRPr="00C0460B" w:rsidRDefault="00C0460B" w:rsidP="00267AF2">
            <w:pPr>
              <w:widowControl w:val="0"/>
              <w:ind w:firstLine="641"/>
              <w:jc w:val="both"/>
            </w:pPr>
            <w:r w:rsidRPr="00C0460B">
              <w:t>10) за дорученням керівництва Управління виконує інші повноваження, які належать до компетенції підрозділу.</w:t>
            </w:r>
          </w:p>
          <w:p w:rsidR="00C0460B" w:rsidRPr="00C0460B" w:rsidRDefault="00C0460B" w:rsidP="00267AF2">
            <w:pPr>
              <w:widowControl w:val="0"/>
              <w:shd w:val="clear" w:color="auto" w:fill="FFFFFF" w:themeFill="background1"/>
              <w:ind w:firstLine="641"/>
              <w:jc w:val="both"/>
              <w:rPr>
                <w:highlight w:val="yellow"/>
                <w:lang w:eastAsia="en-US"/>
              </w:rPr>
            </w:pPr>
          </w:p>
        </w:tc>
      </w:tr>
      <w:tr w:rsidR="00C0460B" w:rsidRPr="00C0460B" w:rsidTr="00CB7A9D">
        <w:trPr>
          <w:trHeight w:val="471"/>
        </w:trPr>
        <w:tc>
          <w:tcPr>
            <w:tcW w:w="9768" w:type="dxa"/>
            <w:gridSpan w:val="3"/>
          </w:tcPr>
          <w:p w:rsidR="00C0460B" w:rsidRPr="00C0460B" w:rsidRDefault="00C0460B" w:rsidP="008B49F7">
            <w:pPr>
              <w:widowControl w:val="0"/>
              <w:shd w:val="clear" w:color="auto" w:fill="FFFFFF" w:themeFill="background1"/>
              <w:ind w:firstLine="641"/>
              <w:jc w:val="both"/>
              <w:rPr>
                <w:b/>
              </w:rPr>
            </w:pPr>
            <w:r w:rsidRPr="00C0460B">
              <w:rPr>
                <w:b/>
              </w:rPr>
              <w:t>2. Умови оплати праці:</w:t>
            </w:r>
          </w:p>
        </w:tc>
      </w:tr>
      <w:tr w:rsidR="00C0460B" w:rsidRPr="00C0460B" w:rsidTr="00CB7A9D">
        <w:trPr>
          <w:trHeight w:val="408"/>
        </w:trPr>
        <w:tc>
          <w:tcPr>
            <w:tcW w:w="9768" w:type="dxa"/>
            <w:gridSpan w:val="3"/>
          </w:tcPr>
          <w:p w:rsidR="00C0460B" w:rsidRPr="00C0460B" w:rsidRDefault="00C0460B" w:rsidP="00267AF2">
            <w:pPr>
              <w:widowControl w:val="0"/>
              <w:ind w:firstLine="641"/>
              <w:jc w:val="both"/>
            </w:pPr>
            <w:r w:rsidRPr="00C0460B">
              <w:t>1) посадовий оклад – 7190</w:t>
            </w:r>
            <w:r w:rsidRPr="00C0460B">
              <w:rPr>
                <w:noProof/>
              </w:rPr>
              <w:t xml:space="preserve">,00 гривень відповідно до постанови Кабінету </w:t>
            </w:r>
            <w:r w:rsidRPr="00C0460B">
              <w:rPr>
                <w:noProof/>
              </w:rPr>
              <w:lastRenderedPageBreak/>
              <w:t>Міністрів України від 03 квітня 2019 року</w:t>
            </w:r>
            <w:r w:rsidRPr="00C0460B">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C0460B" w:rsidRPr="00C0460B" w:rsidTr="00CB7A9D">
        <w:trPr>
          <w:trHeight w:val="408"/>
        </w:trPr>
        <w:tc>
          <w:tcPr>
            <w:tcW w:w="9768" w:type="dxa"/>
            <w:gridSpan w:val="3"/>
          </w:tcPr>
          <w:p w:rsidR="00C0460B" w:rsidRPr="00C0460B" w:rsidRDefault="00C0460B" w:rsidP="00267AF2">
            <w:pPr>
              <w:widowControl w:val="0"/>
              <w:shd w:val="clear" w:color="auto" w:fill="FFFFFF" w:themeFill="background1"/>
              <w:ind w:firstLine="641"/>
              <w:jc w:val="both"/>
            </w:pPr>
            <w:r w:rsidRPr="00C0460B">
              <w:lastRenderedPageBreak/>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C0460B" w:rsidRPr="00C0460B" w:rsidTr="00CB7A9D">
        <w:trPr>
          <w:trHeight w:val="408"/>
        </w:trPr>
        <w:tc>
          <w:tcPr>
            <w:tcW w:w="9768" w:type="dxa"/>
            <w:gridSpan w:val="3"/>
          </w:tcPr>
          <w:p w:rsidR="00C0460B" w:rsidRPr="00C0460B" w:rsidRDefault="00C0460B" w:rsidP="008B49F7">
            <w:pPr>
              <w:widowControl w:val="0"/>
              <w:shd w:val="clear" w:color="auto" w:fill="FFFFFF" w:themeFill="background1"/>
              <w:ind w:firstLine="641"/>
              <w:jc w:val="both"/>
            </w:pPr>
            <w:r w:rsidRPr="00C0460B">
              <w:rPr>
                <w:rFonts w:eastAsia="Times New Roman"/>
                <w:b/>
                <w:lang w:eastAsia="uk-UA"/>
              </w:rPr>
              <w:t>3. Інформація про строковість чи безстроковість призначення на посаду:</w:t>
            </w:r>
            <w:r w:rsidRPr="00C0460B">
              <w:rPr>
                <w:rFonts w:eastAsia="Times New Roman"/>
                <w:lang w:eastAsia="uk-UA"/>
              </w:rPr>
              <w:t> </w:t>
            </w:r>
          </w:p>
        </w:tc>
      </w:tr>
      <w:tr w:rsidR="00C0460B" w:rsidRPr="00C0460B" w:rsidTr="00CB7A9D">
        <w:trPr>
          <w:trHeight w:val="408"/>
        </w:trPr>
        <w:tc>
          <w:tcPr>
            <w:tcW w:w="9768" w:type="dxa"/>
            <w:gridSpan w:val="3"/>
          </w:tcPr>
          <w:p w:rsidR="00C0460B" w:rsidRPr="00C0460B" w:rsidRDefault="00C0460B" w:rsidP="008B49F7">
            <w:pPr>
              <w:widowControl w:val="0"/>
              <w:shd w:val="clear" w:color="auto" w:fill="FFFFFF" w:themeFill="background1"/>
              <w:ind w:firstLine="641"/>
              <w:jc w:val="both"/>
              <w:rPr>
                <w:rFonts w:eastAsia="Times New Roman"/>
                <w:lang w:eastAsia="uk-UA"/>
              </w:rPr>
            </w:pPr>
            <w:r w:rsidRPr="00C0460B">
              <w:rPr>
                <w:rFonts w:eastAsia="Times New Roman"/>
                <w:lang w:eastAsia="uk-UA"/>
              </w:rPr>
              <w:t>безстроково.</w:t>
            </w:r>
          </w:p>
        </w:tc>
      </w:tr>
      <w:tr w:rsidR="00C0460B" w:rsidRPr="00C0460B" w:rsidTr="00CB7A9D">
        <w:trPr>
          <w:trHeight w:val="408"/>
        </w:trPr>
        <w:tc>
          <w:tcPr>
            <w:tcW w:w="9768" w:type="dxa"/>
            <w:gridSpan w:val="3"/>
          </w:tcPr>
          <w:p w:rsidR="00C0460B" w:rsidRPr="00C0460B" w:rsidRDefault="00C0460B" w:rsidP="008B49F7">
            <w:pPr>
              <w:widowControl w:val="0"/>
              <w:shd w:val="clear" w:color="auto" w:fill="FFFFFF" w:themeFill="background1"/>
              <w:ind w:firstLine="641"/>
              <w:jc w:val="both"/>
              <w:rPr>
                <w:b/>
              </w:rPr>
            </w:pPr>
            <w:r w:rsidRPr="00C0460B">
              <w:rPr>
                <w:b/>
              </w:rPr>
              <w:t>4. Перелік документів, необхідних для участі в конкурсі та строк їх подання:</w:t>
            </w:r>
          </w:p>
        </w:tc>
      </w:tr>
      <w:tr w:rsidR="00C0460B" w:rsidRPr="00C0460B" w:rsidTr="00CB7A9D">
        <w:trPr>
          <w:trHeight w:val="408"/>
        </w:trPr>
        <w:tc>
          <w:tcPr>
            <w:tcW w:w="9768" w:type="dxa"/>
            <w:gridSpan w:val="3"/>
          </w:tcPr>
          <w:p w:rsidR="00C0460B" w:rsidRPr="00C0460B" w:rsidRDefault="00C0460B" w:rsidP="008B49F7">
            <w:pPr>
              <w:widowControl w:val="0"/>
              <w:shd w:val="clear" w:color="auto" w:fill="FFFFFF" w:themeFill="background1"/>
              <w:ind w:firstLine="641"/>
              <w:jc w:val="both"/>
            </w:pPr>
            <w:r w:rsidRPr="00C0460B">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C0460B" w:rsidRPr="00C0460B" w:rsidRDefault="00C0460B" w:rsidP="008B49F7">
            <w:pPr>
              <w:widowControl w:val="0"/>
              <w:shd w:val="clear" w:color="auto" w:fill="FFFFFF" w:themeFill="background1"/>
              <w:ind w:firstLine="641"/>
              <w:jc w:val="both"/>
            </w:pPr>
            <w:r w:rsidRPr="00C0460B">
              <w:t>2) копія паспорта громадянина України;</w:t>
            </w:r>
          </w:p>
          <w:p w:rsidR="00C0460B" w:rsidRPr="00C0460B" w:rsidRDefault="00C0460B" w:rsidP="008B49F7">
            <w:pPr>
              <w:widowControl w:val="0"/>
              <w:shd w:val="clear" w:color="auto" w:fill="FFFFFF" w:themeFill="background1"/>
              <w:ind w:firstLine="641"/>
              <w:jc w:val="both"/>
            </w:pPr>
            <w:r w:rsidRPr="00C0460B">
              <w:t>3) копії документів  про освіту;</w:t>
            </w:r>
          </w:p>
          <w:p w:rsidR="00C0460B" w:rsidRPr="00C0460B" w:rsidRDefault="00C0460B" w:rsidP="008B49F7">
            <w:pPr>
              <w:widowControl w:val="0"/>
              <w:shd w:val="clear" w:color="auto" w:fill="FFFFFF" w:themeFill="background1"/>
              <w:ind w:firstLine="641"/>
              <w:jc w:val="both"/>
            </w:pPr>
            <w:r w:rsidRPr="00C0460B">
              <w:t>4) заповнена особова картка визначеного зразка, автобіографія, фотокартка розміром 30 х 40 мм;</w:t>
            </w:r>
          </w:p>
          <w:p w:rsidR="00C0460B" w:rsidRPr="00C0460B" w:rsidRDefault="00C0460B" w:rsidP="008B49F7">
            <w:pPr>
              <w:widowControl w:val="0"/>
              <w:shd w:val="clear" w:color="auto" w:fill="FFFFFF" w:themeFill="background1"/>
              <w:ind w:firstLine="641"/>
              <w:jc w:val="both"/>
            </w:pPr>
            <w:r w:rsidRPr="00C0460B">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C0460B" w:rsidRPr="00C0460B" w:rsidRDefault="00C0460B" w:rsidP="008B49F7">
            <w:pPr>
              <w:widowControl w:val="0"/>
              <w:shd w:val="clear" w:color="auto" w:fill="FFFFFF" w:themeFill="background1"/>
              <w:ind w:firstLine="641"/>
              <w:jc w:val="both"/>
            </w:pPr>
            <w:r w:rsidRPr="00C0460B">
              <w:t>6) копія трудової книжки (за наявності);</w:t>
            </w:r>
          </w:p>
          <w:p w:rsidR="00C0460B" w:rsidRPr="00C0460B" w:rsidRDefault="00C0460B" w:rsidP="008B49F7">
            <w:pPr>
              <w:widowControl w:val="0"/>
              <w:shd w:val="clear" w:color="auto" w:fill="FFFFFF" w:themeFill="background1"/>
              <w:ind w:firstLine="641"/>
              <w:jc w:val="both"/>
            </w:pPr>
            <w:r w:rsidRPr="00C0460B">
              <w:t>7) інформація про стан здоров’я:</w:t>
            </w:r>
          </w:p>
          <w:p w:rsidR="00C0460B" w:rsidRPr="00C0460B" w:rsidRDefault="00C0460B" w:rsidP="008B49F7">
            <w:pPr>
              <w:widowControl w:val="0"/>
              <w:shd w:val="clear" w:color="auto" w:fill="FFFFFF" w:themeFill="background1"/>
              <w:ind w:firstLine="641"/>
              <w:jc w:val="both"/>
            </w:pPr>
            <w:r w:rsidRPr="00C0460B">
              <w:t>- медична довідка про стан здоров’я, що дозволяє брати участь у конкурсних випробуваннях (форма 086у або у довільній формі);</w:t>
            </w:r>
          </w:p>
          <w:p w:rsidR="00C0460B" w:rsidRPr="00C0460B" w:rsidRDefault="00C0460B" w:rsidP="008B49F7">
            <w:pPr>
              <w:widowControl w:val="0"/>
              <w:shd w:val="clear" w:color="auto" w:fill="FFFFFF" w:themeFill="background1"/>
              <w:ind w:firstLine="641"/>
              <w:jc w:val="both"/>
            </w:pPr>
            <w:r w:rsidRPr="00C0460B">
              <w:t>- сертифікат про проходження профілактичного наркологічного огляду встановленого зразку (форма №140/о або форма № 100-2/о);</w:t>
            </w:r>
          </w:p>
          <w:p w:rsidR="00C0460B" w:rsidRPr="00C0460B" w:rsidRDefault="00C0460B" w:rsidP="008B49F7">
            <w:pPr>
              <w:widowControl w:val="0"/>
              <w:shd w:val="clear" w:color="auto" w:fill="FFFFFF" w:themeFill="background1"/>
              <w:ind w:firstLine="641"/>
              <w:jc w:val="both"/>
            </w:pPr>
            <w:r w:rsidRPr="00C0460B">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C0460B" w:rsidRPr="00C0460B" w:rsidRDefault="00C0460B" w:rsidP="008B49F7">
            <w:pPr>
              <w:widowControl w:val="0"/>
              <w:shd w:val="clear" w:color="auto" w:fill="FFFFFF" w:themeFill="background1"/>
              <w:ind w:firstLine="641"/>
              <w:jc w:val="both"/>
            </w:pPr>
            <w:r w:rsidRPr="00C0460B">
              <w:t>8) копія військового квитка або посвідчення особи військовослужбовця (для військовозобов’язаних або військовослужбовців).</w:t>
            </w:r>
          </w:p>
          <w:p w:rsidR="00C0460B" w:rsidRPr="00C0460B" w:rsidRDefault="00C0460B" w:rsidP="008B49F7">
            <w:pPr>
              <w:widowControl w:val="0"/>
              <w:shd w:val="clear" w:color="auto" w:fill="FFFFFF" w:themeFill="background1"/>
              <w:ind w:firstLine="641"/>
              <w:jc w:val="both"/>
              <w:rPr>
                <w:lang w:eastAsia="en-US"/>
              </w:rPr>
            </w:pPr>
            <w:r w:rsidRPr="00C0460B">
              <w:t xml:space="preserve">9) </w:t>
            </w:r>
            <w:r w:rsidRPr="00C0460B">
              <w:rPr>
                <w:lang w:eastAsia="en-US"/>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C0460B" w:rsidRPr="00C0460B" w:rsidRDefault="00C0460B" w:rsidP="008B49F7">
            <w:pPr>
              <w:widowControl w:val="0"/>
              <w:shd w:val="clear" w:color="auto" w:fill="FFFFFF" w:themeFill="background1"/>
              <w:ind w:firstLine="641"/>
              <w:jc w:val="both"/>
            </w:pPr>
            <w:r w:rsidRPr="00C0460B">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C0460B" w:rsidRPr="00C0460B" w:rsidRDefault="00C0460B" w:rsidP="008B49F7">
            <w:pPr>
              <w:widowControl w:val="0"/>
              <w:shd w:val="clear" w:color="auto" w:fill="FFFFFF" w:themeFill="background1"/>
              <w:ind w:firstLine="641"/>
              <w:jc w:val="both"/>
            </w:pPr>
          </w:p>
        </w:tc>
      </w:tr>
      <w:tr w:rsidR="00C0460B" w:rsidRPr="00C0460B" w:rsidTr="00CB7A9D">
        <w:trPr>
          <w:trHeight w:val="408"/>
        </w:trPr>
        <w:tc>
          <w:tcPr>
            <w:tcW w:w="9768" w:type="dxa"/>
            <w:gridSpan w:val="3"/>
          </w:tcPr>
          <w:p w:rsidR="00C0460B" w:rsidRPr="00C0460B" w:rsidRDefault="00C0460B" w:rsidP="008B49F7">
            <w:pPr>
              <w:widowControl w:val="0"/>
              <w:shd w:val="clear" w:color="auto" w:fill="FFFFFF" w:themeFill="background1"/>
              <w:spacing w:line="264" w:lineRule="auto"/>
              <w:ind w:firstLine="641"/>
              <w:jc w:val="both"/>
            </w:pPr>
            <w:r w:rsidRPr="00C0460B">
              <w:rPr>
                <w:b/>
              </w:rPr>
              <w:lastRenderedPageBreak/>
              <w:t>Прийняття документів триватиме з 09:00 год. 2</w:t>
            </w:r>
            <w:r w:rsidR="004B4BA2">
              <w:rPr>
                <w:b/>
              </w:rPr>
              <w:t>0</w:t>
            </w:r>
            <w:r w:rsidRPr="00C0460B">
              <w:rPr>
                <w:b/>
              </w:rPr>
              <w:t>.</w:t>
            </w:r>
            <w:r w:rsidR="004B4BA2">
              <w:rPr>
                <w:b/>
              </w:rPr>
              <w:t>11</w:t>
            </w:r>
            <w:r w:rsidRPr="00C0460B">
              <w:rPr>
                <w:b/>
              </w:rPr>
              <w:t xml:space="preserve">.2023 до 15:00 год. </w:t>
            </w:r>
            <w:r w:rsidR="004B4BA2">
              <w:rPr>
                <w:b/>
              </w:rPr>
              <w:t>24</w:t>
            </w:r>
            <w:r w:rsidRPr="00C0460B">
              <w:rPr>
                <w:b/>
              </w:rPr>
              <w:t>.</w:t>
            </w:r>
            <w:r w:rsidR="004B4BA2">
              <w:rPr>
                <w:b/>
              </w:rPr>
              <w:t>11</w:t>
            </w:r>
            <w:r w:rsidRPr="00C0460B">
              <w:rPr>
                <w:b/>
              </w:rPr>
              <w:t>.2023 за адресою: м. Одеса, вул. Софіївська, 19 (в робочі дні). Електронною поштою на адресу: konkurs.od@sso.gov.ua</w:t>
            </w:r>
            <w:r w:rsidRPr="00C0460B">
              <w:t xml:space="preserve"> (цілодобово).</w:t>
            </w:r>
          </w:p>
        </w:tc>
      </w:tr>
      <w:tr w:rsidR="00C0460B" w:rsidRPr="00C0460B" w:rsidTr="00CB7A9D">
        <w:trPr>
          <w:trHeight w:val="408"/>
        </w:trPr>
        <w:tc>
          <w:tcPr>
            <w:tcW w:w="9768" w:type="dxa"/>
            <w:gridSpan w:val="3"/>
          </w:tcPr>
          <w:p w:rsidR="00C0460B" w:rsidRPr="00C0460B" w:rsidRDefault="00C0460B" w:rsidP="008B49F7">
            <w:pPr>
              <w:widowControl w:val="0"/>
              <w:shd w:val="clear" w:color="auto" w:fill="FFFFFF" w:themeFill="background1"/>
              <w:ind w:firstLine="641"/>
              <w:jc w:val="both"/>
            </w:pPr>
            <w:r w:rsidRPr="00C0460B">
              <w:t>На командира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C0460B" w:rsidRPr="00C0460B" w:rsidTr="00CB7A9D">
        <w:trPr>
          <w:trHeight w:val="1011"/>
        </w:trPr>
        <w:tc>
          <w:tcPr>
            <w:tcW w:w="9768" w:type="dxa"/>
            <w:gridSpan w:val="3"/>
          </w:tcPr>
          <w:p w:rsidR="00C0460B" w:rsidRPr="00C0460B" w:rsidRDefault="00C0460B" w:rsidP="000732C3">
            <w:pPr>
              <w:widowControl w:val="0"/>
              <w:shd w:val="clear" w:color="auto" w:fill="FFFFFF" w:themeFill="background1"/>
              <w:ind w:firstLine="641"/>
              <w:jc w:val="both"/>
              <w:rPr>
                <w:b/>
                <w:szCs w:val="24"/>
              </w:rPr>
            </w:pPr>
            <w:r w:rsidRPr="00C0460B">
              <w:rPr>
                <w:b/>
              </w:rPr>
              <w:t>5.</w:t>
            </w:r>
            <w:r w:rsidR="000732C3">
              <w:rPr>
                <w:b/>
              </w:rPr>
              <w:t xml:space="preserve"> </w:t>
            </w:r>
            <w:r w:rsidRPr="00C0460B">
              <w:rPr>
                <w:b/>
              </w:rPr>
              <w:t>Місце, дата та час початку проведення конкурсу:</w:t>
            </w:r>
            <w:r w:rsidRPr="00C0460B">
              <w:rPr>
                <w:b/>
              </w:rPr>
              <w:br/>
            </w:r>
            <w:r w:rsidRPr="00C0460B">
              <w:t xml:space="preserve">територіальне управління Служби судової охорони у Одеській області     </w:t>
            </w:r>
            <w:r w:rsidRPr="00C0460B">
              <w:rPr>
                <w:lang w:val="ru-RU"/>
              </w:rPr>
              <w:t xml:space="preserve">               </w:t>
            </w:r>
            <w:r w:rsidRPr="00C0460B">
              <w:t xml:space="preserve">       (м. Одеса, вул. Софіївська, 19), </w:t>
            </w:r>
            <w:r w:rsidR="004B4BA2">
              <w:rPr>
                <w:b/>
                <w:lang w:val="ru-RU"/>
              </w:rPr>
              <w:t>30</w:t>
            </w:r>
            <w:r w:rsidRPr="00C0460B">
              <w:rPr>
                <w:b/>
              </w:rPr>
              <w:t xml:space="preserve"> </w:t>
            </w:r>
            <w:r w:rsidRPr="00C0460B">
              <w:rPr>
                <w:b/>
                <w:lang w:val="ru-RU"/>
              </w:rPr>
              <w:t>ли</w:t>
            </w:r>
            <w:r w:rsidR="004B4BA2">
              <w:rPr>
                <w:b/>
                <w:lang w:val="ru-RU"/>
              </w:rPr>
              <w:t>стопада</w:t>
            </w:r>
            <w:r w:rsidRPr="00C0460B">
              <w:rPr>
                <w:b/>
                <w:lang w:val="ru-RU"/>
              </w:rPr>
              <w:t xml:space="preserve"> </w:t>
            </w:r>
            <w:r w:rsidRPr="00C0460B">
              <w:rPr>
                <w:b/>
                <w:szCs w:val="24"/>
              </w:rPr>
              <w:t>2023 о 10.</w:t>
            </w:r>
            <w:r w:rsidRPr="00C0460B">
              <w:rPr>
                <w:b/>
                <w:szCs w:val="24"/>
                <w:lang w:val="ru-RU"/>
              </w:rPr>
              <w:t>00 год.</w:t>
            </w:r>
          </w:p>
          <w:p w:rsidR="00C0460B" w:rsidRPr="00C0460B" w:rsidRDefault="00C0460B" w:rsidP="007A2F38">
            <w:pPr>
              <w:widowControl w:val="0"/>
              <w:shd w:val="clear" w:color="auto" w:fill="FFFFFF" w:themeFill="background1"/>
              <w:ind w:firstLine="709"/>
              <w:jc w:val="both"/>
              <w:rPr>
                <w:rFonts w:ascii="Calibri" w:hAnsi="Calibri"/>
                <w:sz w:val="22"/>
                <w:szCs w:val="22"/>
                <w:lang w:eastAsia="en-US"/>
              </w:rPr>
            </w:pPr>
          </w:p>
        </w:tc>
      </w:tr>
      <w:tr w:rsidR="00C0460B" w:rsidRPr="00C0460B" w:rsidTr="00CB7A9D">
        <w:trPr>
          <w:trHeight w:val="408"/>
        </w:trPr>
        <w:tc>
          <w:tcPr>
            <w:tcW w:w="9768" w:type="dxa"/>
            <w:gridSpan w:val="3"/>
          </w:tcPr>
          <w:p w:rsidR="00C0460B" w:rsidRPr="00C0460B" w:rsidRDefault="00C0460B" w:rsidP="007A2F38">
            <w:pPr>
              <w:widowControl w:val="0"/>
              <w:shd w:val="clear" w:color="auto" w:fill="FFFFFF" w:themeFill="background1"/>
              <w:tabs>
                <w:tab w:val="left" w:pos="142"/>
              </w:tabs>
              <w:ind w:firstLine="462"/>
              <w:jc w:val="both"/>
              <w:rPr>
                <w:rFonts w:eastAsia="Times New Roman"/>
                <w:b/>
                <w:snapToGrid w:val="0"/>
              </w:rPr>
            </w:pPr>
            <w:r w:rsidRPr="00C0460B">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C0460B" w:rsidRPr="00C0460B" w:rsidRDefault="00C0460B" w:rsidP="007A2F38">
            <w:pPr>
              <w:widowControl w:val="0"/>
              <w:shd w:val="clear" w:color="auto" w:fill="FFFFFF" w:themeFill="background1"/>
              <w:ind w:firstLine="851"/>
              <w:jc w:val="both"/>
              <w:rPr>
                <w:u w:val="single"/>
                <w:shd w:val="clear" w:color="auto" w:fill="FFFFFF"/>
              </w:rPr>
            </w:pPr>
            <w:r w:rsidRPr="00C0460B">
              <w:rPr>
                <w:rFonts w:eastAsia="Times New Roman"/>
              </w:rPr>
              <w:t xml:space="preserve">Пазюк Юрій Анатолійович, 098-624-12-12, </w:t>
            </w:r>
            <w:r w:rsidRPr="00C0460B">
              <w:t>konkurs.od@sso.gov.ua</w:t>
            </w:r>
          </w:p>
          <w:p w:rsidR="00C0460B" w:rsidRPr="00C0460B" w:rsidRDefault="00C0460B" w:rsidP="007A2F38">
            <w:pPr>
              <w:widowControl w:val="0"/>
              <w:shd w:val="clear" w:color="auto" w:fill="FFFFFF" w:themeFill="background1"/>
              <w:tabs>
                <w:tab w:val="left" w:pos="142"/>
              </w:tabs>
              <w:ind w:firstLine="462"/>
              <w:jc w:val="both"/>
              <w:rPr>
                <w:rFonts w:eastAsia="Times New Roman"/>
                <w:snapToGrid w:val="0"/>
              </w:rPr>
            </w:pPr>
          </w:p>
        </w:tc>
      </w:tr>
      <w:tr w:rsidR="00C0460B" w:rsidRPr="00C0460B" w:rsidTr="00CB7A9D">
        <w:trPr>
          <w:trHeight w:val="408"/>
        </w:trPr>
        <w:tc>
          <w:tcPr>
            <w:tcW w:w="9768" w:type="dxa"/>
            <w:gridSpan w:val="3"/>
          </w:tcPr>
          <w:p w:rsidR="00C0460B" w:rsidRPr="00C0460B" w:rsidRDefault="00C0460B" w:rsidP="007A2F38">
            <w:pPr>
              <w:widowControl w:val="0"/>
              <w:shd w:val="clear" w:color="auto" w:fill="FFFFFF" w:themeFill="background1"/>
              <w:jc w:val="center"/>
              <w:rPr>
                <w:b/>
              </w:rPr>
            </w:pPr>
            <w:r w:rsidRPr="00C0460B">
              <w:rPr>
                <w:b/>
              </w:rPr>
              <w:t>Кваліфікаційні вимоги.</w:t>
            </w:r>
          </w:p>
        </w:tc>
      </w:tr>
      <w:tr w:rsidR="002A773B" w:rsidRPr="00F02E1F" w:rsidTr="00CB7A9D">
        <w:trPr>
          <w:trHeight w:val="408"/>
        </w:trPr>
        <w:tc>
          <w:tcPr>
            <w:tcW w:w="4032" w:type="dxa"/>
            <w:gridSpan w:val="2"/>
          </w:tcPr>
          <w:p w:rsidR="002A773B" w:rsidRPr="00F02E1F" w:rsidRDefault="002A773B" w:rsidP="007A2F38">
            <w:pPr>
              <w:widowControl w:val="0"/>
              <w:shd w:val="clear" w:color="auto" w:fill="FFFFFF" w:themeFill="background1"/>
              <w:jc w:val="both"/>
            </w:pPr>
            <w:r>
              <w:t>1. Загальні вимоги</w:t>
            </w:r>
          </w:p>
        </w:tc>
        <w:tc>
          <w:tcPr>
            <w:tcW w:w="5736" w:type="dxa"/>
          </w:tcPr>
          <w:p w:rsidR="002A773B" w:rsidRDefault="002A773B" w:rsidP="007A2F38">
            <w:pPr>
              <w:widowControl w:val="0"/>
              <w:shd w:val="clear" w:color="auto" w:fill="FFFFFF" w:themeFill="background1"/>
              <w:jc w:val="both"/>
            </w:pPr>
            <w:r>
              <w:t>1) відповідати загальним вимогам до кандидатів на службу (частина 1 статті 163 Закону України «Про судоустрій і статус суддів»);</w:t>
            </w:r>
          </w:p>
          <w:p w:rsidR="002A773B" w:rsidRDefault="002A773B" w:rsidP="007A2F38">
            <w:pPr>
              <w:widowControl w:val="0"/>
              <w:shd w:val="clear" w:color="auto" w:fill="FFFFFF" w:themeFill="background1"/>
              <w:jc w:val="both"/>
            </w:pPr>
            <w:r>
              <w:t>2) вільне володіння державною мовою відповідно до вимог Закону України «Про забезпечення функціонування української мови як державної»*</w:t>
            </w:r>
          </w:p>
          <w:p w:rsidR="002A773B" w:rsidRPr="00AE6DDC" w:rsidRDefault="002A773B" w:rsidP="007A2F38">
            <w:pPr>
              <w:widowControl w:val="0"/>
              <w:shd w:val="clear" w:color="auto" w:fill="FFFFFF" w:themeFill="background1"/>
              <w:jc w:val="both"/>
              <w:rPr>
                <w:b/>
              </w:rPr>
            </w:pPr>
            <w:r w:rsidRPr="00AE6DDC">
              <w:rPr>
                <w:b/>
              </w:rPr>
              <w:t>(надати підтверджуючі документи)</w:t>
            </w:r>
          </w:p>
        </w:tc>
      </w:tr>
      <w:tr w:rsidR="00C0460B" w:rsidRPr="00C0460B" w:rsidTr="00CB7A9D">
        <w:trPr>
          <w:trHeight w:val="408"/>
        </w:trPr>
        <w:tc>
          <w:tcPr>
            <w:tcW w:w="4032" w:type="dxa"/>
            <w:gridSpan w:val="2"/>
          </w:tcPr>
          <w:p w:rsidR="00C0460B" w:rsidRPr="00C0460B" w:rsidRDefault="002A773B" w:rsidP="007A2F38">
            <w:pPr>
              <w:widowControl w:val="0"/>
              <w:shd w:val="clear" w:color="auto" w:fill="FFFFFF" w:themeFill="background1"/>
              <w:jc w:val="both"/>
            </w:pPr>
            <w:r w:rsidRPr="00900196">
              <w:t>2</w:t>
            </w:r>
            <w:r w:rsidR="00C0460B" w:rsidRPr="00C0460B">
              <w:t>. Освіта</w:t>
            </w:r>
          </w:p>
        </w:tc>
        <w:tc>
          <w:tcPr>
            <w:tcW w:w="5736" w:type="dxa"/>
          </w:tcPr>
          <w:p w:rsidR="00C0460B" w:rsidRPr="00C0460B" w:rsidRDefault="00C0460B" w:rsidP="007A2F38">
            <w:pPr>
              <w:widowControl w:val="0"/>
              <w:shd w:val="clear" w:color="auto" w:fill="FFFFFF" w:themeFill="background1"/>
              <w:jc w:val="both"/>
            </w:pPr>
            <w:r w:rsidRPr="00C0460B">
              <w:rPr>
                <w:rFonts w:eastAsia="Times New Roman"/>
              </w:rPr>
              <w:t xml:space="preserve">вища, ступінь вищої освіти – </w:t>
            </w:r>
            <w:r w:rsidRPr="00C0460B">
              <w:t>не нижче бакалавра</w:t>
            </w:r>
          </w:p>
        </w:tc>
      </w:tr>
      <w:tr w:rsidR="00C0460B" w:rsidRPr="00C0460B" w:rsidTr="00CB7A9D">
        <w:trPr>
          <w:trHeight w:val="408"/>
        </w:trPr>
        <w:tc>
          <w:tcPr>
            <w:tcW w:w="4032" w:type="dxa"/>
            <w:gridSpan w:val="2"/>
          </w:tcPr>
          <w:p w:rsidR="00C0460B" w:rsidRPr="00C0460B" w:rsidRDefault="00A3015D" w:rsidP="007A2F38">
            <w:pPr>
              <w:widowControl w:val="0"/>
              <w:shd w:val="clear" w:color="auto" w:fill="FFFFFF" w:themeFill="background1"/>
              <w:jc w:val="both"/>
            </w:pPr>
            <w:r w:rsidRPr="00900196">
              <w:t>3</w:t>
            </w:r>
            <w:r w:rsidR="00C0460B" w:rsidRPr="00C0460B">
              <w:t>. Досвід роботи</w:t>
            </w:r>
          </w:p>
        </w:tc>
        <w:tc>
          <w:tcPr>
            <w:tcW w:w="5736" w:type="dxa"/>
          </w:tcPr>
          <w:p w:rsidR="00C0460B" w:rsidRPr="00C0460B" w:rsidRDefault="00900196" w:rsidP="007A2F38">
            <w:pPr>
              <w:widowControl w:val="0"/>
              <w:shd w:val="clear" w:color="auto" w:fill="FFFFFF" w:themeFill="background1"/>
              <w:jc w:val="both"/>
              <w:rPr>
                <w:lang w:eastAsia="en-US"/>
              </w:rPr>
            </w:pPr>
            <w:r w:rsidRPr="00900196">
              <w:rPr>
                <w:lang w:eastAsia="en-US"/>
              </w:rPr>
              <w:t xml:space="preserve">1) </w:t>
            </w:r>
            <w:r w:rsidR="00C0460B" w:rsidRPr="00C0460B">
              <w:rPr>
                <w:lang w:eastAsia="en-US"/>
              </w:rPr>
              <w:t>досвід роботи в державних органах влади, органах системи правосуддя, правоохоронних органах чи військових формуваннях</w:t>
            </w:r>
            <w:r w:rsidR="00C0460B" w:rsidRPr="00C0460B">
              <w:rPr>
                <w:rFonts w:ascii="Calibri" w:eastAsia="Times New Roman" w:hAnsi="Calibri"/>
                <w:sz w:val="22"/>
                <w:szCs w:val="22"/>
                <w:lang w:eastAsia="en-US"/>
              </w:rPr>
              <w:t xml:space="preserve">– </w:t>
            </w:r>
            <w:r w:rsidR="00C0460B" w:rsidRPr="00C0460B">
              <w:rPr>
                <w:rFonts w:eastAsia="Times New Roman"/>
                <w:lang w:eastAsia="en-US"/>
              </w:rPr>
              <w:t>не менше ніж два роки;</w:t>
            </w:r>
          </w:p>
          <w:p w:rsidR="00C0460B" w:rsidRPr="00C0460B" w:rsidRDefault="00900196" w:rsidP="007A2F38">
            <w:pPr>
              <w:widowControl w:val="0"/>
              <w:shd w:val="clear" w:color="auto" w:fill="FFFFFF" w:themeFill="background1"/>
              <w:jc w:val="both"/>
              <w:rPr>
                <w:rFonts w:eastAsia="Times New Roman"/>
                <w:lang w:eastAsia="en-US"/>
              </w:rPr>
            </w:pPr>
            <w:r w:rsidRPr="00900196">
              <w:rPr>
                <w:lang w:eastAsia="en-US"/>
              </w:rPr>
              <w:t xml:space="preserve">2) </w:t>
            </w:r>
            <w:r w:rsidR="00C0460B" w:rsidRPr="00C0460B">
              <w:rPr>
                <w:lang w:eastAsia="en-US"/>
              </w:rPr>
              <w:t>досвід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форми власності або на посадах співробітників Служби судової охорони</w:t>
            </w:r>
            <w:r w:rsidR="00C0460B" w:rsidRPr="00C0460B">
              <w:rPr>
                <w:rFonts w:ascii="Calibri" w:eastAsia="Times New Roman" w:hAnsi="Calibri"/>
                <w:sz w:val="22"/>
                <w:szCs w:val="22"/>
                <w:lang w:eastAsia="en-US"/>
              </w:rPr>
              <w:t xml:space="preserve"> – </w:t>
            </w:r>
            <w:r w:rsidR="00C0460B" w:rsidRPr="00C0460B">
              <w:rPr>
                <w:rFonts w:eastAsia="Times New Roman"/>
                <w:lang w:eastAsia="en-US"/>
              </w:rPr>
              <w:t>не менше ніж один рік.</w:t>
            </w:r>
          </w:p>
        </w:tc>
      </w:tr>
      <w:tr w:rsidR="00C0460B" w:rsidRPr="00C0460B" w:rsidTr="00CB7A9D">
        <w:trPr>
          <w:trHeight w:val="408"/>
        </w:trPr>
        <w:tc>
          <w:tcPr>
            <w:tcW w:w="9768" w:type="dxa"/>
            <w:gridSpan w:val="3"/>
          </w:tcPr>
          <w:p w:rsidR="00C0460B" w:rsidRPr="00C0460B" w:rsidRDefault="00C0460B" w:rsidP="007A2F38">
            <w:pPr>
              <w:widowControl w:val="0"/>
              <w:shd w:val="clear" w:color="auto" w:fill="FFFFFF" w:themeFill="background1"/>
              <w:jc w:val="center"/>
              <w:rPr>
                <w:b/>
              </w:rPr>
            </w:pPr>
            <w:r w:rsidRPr="00C0460B">
              <w:rPr>
                <w:b/>
              </w:rPr>
              <w:t>Вимоги до компетентності.</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t>1. Наявність лідерських якостей</w:t>
            </w:r>
          </w:p>
        </w:tc>
        <w:tc>
          <w:tcPr>
            <w:tcW w:w="5760" w:type="dxa"/>
            <w:gridSpan w:val="2"/>
          </w:tcPr>
          <w:p w:rsidR="00C0460B" w:rsidRPr="00C0460B" w:rsidRDefault="00C0460B" w:rsidP="007A2F38">
            <w:pPr>
              <w:widowControl w:val="0"/>
              <w:shd w:val="clear" w:color="auto" w:fill="FFFFFF" w:themeFill="background1"/>
              <w:jc w:val="both"/>
            </w:pPr>
            <w:r w:rsidRPr="00C0460B">
              <w:t>встановлення цілей, пріоритетів та орієнтирів;</w:t>
            </w:r>
          </w:p>
          <w:p w:rsidR="00C0460B" w:rsidRPr="00C0460B" w:rsidRDefault="00C0460B" w:rsidP="007A2F38">
            <w:pPr>
              <w:widowControl w:val="0"/>
              <w:shd w:val="clear" w:color="auto" w:fill="FFFFFF" w:themeFill="background1"/>
              <w:jc w:val="both"/>
            </w:pPr>
            <w:r w:rsidRPr="00C0460B">
              <w:t>стратегічне планування;</w:t>
            </w:r>
          </w:p>
          <w:p w:rsidR="00C0460B" w:rsidRPr="00C0460B" w:rsidRDefault="00C0460B" w:rsidP="007A2F38">
            <w:pPr>
              <w:widowControl w:val="0"/>
              <w:shd w:val="clear" w:color="auto" w:fill="FFFFFF" w:themeFill="background1"/>
              <w:jc w:val="both"/>
            </w:pPr>
            <w:r w:rsidRPr="00C0460B">
              <w:t>багатофункціональність;</w:t>
            </w:r>
          </w:p>
          <w:p w:rsidR="00C0460B" w:rsidRPr="00C0460B" w:rsidRDefault="00C0460B" w:rsidP="007A2F38">
            <w:pPr>
              <w:widowControl w:val="0"/>
              <w:shd w:val="clear" w:color="auto" w:fill="FFFFFF" w:themeFill="background1"/>
              <w:jc w:val="both"/>
            </w:pPr>
            <w:r w:rsidRPr="00C0460B">
              <w:lastRenderedPageBreak/>
              <w:t>ведення ділових переговорів;</w:t>
            </w:r>
          </w:p>
          <w:p w:rsidR="00C0460B" w:rsidRPr="00C0460B" w:rsidRDefault="00C0460B" w:rsidP="007A2F38">
            <w:pPr>
              <w:widowControl w:val="0"/>
              <w:shd w:val="clear" w:color="auto" w:fill="FFFFFF" w:themeFill="background1"/>
              <w:jc w:val="both"/>
            </w:pPr>
            <w:r w:rsidRPr="00C0460B">
              <w:t>досягнення кінцевих результатів.</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lastRenderedPageBreak/>
              <w:t>2. Вміння приймати ефективні рішення</w:t>
            </w:r>
          </w:p>
        </w:tc>
        <w:tc>
          <w:tcPr>
            <w:tcW w:w="5760" w:type="dxa"/>
            <w:gridSpan w:val="2"/>
          </w:tcPr>
          <w:p w:rsidR="00C0460B" w:rsidRPr="00C0460B" w:rsidRDefault="00C0460B" w:rsidP="007A2F38">
            <w:pPr>
              <w:widowControl w:val="0"/>
              <w:shd w:val="clear" w:color="auto" w:fill="FFFFFF" w:themeFill="background1"/>
              <w:jc w:val="both"/>
            </w:pPr>
            <w:r w:rsidRPr="00C0460B">
              <w:t>здатність швидко приймати управлінські рішення та ефективно діяти в екстремальних ситуаціях.</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t>3. Аналітичні здібності</w:t>
            </w:r>
          </w:p>
        </w:tc>
        <w:tc>
          <w:tcPr>
            <w:tcW w:w="5760" w:type="dxa"/>
            <w:gridSpan w:val="2"/>
          </w:tcPr>
          <w:p w:rsidR="00C0460B" w:rsidRPr="00C0460B" w:rsidRDefault="00C0460B" w:rsidP="007A2F38">
            <w:pPr>
              <w:widowControl w:val="0"/>
              <w:shd w:val="clear" w:color="auto" w:fill="FFFFFF" w:themeFill="background1"/>
              <w:jc w:val="both"/>
            </w:pPr>
            <w:r w:rsidRPr="00C0460B">
              <w:t>здатність систематизувати, узагальнювати інформацію;</w:t>
            </w:r>
          </w:p>
          <w:p w:rsidR="00C0460B" w:rsidRPr="00C0460B" w:rsidRDefault="00C0460B" w:rsidP="007A2F38">
            <w:pPr>
              <w:widowControl w:val="0"/>
              <w:shd w:val="clear" w:color="auto" w:fill="FFFFFF" w:themeFill="background1"/>
              <w:jc w:val="both"/>
            </w:pPr>
            <w:r w:rsidRPr="00C0460B">
              <w:t>гнучкість;</w:t>
            </w:r>
          </w:p>
          <w:p w:rsidR="00C0460B" w:rsidRPr="00C0460B" w:rsidRDefault="00C0460B" w:rsidP="007A2F38">
            <w:pPr>
              <w:widowControl w:val="0"/>
              <w:shd w:val="clear" w:color="auto" w:fill="FFFFFF" w:themeFill="background1"/>
              <w:jc w:val="both"/>
            </w:pPr>
            <w:r w:rsidRPr="00C0460B">
              <w:t>проникливість.</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t>4. Управління організацією та персоналом</w:t>
            </w:r>
          </w:p>
        </w:tc>
        <w:tc>
          <w:tcPr>
            <w:tcW w:w="5760" w:type="dxa"/>
            <w:gridSpan w:val="2"/>
          </w:tcPr>
          <w:p w:rsidR="00C0460B" w:rsidRPr="00C0460B" w:rsidRDefault="00C0460B" w:rsidP="007A2F38">
            <w:pPr>
              <w:widowControl w:val="0"/>
              <w:shd w:val="clear" w:color="auto" w:fill="FFFFFF" w:themeFill="background1"/>
              <w:jc w:val="both"/>
            </w:pPr>
            <w:r w:rsidRPr="00C0460B">
              <w:t>організація роботи та контроль;</w:t>
            </w:r>
          </w:p>
          <w:p w:rsidR="00C0460B" w:rsidRPr="00C0460B" w:rsidRDefault="00C0460B" w:rsidP="007A2F38">
            <w:pPr>
              <w:widowControl w:val="0"/>
              <w:shd w:val="clear" w:color="auto" w:fill="FFFFFF" w:themeFill="background1"/>
              <w:jc w:val="both"/>
            </w:pPr>
            <w:r w:rsidRPr="00C0460B">
              <w:t>управління людськими ресурсами;</w:t>
            </w:r>
          </w:p>
          <w:p w:rsidR="00C0460B" w:rsidRPr="00C0460B" w:rsidRDefault="00C0460B" w:rsidP="007A2F38">
            <w:pPr>
              <w:widowControl w:val="0"/>
              <w:shd w:val="clear" w:color="auto" w:fill="FFFFFF" w:themeFill="background1"/>
              <w:jc w:val="both"/>
            </w:pPr>
            <w:r w:rsidRPr="00C0460B">
              <w:t xml:space="preserve">вміння мотивувати підлеглих працівників. </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t>5. Особистісні компетенції</w:t>
            </w:r>
          </w:p>
        </w:tc>
        <w:tc>
          <w:tcPr>
            <w:tcW w:w="5760" w:type="dxa"/>
            <w:gridSpan w:val="2"/>
          </w:tcPr>
          <w:p w:rsidR="00C0460B" w:rsidRPr="00C0460B" w:rsidRDefault="00C0460B" w:rsidP="007A2F38">
            <w:pPr>
              <w:widowControl w:val="0"/>
              <w:shd w:val="clear" w:color="auto" w:fill="FFFFFF" w:themeFill="background1"/>
              <w:jc w:val="both"/>
            </w:pPr>
            <w:r w:rsidRPr="00C0460B">
              <w:t>принциповість, рішучість і вимогливість під час прийняття рішень;</w:t>
            </w:r>
          </w:p>
          <w:p w:rsidR="00C0460B" w:rsidRPr="00C0460B" w:rsidRDefault="00C0460B" w:rsidP="007A2F38">
            <w:pPr>
              <w:widowControl w:val="0"/>
              <w:shd w:val="clear" w:color="auto" w:fill="FFFFFF" w:themeFill="background1"/>
              <w:jc w:val="both"/>
            </w:pPr>
            <w:r w:rsidRPr="00C0460B">
              <w:t>системність;</w:t>
            </w:r>
          </w:p>
          <w:p w:rsidR="00C0460B" w:rsidRPr="00C0460B" w:rsidRDefault="00C0460B" w:rsidP="007A2F38">
            <w:pPr>
              <w:widowControl w:val="0"/>
              <w:shd w:val="clear" w:color="auto" w:fill="FFFFFF" w:themeFill="background1"/>
              <w:jc w:val="both"/>
            </w:pPr>
            <w:r w:rsidRPr="00C0460B">
              <w:t>самоорганізація та саморозвиток;</w:t>
            </w:r>
          </w:p>
          <w:p w:rsidR="00C0460B" w:rsidRPr="00C0460B" w:rsidRDefault="00C0460B" w:rsidP="007A2F38">
            <w:pPr>
              <w:widowControl w:val="0"/>
              <w:shd w:val="clear" w:color="auto" w:fill="FFFFFF" w:themeFill="background1"/>
              <w:jc w:val="both"/>
            </w:pPr>
            <w:r w:rsidRPr="00C0460B">
              <w:t>політична нейтральність.</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t>6. Забезпечення охорони об’єктів системи правосуддя</w:t>
            </w:r>
          </w:p>
        </w:tc>
        <w:tc>
          <w:tcPr>
            <w:tcW w:w="5760" w:type="dxa"/>
            <w:gridSpan w:val="2"/>
          </w:tcPr>
          <w:p w:rsidR="00C0460B" w:rsidRPr="00C0460B" w:rsidRDefault="00C0460B" w:rsidP="007A2F38">
            <w:pPr>
              <w:widowControl w:val="0"/>
              <w:shd w:val="clear" w:color="auto" w:fill="FFFFFF" w:themeFill="background1"/>
              <w:jc w:val="both"/>
            </w:pPr>
            <w:r w:rsidRPr="00C0460B">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t>7. Робота з інформацією</w:t>
            </w:r>
          </w:p>
        </w:tc>
        <w:tc>
          <w:tcPr>
            <w:tcW w:w="5760" w:type="dxa"/>
            <w:gridSpan w:val="2"/>
          </w:tcPr>
          <w:p w:rsidR="00C0460B" w:rsidRPr="00C0460B" w:rsidRDefault="00C0460B" w:rsidP="007A2F38">
            <w:pPr>
              <w:widowControl w:val="0"/>
              <w:shd w:val="clear" w:color="auto" w:fill="FFFFFF" w:themeFill="background1"/>
              <w:jc w:val="both"/>
            </w:pPr>
            <w:r w:rsidRPr="00C0460B">
              <w:t>знання основ законодавства про інформацію.</w:t>
            </w:r>
          </w:p>
        </w:tc>
      </w:tr>
    </w:tbl>
    <w:p w:rsidR="00C0460B" w:rsidRPr="00C0460B" w:rsidRDefault="00C0460B" w:rsidP="007A2F38">
      <w:pPr>
        <w:widowControl w:val="0"/>
        <w:shd w:val="clear" w:color="auto" w:fill="FFFFFF" w:themeFill="background1"/>
        <w:tabs>
          <w:tab w:val="left" w:pos="5910"/>
          <w:tab w:val="left" w:pos="5954"/>
        </w:tabs>
      </w:pPr>
      <w:r w:rsidRPr="00C0460B">
        <w:tab/>
      </w:r>
    </w:p>
    <w:tbl>
      <w:tblPr>
        <w:tblW w:w="9768" w:type="dxa"/>
        <w:tblInd w:w="108" w:type="dxa"/>
        <w:tblLook w:val="04A0" w:firstRow="1" w:lastRow="0" w:firstColumn="1" w:lastColumn="0" w:noHBand="0" w:noVBand="1"/>
      </w:tblPr>
      <w:tblGrid>
        <w:gridCol w:w="4008"/>
        <w:gridCol w:w="5760"/>
      </w:tblGrid>
      <w:tr w:rsidR="00C0460B" w:rsidRPr="00C0460B" w:rsidTr="00CB7A9D">
        <w:trPr>
          <w:trHeight w:val="408"/>
        </w:trPr>
        <w:tc>
          <w:tcPr>
            <w:tcW w:w="9768" w:type="dxa"/>
            <w:gridSpan w:val="2"/>
            <w:hideMark/>
          </w:tcPr>
          <w:p w:rsidR="00C0460B" w:rsidRPr="00C0460B" w:rsidRDefault="00C0460B" w:rsidP="007A2F38">
            <w:pPr>
              <w:widowControl w:val="0"/>
              <w:jc w:val="center"/>
              <w:rPr>
                <w:b/>
              </w:rPr>
            </w:pPr>
            <w:r w:rsidRPr="00C0460B">
              <w:rPr>
                <w:b/>
              </w:rPr>
              <w:t>Професійні знання.</w:t>
            </w:r>
          </w:p>
        </w:tc>
      </w:tr>
      <w:tr w:rsidR="00C0460B" w:rsidRPr="00C0460B" w:rsidTr="00CB7A9D">
        <w:trPr>
          <w:trHeight w:val="408"/>
        </w:trPr>
        <w:tc>
          <w:tcPr>
            <w:tcW w:w="4008" w:type="dxa"/>
            <w:hideMark/>
          </w:tcPr>
          <w:p w:rsidR="00C0460B" w:rsidRPr="00C0460B" w:rsidRDefault="00C0460B" w:rsidP="007A2F38">
            <w:pPr>
              <w:widowControl w:val="0"/>
            </w:pPr>
            <w:r w:rsidRPr="00C0460B">
              <w:t>1. Знання законодавства</w:t>
            </w:r>
          </w:p>
        </w:tc>
        <w:tc>
          <w:tcPr>
            <w:tcW w:w="5760" w:type="dxa"/>
            <w:hideMark/>
          </w:tcPr>
          <w:p w:rsidR="00C0460B" w:rsidRPr="00C0460B" w:rsidRDefault="00C0460B" w:rsidP="007A2F38">
            <w:pPr>
              <w:widowControl w:val="0"/>
              <w:jc w:val="both"/>
            </w:pPr>
            <w:r w:rsidRPr="00C0460B">
              <w:t>знання Конституції України, законів України «Про судоустрій і статус суддів», «Про Національну поліцію», «Про запобігання корупції».</w:t>
            </w:r>
          </w:p>
        </w:tc>
      </w:tr>
      <w:tr w:rsidR="00C0460B" w:rsidRPr="00C0460B" w:rsidTr="00CB7A9D">
        <w:trPr>
          <w:trHeight w:val="408"/>
        </w:trPr>
        <w:tc>
          <w:tcPr>
            <w:tcW w:w="4008" w:type="dxa"/>
            <w:hideMark/>
          </w:tcPr>
          <w:p w:rsidR="00C0460B" w:rsidRPr="00C0460B" w:rsidRDefault="00C0460B" w:rsidP="007A2F38">
            <w:pPr>
              <w:widowControl w:val="0"/>
            </w:pPr>
            <w:r w:rsidRPr="00C0460B">
              <w:t xml:space="preserve">2. Знання спеціального законодавства </w:t>
            </w:r>
          </w:p>
        </w:tc>
        <w:tc>
          <w:tcPr>
            <w:tcW w:w="5760" w:type="dxa"/>
          </w:tcPr>
          <w:p w:rsidR="00C0460B" w:rsidRPr="00C0460B" w:rsidRDefault="00C0460B" w:rsidP="007A2F38">
            <w:pPr>
              <w:widowControl w:val="0"/>
              <w:ind w:right="96"/>
              <w:contextualSpacing/>
              <w:jc w:val="both"/>
            </w:pPr>
            <w:r w:rsidRPr="00C0460B">
              <w:t>знання:</w:t>
            </w:r>
          </w:p>
          <w:p w:rsidR="00C0460B" w:rsidRPr="00C0460B" w:rsidRDefault="00C0460B" w:rsidP="007A2F38">
            <w:pPr>
              <w:widowControl w:val="0"/>
              <w:ind w:left="-4" w:right="96"/>
              <w:contextualSpacing/>
              <w:jc w:val="both"/>
            </w:pPr>
            <w:r w:rsidRPr="00C0460B">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C0460B" w:rsidRPr="00C0460B" w:rsidRDefault="00C0460B" w:rsidP="007A2F38">
            <w:pPr>
              <w:widowControl w:val="0"/>
              <w:ind w:left="-4" w:right="96" w:hanging="13"/>
              <w:contextualSpacing/>
              <w:jc w:val="both"/>
            </w:pPr>
            <w:r w:rsidRPr="00C0460B">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C0460B" w:rsidRPr="00C0460B" w:rsidRDefault="00C0460B" w:rsidP="007A2F38">
            <w:pPr>
              <w:widowControl w:val="0"/>
              <w:ind w:left="-4" w:right="96" w:hanging="13"/>
              <w:contextualSpacing/>
              <w:jc w:val="both"/>
            </w:pPr>
            <w:r w:rsidRPr="00C0460B">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A8255A" w:rsidRDefault="00A8255A" w:rsidP="007A2F38">
      <w:pPr>
        <w:widowControl w:val="0"/>
        <w:shd w:val="clear" w:color="auto" w:fill="FFFFFF" w:themeFill="background1"/>
        <w:tabs>
          <w:tab w:val="left" w:pos="5910"/>
          <w:tab w:val="left" w:pos="5954"/>
        </w:tabs>
        <w:ind w:left="6237"/>
      </w:pP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 xml:space="preserve">*Вимоги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w:t>
      </w: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Рівень володіння державною мовою особами, визначеними пунктами 1, 3, 4, 7, 9, 9ᶪ,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загально середню освіту за умовами,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w:t>
      </w:r>
      <w:r w:rsidRPr="002C2364">
        <w:rPr>
          <w:rFonts w:ascii="Times New Roman" w:hAnsi="Times New Roman"/>
          <w:sz w:val="24"/>
          <w:szCs w:val="24"/>
          <w:lang w:val="en-US"/>
        </w:rPr>
        <w:t>XV</w:t>
      </w:r>
      <w:r w:rsidRPr="002C2364">
        <w:rPr>
          <w:rFonts w:ascii="Times New Roman" w:hAnsi="Times New Roman"/>
          <w:sz w:val="24"/>
          <w:szCs w:val="24"/>
        </w:rPr>
        <w:t xml:space="preserve"> «Прикінцеві та перехідні положення» Закону України «Про вищу освіту», така освіта прирівнюється до вищої освіти ступеня магістра.</w:t>
      </w: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C0460B" w:rsidRPr="00C0460B" w:rsidRDefault="00C0460B" w:rsidP="007A2F38">
      <w:pPr>
        <w:widowControl w:val="0"/>
        <w:shd w:val="clear" w:color="auto" w:fill="FFFFFF" w:themeFill="background1"/>
        <w:tabs>
          <w:tab w:val="left" w:pos="5910"/>
          <w:tab w:val="left" w:pos="5954"/>
        </w:tabs>
        <w:ind w:left="6237"/>
      </w:pPr>
      <w:r w:rsidRPr="00C0460B">
        <w:lastRenderedPageBreak/>
        <w:t>ЗАТВЕРДЖЕНО</w:t>
      </w:r>
    </w:p>
    <w:p w:rsidR="00C0460B" w:rsidRPr="00C0460B" w:rsidRDefault="00C0460B" w:rsidP="007A2F38">
      <w:pPr>
        <w:widowControl w:val="0"/>
        <w:shd w:val="clear" w:color="auto" w:fill="FFFFFF" w:themeFill="background1"/>
        <w:tabs>
          <w:tab w:val="left" w:pos="5954"/>
        </w:tabs>
        <w:ind w:left="6237"/>
      </w:pPr>
      <w:r w:rsidRPr="00C0460B">
        <w:t>Наказ територіального                             управління Служби судової охорони у Одеській області</w:t>
      </w:r>
    </w:p>
    <w:p w:rsidR="00C0460B" w:rsidRPr="00C0460B" w:rsidRDefault="00CB7A9D" w:rsidP="007A2F38">
      <w:pPr>
        <w:widowControl w:val="0"/>
        <w:shd w:val="clear" w:color="auto" w:fill="FFFFFF" w:themeFill="background1"/>
        <w:ind w:left="6237"/>
        <w:jc w:val="both"/>
        <w:rPr>
          <w:b/>
        </w:rPr>
      </w:pPr>
      <w:r w:rsidRPr="00657F44">
        <w:t>17.11.2023 № 342</w:t>
      </w:r>
    </w:p>
    <w:p w:rsidR="00C0460B" w:rsidRPr="00C0460B" w:rsidRDefault="00C0460B" w:rsidP="007A2F38">
      <w:pPr>
        <w:widowControl w:val="0"/>
        <w:shd w:val="clear" w:color="auto" w:fill="FFFFFF" w:themeFill="background1"/>
        <w:tabs>
          <w:tab w:val="left" w:pos="5954"/>
        </w:tabs>
        <w:rPr>
          <w:b/>
        </w:rPr>
      </w:pPr>
    </w:p>
    <w:p w:rsidR="00C0460B" w:rsidRPr="00C0460B" w:rsidRDefault="00C0460B" w:rsidP="007A2F38">
      <w:pPr>
        <w:widowControl w:val="0"/>
        <w:shd w:val="clear" w:color="auto" w:fill="FFFFFF" w:themeFill="background1"/>
        <w:jc w:val="center"/>
        <w:rPr>
          <w:b/>
        </w:rPr>
      </w:pPr>
      <w:r w:rsidRPr="00C0460B">
        <w:rPr>
          <w:b/>
        </w:rPr>
        <w:t>УМОВИ</w:t>
      </w:r>
    </w:p>
    <w:p w:rsidR="00C0460B" w:rsidRPr="00C0460B" w:rsidRDefault="00C0460B" w:rsidP="007A2F38">
      <w:pPr>
        <w:widowControl w:val="0"/>
        <w:shd w:val="clear" w:color="auto" w:fill="FFFFFF" w:themeFill="background1"/>
        <w:jc w:val="center"/>
        <w:rPr>
          <w:b/>
        </w:rPr>
      </w:pPr>
      <w:r w:rsidRPr="00C0460B">
        <w:rPr>
          <w:b/>
        </w:rPr>
        <w:t xml:space="preserve">проведення конкурсу на зайняття вакантної посади </w:t>
      </w:r>
    </w:p>
    <w:p w:rsidR="00C0460B" w:rsidRPr="00C0460B" w:rsidRDefault="00C0460B" w:rsidP="007A2F38">
      <w:pPr>
        <w:widowControl w:val="0"/>
        <w:shd w:val="clear" w:color="auto" w:fill="FFFFFF" w:themeFill="background1"/>
        <w:jc w:val="center"/>
        <w:rPr>
          <w:b/>
        </w:rPr>
      </w:pPr>
      <w:r w:rsidRPr="00C0460B">
        <w:rPr>
          <w:b/>
        </w:rPr>
        <w:t xml:space="preserve">заступника командира </w:t>
      </w:r>
      <w:r w:rsidR="00F30071">
        <w:rPr>
          <w:b/>
        </w:rPr>
        <w:t>3</w:t>
      </w:r>
      <w:r w:rsidRPr="00C0460B">
        <w:rPr>
          <w:b/>
        </w:rPr>
        <w:t xml:space="preserve"> підрозділу охорони (м. </w:t>
      </w:r>
      <w:r w:rsidR="00F30071">
        <w:rPr>
          <w:b/>
        </w:rPr>
        <w:t>Ізмаїл)</w:t>
      </w:r>
      <w:r w:rsidRPr="00C0460B">
        <w:t xml:space="preserve"> </w:t>
      </w:r>
      <w:r w:rsidRPr="00C0460B">
        <w:rPr>
          <w:b/>
        </w:rPr>
        <w:t xml:space="preserve">територіального управління Служби судової охорони у Одеській області </w:t>
      </w:r>
    </w:p>
    <w:p w:rsidR="00C0460B" w:rsidRPr="00C0460B" w:rsidRDefault="00C0460B" w:rsidP="007A2F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736"/>
      </w:tblGrid>
      <w:tr w:rsidR="00C0460B" w:rsidRPr="00C0460B" w:rsidTr="00CB7A9D">
        <w:trPr>
          <w:trHeight w:val="408"/>
        </w:trPr>
        <w:tc>
          <w:tcPr>
            <w:tcW w:w="9768" w:type="dxa"/>
            <w:gridSpan w:val="3"/>
          </w:tcPr>
          <w:p w:rsidR="00C0460B" w:rsidRPr="00C0460B" w:rsidRDefault="00C0460B" w:rsidP="007A2F38">
            <w:pPr>
              <w:widowControl w:val="0"/>
              <w:shd w:val="clear" w:color="auto" w:fill="FFFFFF" w:themeFill="background1"/>
              <w:jc w:val="center"/>
              <w:rPr>
                <w:b/>
              </w:rPr>
            </w:pPr>
            <w:r w:rsidRPr="00C0460B">
              <w:rPr>
                <w:b/>
              </w:rPr>
              <w:t>Загальні умови</w:t>
            </w:r>
          </w:p>
          <w:p w:rsidR="00C0460B" w:rsidRPr="00C0460B" w:rsidRDefault="00C0460B" w:rsidP="007A2F38">
            <w:pPr>
              <w:widowControl w:val="0"/>
              <w:shd w:val="clear" w:color="auto" w:fill="FFFFFF" w:themeFill="background1"/>
              <w:jc w:val="center"/>
            </w:pPr>
          </w:p>
        </w:tc>
      </w:tr>
      <w:tr w:rsidR="00C0460B" w:rsidRPr="00C0460B" w:rsidTr="00CB7A9D">
        <w:trPr>
          <w:trHeight w:val="1076"/>
        </w:trPr>
        <w:tc>
          <w:tcPr>
            <w:tcW w:w="9768" w:type="dxa"/>
            <w:gridSpan w:val="3"/>
          </w:tcPr>
          <w:p w:rsidR="00C0460B" w:rsidRPr="00C0460B" w:rsidRDefault="00C0460B" w:rsidP="008B49F7">
            <w:pPr>
              <w:widowControl w:val="0"/>
              <w:shd w:val="clear" w:color="auto" w:fill="FFFFFF" w:themeFill="background1"/>
              <w:tabs>
                <w:tab w:val="left" w:pos="322"/>
              </w:tabs>
              <w:ind w:firstLine="641"/>
              <w:jc w:val="both"/>
              <w:rPr>
                <w:b/>
              </w:rPr>
            </w:pPr>
            <w:r w:rsidRPr="00C0460B">
              <w:rPr>
                <w:b/>
              </w:rPr>
              <w:t xml:space="preserve">1. Основні повноваження заступника командира </w:t>
            </w:r>
            <w:r w:rsidR="001D08FE">
              <w:rPr>
                <w:b/>
              </w:rPr>
              <w:t>3</w:t>
            </w:r>
            <w:r w:rsidRPr="00C0460B">
              <w:rPr>
                <w:b/>
              </w:rPr>
              <w:t xml:space="preserve"> підрозділу охорони (м. </w:t>
            </w:r>
            <w:r w:rsidR="001D08FE">
              <w:rPr>
                <w:b/>
              </w:rPr>
              <w:t>Ізмаїл</w:t>
            </w:r>
            <w:r w:rsidRPr="00C0460B">
              <w:rPr>
                <w:b/>
              </w:rPr>
              <w:t>)</w:t>
            </w:r>
            <w:r w:rsidRPr="00C0460B">
              <w:t xml:space="preserve"> </w:t>
            </w:r>
            <w:r w:rsidRPr="00C0460B">
              <w:rPr>
                <w:b/>
              </w:rPr>
              <w:t xml:space="preserve">територіального управління Служби судової охорони у Одеській області: </w:t>
            </w:r>
          </w:p>
        </w:tc>
      </w:tr>
      <w:tr w:rsidR="00C0460B" w:rsidRPr="00C0460B" w:rsidTr="00CB7A9D">
        <w:trPr>
          <w:trHeight w:val="1134"/>
        </w:trPr>
        <w:tc>
          <w:tcPr>
            <w:tcW w:w="9768" w:type="dxa"/>
            <w:gridSpan w:val="3"/>
          </w:tcPr>
          <w:p w:rsidR="00C0460B" w:rsidRPr="00C0460B" w:rsidRDefault="00C0460B" w:rsidP="000732C3">
            <w:pPr>
              <w:widowControl w:val="0"/>
              <w:autoSpaceDE w:val="0"/>
              <w:autoSpaceDN w:val="0"/>
              <w:adjustRightInd w:val="0"/>
              <w:ind w:right="40" w:firstLine="641"/>
              <w:jc w:val="both"/>
            </w:pPr>
            <w:r w:rsidRPr="00C0460B">
              <w:t>1) забезпечує виконання покладених на підрозділ завдань за всіма напрямами службової діяльності;</w:t>
            </w:r>
          </w:p>
          <w:p w:rsidR="00C0460B" w:rsidRPr="00C0460B" w:rsidRDefault="00C0460B" w:rsidP="000732C3">
            <w:pPr>
              <w:widowControl w:val="0"/>
              <w:autoSpaceDE w:val="0"/>
              <w:autoSpaceDN w:val="0"/>
              <w:adjustRightInd w:val="0"/>
              <w:ind w:right="40" w:firstLine="641"/>
              <w:jc w:val="both"/>
            </w:pPr>
            <w:r w:rsidRPr="00C0460B">
              <w:rPr>
                <w:noProof/>
              </w:rPr>
              <w:t xml:space="preserve">2) </w:t>
            </w:r>
            <w:r w:rsidRPr="00C0460B">
              <w:t>контролює порядок організації та виконання завдань служби особовим складом підрозділу за напрямом службової діяльності;</w:t>
            </w:r>
          </w:p>
          <w:p w:rsidR="00C0460B" w:rsidRPr="00C0460B" w:rsidRDefault="00C0460B" w:rsidP="000732C3">
            <w:pPr>
              <w:widowControl w:val="0"/>
              <w:autoSpaceDE w:val="0"/>
              <w:autoSpaceDN w:val="0"/>
              <w:adjustRightInd w:val="0"/>
              <w:ind w:right="40" w:firstLine="641"/>
              <w:jc w:val="both"/>
            </w:pPr>
            <w:r w:rsidRPr="00C0460B">
              <w:t xml:space="preserve">3) </w:t>
            </w:r>
            <w:r w:rsidRPr="00C0460B">
              <w:rPr>
                <w:noProof/>
              </w:rPr>
              <w:t>організовує поточну організаційно-виконавчу роботу підрозділу та забезпечення контролю за роботою;</w:t>
            </w:r>
          </w:p>
          <w:p w:rsidR="00C0460B" w:rsidRPr="00C0460B" w:rsidRDefault="00C0460B" w:rsidP="000732C3">
            <w:pPr>
              <w:widowControl w:val="0"/>
              <w:autoSpaceDE w:val="0"/>
              <w:autoSpaceDN w:val="0"/>
              <w:adjustRightInd w:val="0"/>
              <w:ind w:right="40" w:firstLine="641"/>
              <w:jc w:val="both"/>
            </w:pPr>
            <w:r w:rsidRPr="00C0460B">
              <w:t>4)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C0460B">
              <w:rPr>
                <w:noProof/>
              </w:rPr>
              <w:t>;</w:t>
            </w:r>
          </w:p>
          <w:p w:rsidR="00C0460B" w:rsidRPr="00C0460B" w:rsidRDefault="00C0460B" w:rsidP="000732C3">
            <w:pPr>
              <w:widowControl w:val="0"/>
              <w:autoSpaceDE w:val="0"/>
              <w:autoSpaceDN w:val="0"/>
              <w:adjustRightInd w:val="0"/>
              <w:ind w:right="40" w:firstLine="641"/>
              <w:jc w:val="both"/>
            </w:pPr>
            <w:r w:rsidRPr="00C0460B">
              <w:t>5) організовує збір та систематизацію інформації щодо стану об'єктів охорони, її поточний та комплексний аналіз, за результатами аналізу приймає рішення щодо раціональної розстановки сил та засобів охорони, їх перегрупування в разі потреби;</w:t>
            </w:r>
          </w:p>
          <w:p w:rsidR="00C0460B" w:rsidRPr="00C0460B" w:rsidRDefault="00C0460B" w:rsidP="000732C3">
            <w:pPr>
              <w:widowControl w:val="0"/>
              <w:autoSpaceDE w:val="0"/>
              <w:autoSpaceDN w:val="0"/>
              <w:adjustRightInd w:val="0"/>
              <w:ind w:right="-30" w:firstLine="641"/>
              <w:jc w:val="both"/>
            </w:pPr>
            <w:r w:rsidRPr="00C0460B">
              <w:t>6) проводить заходи щодо підвищення кваліфікації особового складу підрозділу, рівень фізичної, вогневої та службової підготовки особового складу підрозділу;</w:t>
            </w:r>
          </w:p>
          <w:p w:rsidR="00C0460B" w:rsidRPr="00C0460B" w:rsidRDefault="00C0460B" w:rsidP="000732C3">
            <w:pPr>
              <w:widowControl w:val="0"/>
              <w:ind w:firstLine="641"/>
              <w:jc w:val="both"/>
            </w:pPr>
            <w:r w:rsidRPr="00C0460B">
              <w:t>7) за дорученням керівництва Управління виконує інші повноваження, які належать до компетенції підрозділу.</w:t>
            </w:r>
          </w:p>
          <w:p w:rsidR="00C0460B" w:rsidRPr="00C0460B" w:rsidRDefault="00C0460B" w:rsidP="000732C3">
            <w:pPr>
              <w:widowControl w:val="0"/>
              <w:shd w:val="clear" w:color="auto" w:fill="FFFFFF" w:themeFill="background1"/>
              <w:ind w:firstLine="641"/>
              <w:jc w:val="both"/>
              <w:rPr>
                <w:lang w:eastAsia="en-US"/>
              </w:rPr>
            </w:pPr>
          </w:p>
        </w:tc>
      </w:tr>
      <w:tr w:rsidR="00C0460B" w:rsidRPr="00C0460B" w:rsidTr="00CB7A9D">
        <w:trPr>
          <w:trHeight w:val="471"/>
        </w:trPr>
        <w:tc>
          <w:tcPr>
            <w:tcW w:w="9768" w:type="dxa"/>
            <w:gridSpan w:val="3"/>
          </w:tcPr>
          <w:p w:rsidR="00C0460B" w:rsidRPr="00C0460B" w:rsidRDefault="00C0460B" w:rsidP="008B49F7">
            <w:pPr>
              <w:widowControl w:val="0"/>
              <w:shd w:val="clear" w:color="auto" w:fill="FFFFFF" w:themeFill="background1"/>
              <w:ind w:firstLine="641"/>
              <w:jc w:val="both"/>
              <w:rPr>
                <w:b/>
              </w:rPr>
            </w:pPr>
            <w:r w:rsidRPr="00C0460B">
              <w:rPr>
                <w:b/>
              </w:rPr>
              <w:t>2. Умови оплати праці:</w:t>
            </w:r>
          </w:p>
        </w:tc>
      </w:tr>
      <w:tr w:rsidR="00C0460B" w:rsidRPr="00C0460B" w:rsidTr="00CB7A9D">
        <w:trPr>
          <w:trHeight w:val="408"/>
        </w:trPr>
        <w:tc>
          <w:tcPr>
            <w:tcW w:w="9768" w:type="dxa"/>
            <w:gridSpan w:val="3"/>
          </w:tcPr>
          <w:p w:rsidR="00C0460B" w:rsidRPr="00C0460B" w:rsidRDefault="00C0460B" w:rsidP="000732C3">
            <w:pPr>
              <w:widowControl w:val="0"/>
              <w:ind w:firstLine="641"/>
              <w:jc w:val="both"/>
            </w:pPr>
            <w:r w:rsidRPr="00C0460B">
              <w:t xml:space="preserve">1) посадовий оклад – </w:t>
            </w:r>
            <w:r w:rsidR="00707D65">
              <w:t>6910</w:t>
            </w:r>
            <w:r w:rsidRPr="00C0460B">
              <w:rPr>
                <w:noProof/>
              </w:rPr>
              <w:t>,00 гривень відповідно до постанови Кабінету Міністрів України від 03 квітня 2019 року</w:t>
            </w:r>
            <w:r w:rsidRPr="00C0460B">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00F100FA">
              <w:t>;</w:t>
            </w:r>
          </w:p>
        </w:tc>
      </w:tr>
      <w:tr w:rsidR="00C0460B" w:rsidRPr="00C0460B" w:rsidTr="00CB7A9D">
        <w:trPr>
          <w:trHeight w:val="408"/>
        </w:trPr>
        <w:tc>
          <w:tcPr>
            <w:tcW w:w="9768" w:type="dxa"/>
            <w:gridSpan w:val="3"/>
          </w:tcPr>
          <w:p w:rsidR="00C0460B" w:rsidRPr="00C0460B" w:rsidRDefault="00C0460B" w:rsidP="000732C3">
            <w:pPr>
              <w:widowControl w:val="0"/>
              <w:shd w:val="clear" w:color="auto" w:fill="FFFFFF" w:themeFill="background1"/>
              <w:ind w:firstLine="641"/>
              <w:jc w:val="both"/>
            </w:pPr>
            <w:r w:rsidRPr="00C0460B">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sidRPr="00C0460B">
              <w:lastRenderedPageBreak/>
              <w:t>постійний характер), премії та одноразових додаткових видів грошового забезпечення.</w:t>
            </w:r>
          </w:p>
        </w:tc>
      </w:tr>
      <w:tr w:rsidR="00C0460B" w:rsidRPr="00C0460B" w:rsidTr="00CB7A9D">
        <w:trPr>
          <w:trHeight w:val="408"/>
        </w:trPr>
        <w:tc>
          <w:tcPr>
            <w:tcW w:w="9768" w:type="dxa"/>
            <w:gridSpan w:val="3"/>
          </w:tcPr>
          <w:p w:rsidR="00C0460B" w:rsidRPr="00C0460B" w:rsidRDefault="00C0460B" w:rsidP="008B49F7">
            <w:pPr>
              <w:widowControl w:val="0"/>
              <w:shd w:val="clear" w:color="auto" w:fill="FFFFFF" w:themeFill="background1"/>
              <w:ind w:firstLine="641"/>
              <w:jc w:val="both"/>
            </w:pPr>
            <w:r w:rsidRPr="00C0460B">
              <w:rPr>
                <w:rFonts w:eastAsia="Times New Roman"/>
                <w:b/>
                <w:lang w:eastAsia="uk-UA"/>
              </w:rPr>
              <w:lastRenderedPageBreak/>
              <w:t>3. Інформація про строковість чи безстроковість призначення на посаду:</w:t>
            </w:r>
            <w:r w:rsidRPr="00C0460B">
              <w:rPr>
                <w:rFonts w:eastAsia="Times New Roman"/>
                <w:lang w:eastAsia="uk-UA"/>
              </w:rPr>
              <w:t> </w:t>
            </w:r>
          </w:p>
        </w:tc>
      </w:tr>
      <w:tr w:rsidR="00C0460B" w:rsidRPr="00C0460B" w:rsidTr="00CB7A9D">
        <w:trPr>
          <w:trHeight w:val="408"/>
        </w:trPr>
        <w:tc>
          <w:tcPr>
            <w:tcW w:w="9768" w:type="dxa"/>
            <w:gridSpan w:val="3"/>
          </w:tcPr>
          <w:p w:rsidR="00C0460B" w:rsidRPr="00C0460B" w:rsidRDefault="00C0460B" w:rsidP="008B49F7">
            <w:pPr>
              <w:widowControl w:val="0"/>
              <w:shd w:val="clear" w:color="auto" w:fill="FFFFFF" w:themeFill="background1"/>
              <w:ind w:firstLine="641"/>
              <w:jc w:val="both"/>
              <w:rPr>
                <w:rFonts w:eastAsia="Times New Roman"/>
                <w:lang w:eastAsia="uk-UA"/>
              </w:rPr>
            </w:pPr>
            <w:r w:rsidRPr="00C0460B">
              <w:rPr>
                <w:rFonts w:eastAsia="Times New Roman"/>
                <w:lang w:eastAsia="uk-UA"/>
              </w:rPr>
              <w:t>безстроково.</w:t>
            </w:r>
          </w:p>
        </w:tc>
      </w:tr>
      <w:tr w:rsidR="00C0460B" w:rsidRPr="00C0460B" w:rsidTr="00CB7A9D">
        <w:trPr>
          <w:trHeight w:val="408"/>
        </w:trPr>
        <w:tc>
          <w:tcPr>
            <w:tcW w:w="9768" w:type="dxa"/>
            <w:gridSpan w:val="3"/>
          </w:tcPr>
          <w:p w:rsidR="00C0460B" w:rsidRPr="00C0460B" w:rsidRDefault="00C0460B" w:rsidP="008B49F7">
            <w:pPr>
              <w:widowControl w:val="0"/>
              <w:shd w:val="clear" w:color="auto" w:fill="FFFFFF" w:themeFill="background1"/>
              <w:ind w:firstLine="641"/>
              <w:jc w:val="both"/>
              <w:rPr>
                <w:b/>
              </w:rPr>
            </w:pPr>
            <w:r w:rsidRPr="00C0460B">
              <w:rPr>
                <w:b/>
              </w:rPr>
              <w:t>4. Перелік документів, необхідних для участі в конкурсі та строк їх подання:</w:t>
            </w:r>
          </w:p>
        </w:tc>
      </w:tr>
      <w:tr w:rsidR="00C0460B" w:rsidRPr="00C0460B" w:rsidTr="00CB7A9D">
        <w:trPr>
          <w:trHeight w:val="408"/>
        </w:trPr>
        <w:tc>
          <w:tcPr>
            <w:tcW w:w="9768" w:type="dxa"/>
            <w:gridSpan w:val="3"/>
          </w:tcPr>
          <w:p w:rsidR="00C0460B" w:rsidRPr="00C0460B" w:rsidRDefault="00C0460B" w:rsidP="008B49F7">
            <w:pPr>
              <w:widowControl w:val="0"/>
              <w:shd w:val="clear" w:color="auto" w:fill="FFFFFF" w:themeFill="background1"/>
              <w:ind w:firstLine="641"/>
              <w:jc w:val="both"/>
            </w:pPr>
            <w:r w:rsidRPr="00C0460B">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C0460B" w:rsidRPr="00C0460B" w:rsidRDefault="00C0460B" w:rsidP="008B49F7">
            <w:pPr>
              <w:widowControl w:val="0"/>
              <w:shd w:val="clear" w:color="auto" w:fill="FFFFFF" w:themeFill="background1"/>
              <w:ind w:firstLine="641"/>
              <w:jc w:val="both"/>
            </w:pPr>
            <w:r w:rsidRPr="00C0460B">
              <w:t>2) копія паспорта громадянина України;</w:t>
            </w:r>
          </w:p>
          <w:p w:rsidR="00C0460B" w:rsidRPr="00C0460B" w:rsidRDefault="00C0460B" w:rsidP="008B49F7">
            <w:pPr>
              <w:widowControl w:val="0"/>
              <w:shd w:val="clear" w:color="auto" w:fill="FFFFFF" w:themeFill="background1"/>
              <w:ind w:firstLine="641"/>
              <w:jc w:val="both"/>
            </w:pPr>
            <w:r w:rsidRPr="00C0460B">
              <w:t>3) копії документів  про освіту;</w:t>
            </w:r>
          </w:p>
          <w:p w:rsidR="00C0460B" w:rsidRPr="00C0460B" w:rsidRDefault="00C0460B" w:rsidP="008B49F7">
            <w:pPr>
              <w:widowControl w:val="0"/>
              <w:shd w:val="clear" w:color="auto" w:fill="FFFFFF" w:themeFill="background1"/>
              <w:ind w:firstLine="641"/>
              <w:jc w:val="both"/>
            </w:pPr>
            <w:r w:rsidRPr="00C0460B">
              <w:t>4) заповнена особова картка визначеного зразка, автобіографія, фотокартка розміром 30 х 40 мм;</w:t>
            </w:r>
          </w:p>
          <w:p w:rsidR="00C0460B" w:rsidRPr="00C0460B" w:rsidRDefault="00C0460B" w:rsidP="008B49F7">
            <w:pPr>
              <w:widowControl w:val="0"/>
              <w:shd w:val="clear" w:color="auto" w:fill="FFFFFF" w:themeFill="background1"/>
              <w:ind w:firstLine="641"/>
              <w:jc w:val="both"/>
            </w:pPr>
            <w:r w:rsidRPr="00C0460B">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C0460B" w:rsidRPr="00C0460B" w:rsidRDefault="00C0460B" w:rsidP="008B49F7">
            <w:pPr>
              <w:widowControl w:val="0"/>
              <w:shd w:val="clear" w:color="auto" w:fill="FFFFFF" w:themeFill="background1"/>
              <w:ind w:firstLine="641"/>
              <w:jc w:val="both"/>
            </w:pPr>
            <w:r w:rsidRPr="00C0460B">
              <w:t>6) копія трудової книжки (за наявності);</w:t>
            </w:r>
          </w:p>
          <w:p w:rsidR="00C0460B" w:rsidRPr="00C0460B" w:rsidRDefault="00C0460B" w:rsidP="008B49F7">
            <w:pPr>
              <w:widowControl w:val="0"/>
              <w:shd w:val="clear" w:color="auto" w:fill="FFFFFF" w:themeFill="background1"/>
              <w:ind w:firstLine="641"/>
              <w:jc w:val="both"/>
            </w:pPr>
            <w:r w:rsidRPr="00C0460B">
              <w:t>7) інформація про стан здоров’я:</w:t>
            </w:r>
          </w:p>
          <w:p w:rsidR="00C0460B" w:rsidRPr="00C0460B" w:rsidRDefault="00C0460B" w:rsidP="008B49F7">
            <w:pPr>
              <w:widowControl w:val="0"/>
              <w:shd w:val="clear" w:color="auto" w:fill="FFFFFF" w:themeFill="background1"/>
              <w:ind w:firstLine="641"/>
              <w:jc w:val="both"/>
            </w:pPr>
            <w:r w:rsidRPr="00C0460B">
              <w:t>- медична довідка про стан здоров’я, що дозволяє брати участь у конкурсних випробуваннях (форма 086у або у довільній формі);</w:t>
            </w:r>
          </w:p>
          <w:p w:rsidR="00C0460B" w:rsidRPr="00C0460B" w:rsidRDefault="00C0460B" w:rsidP="008B49F7">
            <w:pPr>
              <w:widowControl w:val="0"/>
              <w:shd w:val="clear" w:color="auto" w:fill="FFFFFF" w:themeFill="background1"/>
              <w:ind w:firstLine="641"/>
              <w:jc w:val="both"/>
            </w:pPr>
            <w:r w:rsidRPr="00C0460B">
              <w:t>- сертифікат про проходження профілактичного наркологічного огляду встановленого зразку (форма №140/о або форма № 100-2/о);</w:t>
            </w:r>
          </w:p>
          <w:p w:rsidR="00C0460B" w:rsidRPr="00C0460B" w:rsidRDefault="00C0460B" w:rsidP="008B49F7">
            <w:pPr>
              <w:widowControl w:val="0"/>
              <w:shd w:val="clear" w:color="auto" w:fill="FFFFFF" w:themeFill="background1"/>
              <w:ind w:firstLine="641"/>
              <w:jc w:val="both"/>
            </w:pPr>
            <w:r w:rsidRPr="00C0460B">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C0460B" w:rsidRPr="00C0460B" w:rsidRDefault="00C0460B" w:rsidP="008B49F7">
            <w:pPr>
              <w:widowControl w:val="0"/>
              <w:shd w:val="clear" w:color="auto" w:fill="FFFFFF" w:themeFill="background1"/>
              <w:ind w:firstLine="641"/>
              <w:jc w:val="both"/>
            </w:pPr>
            <w:r w:rsidRPr="00C0460B">
              <w:t>8) копія військового квитка або посвідчення особи військовослужбовця (для військовозобов’язаних або військовослужбовців).</w:t>
            </w:r>
          </w:p>
          <w:p w:rsidR="00C0460B" w:rsidRPr="00C0460B" w:rsidRDefault="00C0460B" w:rsidP="008B49F7">
            <w:pPr>
              <w:widowControl w:val="0"/>
              <w:shd w:val="clear" w:color="auto" w:fill="FFFFFF" w:themeFill="background1"/>
              <w:ind w:firstLine="641"/>
              <w:jc w:val="both"/>
              <w:rPr>
                <w:lang w:eastAsia="en-US"/>
              </w:rPr>
            </w:pPr>
            <w:r w:rsidRPr="00C0460B">
              <w:t xml:space="preserve">9) </w:t>
            </w:r>
            <w:r w:rsidRPr="00C0460B">
              <w:rPr>
                <w:lang w:eastAsia="en-US"/>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C0460B" w:rsidRPr="00C0460B" w:rsidRDefault="00C0460B" w:rsidP="008B49F7">
            <w:pPr>
              <w:widowControl w:val="0"/>
              <w:shd w:val="clear" w:color="auto" w:fill="FFFFFF" w:themeFill="background1"/>
              <w:ind w:firstLine="641"/>
              <w:jc w:val="both"/>
            </w:pPr>
            <w:r w:rsidRPr="00C0460B">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C0460B" w:rsidRPr="00C0460B" w:rsidRDefault="00C0460B" w:rsidP="008B49F7">
            <w:pPr>
              <w:widowControl w:val="0"/>
              <w:shd w:val="clear" w:color="auto" w:fill="FFFFFF" w:themeFill="background1"/>
              <w:ind w:firstLine="641"/>
              <w:jc w:val="both"/>
            </w:pPr>
          </w:p>
        </w:tc>
      </w:tr>
      <w:tr w:rsidR="00C0460B" w:rsidRPr="00C0460B" w:rsidTr="00CB7A9D">
        <w:trPr>
          <w:trHeight w:val="408"/>
        </w:trPr>
        <w:tc>
          <w:tcPr>
            <w:tcW w:w="9768" w:type="dxa"/>
            <w:gridSpan w:val="3"/>
          </w:tcPr>
          <w:p w:rsidR="00C0460B" w:rsidRPr="00C0460B" w:rsidRDefault="00C0460B" w:rsidP="008B49F7">
            <w:pPr>
              <w:widowControl w:val="0"/>
              <w:shd w:val="clear" w:color="auto" w:fill="FFFFFF" w:themeFill="background1"/>
              <w:spacing w:line="264" w:lineRule="auto"/>
              <w:ind w:firstLine="641"/>
              <w:jc w:val="both"/>
            </w:pPr>
            <w:r w:rsidRPr="00C0460B">
              <w:rPr>
                <w:b/>
              </w:rPr>
              <w:t>Прийняття документів триватиме з 09:00 год. 2</w:t>
            </w:r>
            <w:r w:rsidR="00E9483C">
              <w:rPr>
                <w:b/>
              </w:rPr>
              <w:t>0</w:t>
            </w:r>
            <w:r w:rsidRPr="00C0460B">
              <w:rPr>
                <w:b/>
              </w:rPr>
              <w:t>.</w:t>
            </w:r>
            <w:r w:rsidR="00E9483C">
              <w:rPr>
                <w:b/>
              </w:rPr>
              <w:t>11</w:t>
            </w:r>
            <w:r w:rsidRPr="00C0460B">
              <w:rPr>
                <w:b/>
              </w:rPr>
              <w:t xml:space="preserve">.2023 до 15:00 год. </w:t>
            </w:r>
            <w:r w:rsidR="00E9483C">
              <w:rPr>
                <w:b/>
              </w:rPr>
              <w:t>24</w:t>
            </w:r>
            <w:r w:rsidRPr="00C0460B">
              <w:rPr>
                <w:b/>
              </w:rPr>
              <w:t>.</w:t>
            </w:r>
            <w:r w:rsidR="00E9483C">
              <w:rPr>
                <w:b/>
              </w:rPr>
              <w:t>11</w:t>
            </w:r>
            <w:r w:rsidRPr="00C0460B">
              <w:rPr>
                <w:b/>
              </w:rPr>
              <w:t>.2023 за адресою: м. Одеса, вул. Софіївська, 19 (в робочі дні). Електронною поштою на адресу:</w:t>
            </w:r>
            <w:r w:rsidRPr="00C0460B">
              <w:t xml:space="preserve"> </w:t>
            </w:r>
            <w:r w:rsidRPr="00C0460B">
              <w:rPr>
                <w:b/>
              </w:rPr>
              <w:t>konkurs.od@sso.gov.ua</w:t>
            </w:r>
            <w:r w:rsidRPr="00C0460B">
              <w:t xml:space="preserve"> (цілодобово).</w:t>
            </w:r>
          </w:p>
        </w:tc>
      </w:tr>
      <w:tr w:rsidR="00C0460B" w:rsidRPr="00C0460B" w:rsidTr="00CB7A9D">
        <w:trPr>
          <w:trHeight w:val="408"/>
        </w:trPr>
        <w:tc>
          <w:tcPr>
            <w:tcW w:w="9768" w:type="dxa"/>
            <w:gridSpan w:val="3"/>
          </w:tcPr>
          <w:p w:rsidR="00C0460B" w:rsidRPr="00C0460B" w:rsidRDefault="00C0460B" w:rsidP="008B49F7">
            <w:pPr>
              <w:widowControl w:val="0"/>
              <w:shd w:val="clear" w:color="auto" w:fill="FFFFFF" w:themeFill="background1"/>
              <w:ind w:firstLine="641"/>
              <w:jc w:val="both"/>
            </w:pPr>
            <w:r w:rsidRPr="00C0460B">
              <w:t xml:space="preserve">На заступника командира </w:t>
            </w:r>
            <w:r w:rsidR="00E9483C">
              <w:t>3</w:t>
            </w:r>
            <w:r w:rsidRPr="00C0460B">
              <w:t xml:space="preserve"> підрозділу охорони (м. </w:t>
            </w:r>
            <w:r w:rsidR="00D91858">
              <w:t>Ізмаїл</w:t>
            </w:r>
            <w:r w:rsidRPr="00C0460B">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w:t>
            </w:r>
            <w:r w:rsidRPr="00C0460B">
              <w:lastRenderedPageBreak/>
              <w:t>Національну поліцію» обмеження, пов’язані зі службою в поліції (частина третя статті 163 Закону України «Про судоустрій і статус суддів»).</w:t>
            </w:r>
          </w:p>
        </w:tc>
      </w:tr>
      <w:tr w:rsidR="00C0460B" w:rsidRPr="00C0460B" w:rsidTr="00CB7A9D">
        <w:trPr>
          <w:trHeight w:val="1011"/>
        </w:trPr>
        <w:tc>
          <w:tcPr>
            <w:tcW w:w="9768" w:type="dxa"/>
            <w:gridSpan w:val="3"/>
          </w:tcPr>
          <w:p w:rsidR="00C0460B" w:rsidRPr="00C0460B" w:rsidRDefault="00C0460B" w:rsidP="000732C3">
            <w:pPr>
              <w:widowControl w:val="0"/>
              <w:shd w:val="clear" w:color="auto" w:fill="FFFFFF" w:themeFill="background1"/>
              <w:ind w:firstLine="641"/>
              <w:jc w:val="both"/>
              <w:rPr>
                <w:b/>
                <w:szCs w:val="24"/>
              </w:rPr>
            </w:pPr>
            <w:r w:rsidRPr="00C0460B">
              <w:rPr>
                <w:b/>
              </w:rPr>
              <w:lastRenderedPageBreak/>
              <w:t>5.</w:t>
            </w:r>
            <w:r w:rsidR="000732C3">
              <w:rPr>
                <w:b/>
              </w:rPr>
              <w:t xml:space="preserve"> </w:t>
            </w:r>
            <w:r w:rsidRPr="00C0460B">
              <w:rPr>
                <w:b/>
              </w:rPr>
              <w:t>Місце, дата та час початку проведення конкурсу:</w:t>
            </w:r>
            <w:r w:rsidRPr="00C0460B">
              <w:rPr>
                <w:b/>
              </w:rPr>
              <w:br/>
            </w:r>
            <w:r w:rsidRPr="00C0460B">
              <w:t xml:space="preserve">територіальне управління Служби судової охорони у Одеській області     </w:t>
            </w:r>
            <w:r w:rsidRPr="00C0460B">
              <w:rPr>
                <w:lang w:val="ru-RU"/>
              </w:rPr>
              <w:t xml:space="preserve">               </w:t>
            </w:r>
            <w:r w:rsidRPr="00C0460B">
              <w:t xml:space="preserve">       (м. Одеса, вул. Софіївська, 19), </w:t>
            </w:r>
            <w:r w:rsidR="00EC38F7" w:rsidRPr="00773536">
              <w:rPr>
                <w:b/>
              </w:rPr>
              <w:t>30</w:t>
            </w:r>
            <w:r w:rsidRPr="00C0460B">
              <w:rPr>
                <w:b/>
              </w:rPr>
              <w:t xml:space="preserve"> </w:t>
            </w:r>
            <w:r w:rsidRPr="00C0460B">
              <w:rPr>
                <w:b/>
                <w:lang w:val="ru-RU"/>
              </w:rPr>
              <w:t>ли</w:t>
            </w:r>
            <w:r w:rsidR="00EC38F7">
              <w:rPr>
                <w:b/>
                <w:lang w:val="ru-RU"/>
              </w:rPr>
              <w:t xml:space="preserve">стопада </w:t>
            </w:r>
            <w:r w:rsidRPr="00C0460B">
              <w:rPr>
                <w:b/>
                <w:szCs w:val="24"/>
              </w:rPr>
              <w:t>2023 о 10.</w:t>
            </w:r>
            <w:r w:rsidRPr="00C0460B">
              <w:rPr>
                <w:b/>
                <w:szCs w:val="24"/>
                <w:lang w:val="ru-RU"/>
              </w:rPr>
              <w:t>00 год.</w:t>
            </w:r>
          </w:p>
          <w:p w:rsidR="00C0460B" w:rsidRPr="00C0460B" w:rsidRDefault="00C0460B" w:rsidP="007A2F38">
            <w:pPr>
              <w:widowControl w:val="0"/>
              <w:shd w:val="clear" w:color="auto" w:fill="FFFFFF" w:themeFill="background1"/>
              <w:ind w:firstLine="709"/>
              <w:jc w:val="both"/>
              <w:rPr>
                <w:rFonts w:ascii="Calibri" w:hAnsi="Calibri"/>
                <w:sz w:val="22"/>
                <w:szCs w:val="22"/>
                <w:lang w:eastAsia="en-US"/>
              </w:rPr>
            </w:pPr>
          </w:p>
        </w:tc>
      </w:tr>
      <w:tr w:rsidR="00C0460B" w:rsidRPr="00C0460B" w:rsidTr="00CB7A9D">
        <w:trPr>
          <w:trHeight w:val="408"/>
        </w:trPr>
        <w:tc>
          <w:tcPr>
            <w:tcW w:w="9768" w:type="dxa"/>
            <w:gridSpan w:val="3"/>
          </w:tcPr>
          <w:p w:rsidR="00C0460B" w:rsidRPr="00C0460B" w:rsidRDefault="00C0460B" w:rsidP="008B49F7">
            <w:pPr>
              <w:widowControl w:val="0"/>
              <w:shd w:val="clear" w:color="auto" w:fill="FFFFFF" w:themeFill="background1"/>
              <w:tabs>
                <w:tab w:val="left" w:pos="142"/>
              </w:tabs>
              <w:ind w:firstLine="641"/>
              <w:jc w:val="both"/>
              <w:rPr>
                <w:rFonts w:eastAsia="Times New Roman"/>
                <w:b/>
                <w:snapToGrid w:val="0"/>
              </w:rPr>
            </w:pPr>
            <w:r w:rsidRPr="00C0460B">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C0460B" w:rsidRPr="00C0460B" w:rsidRDefault="00C0460B" w:rsidP="008B49F7">
            <w:pPr>
              <w:widowControl w:val="0"/>
              <w:shd w:val="clear" w:color="auto" w:fill="FFFFFF" w:themeFill="background1"/>
              <w:tabs>
                <w:tab w:val="left" w:pos="142"/>
              </w:tabs>
              <w:ind w:firstLine="641"/>
              <w:jc w:val="both"/>
              <w:rPr>
                <w:rFonts w:eastAsia="Times New Roman"/>
                <w:snapToGrid w:val="0"/>
              </w:rPr>
            </w:pPr>
            <w:r w:rsidRPr="00C0460B">
              <w:rPr>
                <w:rFonts w:eastAsia="Times New Roman"/>
              </w:rPr>
              <w:t xml:space="preserve">Пазюк Юрій Анатолійович, 098-624-12-12, </w:t>
            </w:r>
            <w:r w:rsidRPr="00C0460B">
              <w:t>konkurs.od@sso.gov.ua</w:t>
            </w:r>
            <w:r w:rsidRPr="00C0460B">
              <w:rPr>
                <w:rFonts w:eastAsia="Times New Roman"/>
                <w:snapToGrid w:val="0"/>
              </w:rPr>
              <w:t xml:space="preserve"> </w:t>
            </w:r>
          </w:p>
        </w:tc>
      </w:tr>
      <w:tr w:rsidR="00C0460B" w:rsidRPr="00C0460B" w:rsidTr="00CB7A9D">
        <w:trPr>
          <w:trHeight w:val="408"/>
        </w:trPr>
        <w:tc>
          <w:tcPr>
            <w:tcW w:w="9768" w:type="dxa"/>
            <w:gridSpan w:val="3"/>
          </w:tcPr>
          <w:p w:rsidR="00C0460B" w:rsidRPr="00C0460B" w:rsidRDefault="00C0460B" w:rsidP="007A2F38">
            <w:pPr>
              <w:widowControl w:val="0"/>
              <w:shd w:val="clear" w:color="auto" w:fill="FFFFFF" w:themeFill="background1"/>
              <w:jc w:val="center"/>
              <w:rPr>
                <w:b/>
              </w:rPr>
            </w:pPr>
            <w:r w:rsidRPr="00C0460B">
              <w:rPr>
                <w:b/>
              </w:rPr>
              <w:t>Кваліфікаційні вимоги.</w:t>
            </w:r>
          </w:p>
        </w:tc>
      </w:tr>
      <w:tr w:rsidR="00A3015D" w:rsidRPr="00F02E1F" w:rsidTr="00CB7A9D">
        <w:trPr>
          <w:trHeight w:val="408"/>
        </w:trPr>
        <w:tc>
          <w:tcPr>
            <w:tcW w:w="4032" w:type="dxa"/>
            <w:gridSpan w:val="2"/>
          </w:tcPr>
          <w:p w:rsidR="00A3015D" w:rsidRPr="00F02E1F" w:rsidRDefault="00A3015D" w:rsidP="007A2F38">
            <w:pPr>
              <w:widowControl w:val="0"/>
              <w:shd w:val="clear" w:color="auto" w:fill="FFFFFF" w:themeFill="background1"/>
              <w:jc w:val="both"/>
            </w:pPr>
            <w:r>
              <w:t>1. Загальні вимоги</w:t>
            </w:r>
          </w:p>
        </w:tc>
        <w:tc>
          <w:tcPr>
            <w:tcW w:w="5736" w:type="dxa"/>
          </w:tcPr>
          <w:p w:rsidR="00A3015D" w:rsidRDefault="00A3015D" w:rsidP="007A2F38">
            <w:pPr>
              <w:widowControl w:val="0"/>
              <w:shd w:val="clear" w:color="auto" w:fill="FFFFFF" w:themeFill="background1"/>
              <w:jc w:val="both"/>
            </w:pPr>
            <w:r>
              <w:t>1) відповідати загальним вимогам до кандидатів на службу (частина 1 статті 163 Закону України «Про судоустрій і статус суддів»);</w:t>
            </w:r>
          </w:p>
          <w:p w:rsidR="00A3015D" w:rsidRDefault="00A3015D" w:rsidP="007A2F38">
            <w:pPr>
              <w:widowControl w:val="0"/>
              <w:shd w:val="clear" w:color="auto" w:fill="FFFFFF" w:themeFill="background1"/>
              <w:jc w:val="both"/>
            </w:pPr>
            <w:r>
              <w:t>2.) вільне володіння державною мовою відповідно до вимог Закону України «Про забезпечення функціонування української мови як державної»</w:t>
            </w:r>
            <w:r w:rsidR="001D2A4E">
              <w:t>.</w:t>
            </w:r>
            <w:r>
              <w:t>*</w:t>
            </w:r>
          </w:p>
          <w:p w:rsidR="00A3015D" w:rsidRPr="00AE6DDC" w:rsidRDefault="00A3015D" w:rsidP="007A2F38">
            <w:pPr>
              <w:widowControl w:val="0"/>
              <w:shd w:val="clear" w:color="auto" w:fill="FFFFFF" w:themeFill="background1"/>
              <w:jc w:val="both"/>
              <w:rPr>
                <w:b/>
              </w:rPr>
            </w:pPr>
            <w:r w:rsidRPr="00AE6DDC">
              <w:rPr>
                <w:b/>
              </w:rPr>
              <w:t>(надати підтверджуючі документи)</w:t>
            </w:r>
          </w:p>
        </w:tc>
      </w:tr>
      <w:tr w:rsidR="00C0460B" w:rsidRPr="00C0460B" w:rsidTr="00CB7A9D">
        <w:trPr>
          <w:trHeight w:val="408"/>
        </w:trPr>
        <w:tc>
          <w:tcPr>
            <w:tcW w:w="4032" w:type="dxa"/>
            <w:gridSpan w:val="2"/>
          </w:tcPr>
          <w:p w:rsidR="00C0460B" w:rsidRPr="00C0460B" w:rsidRDefault="00C0460B" w:rsidP="007A2F38">
            <w:pPr>
              <w:widowControl w:val="0"/>
              <w:shd w:val="clear" w:color="auto" w:fill="FFFFFF" w:themeFill="background1"/>
              <w:jc w:val="both"/>
            </w:pPr>
            <w:r w:rsidRPr="00C0460B">
              <w:t>1. Освіта</w:t>
            </w:r>
          </w:p>
        </w:tc>
        <w:tc>
          <w:tcPr>
            <w:tcW w:w="5736" w:type="dxa"/>
          </w:tcPr>
          <w:p w:rsidR="00C0460B" w:rsidRPr="00C0460B" w:rsidRDefault="00C0460B" w:rsidP="007A2F38">
            <w:pPr>
              <w:widowControl w:val="0"/>
              <w:shd w:val="clear" w:color="auto" w:fill="FFFFFF" w:themeFill="background1"/>
              <w:jc w:val="both"/>
            </w:pPr>
            <w:r w:rsidRPr="00C0460B">
              <w:rPr>
                <w:rFonts w:eastAsia="Times New Roman"/>
              </w:rPr>
              <w:t xml:space="preserve">вища, ступінь вищої освіти – </w:t>
            </w:r>
            <w:r w:rsidRPr="00C0460B">
              <w:t>не нижче бакалавра</w:t>
            </w:r>
            <w:r w:rsidR="001D2A4E">
              <w:t>.</w:t>
            </w:r>
          </w:p>
        </w:tc>
      </w:tr>
      <w:tr w:rsidR="00C0460B" w:rsidRPr="00C0460B" w:rsidTr="00CB7A9D">
        <w:trPr>
          <w:trHeight w:val="408"/>
        </w:trPr>
        <w:tc>
          <w:tcPr>
            <w:tcW w:w="4032" w:type="dxa"/>
            <w:gridSpan w:val="2"/>
          </w:tcPr>
          <w:p w:rsidR="00C0460B" w:rsidRPr="00C0460B" w:rsidRDefault="00C0460B" w:rsidP="007A2F38">
            <w:pPr>
              <w:widowControl w:val="0"/>
              <w:shd w:val="clear" w:color="auto" w:fill="FFFFFF" w:themeFill="background1"/>
              <w:jc w:val="both"/>
            </w:pPr>
            <w:r w:rsidRPr="00C0460B">
              <w:t>2. Досвід роботи</w:t>
            </w:r>
          </w:p>
        </w:tc>
        <w:tc>
          <w:tcPr>
            <w:tcW w:w="5736" w:type="dxa"/>
          </w:tcPr>
          <w:p w:rsidR="00C0460B" w:rsidRPr="00C0460B" w:rsidRDefault="001D2A4E" w:rsidP="007A2F38">
            <w:pPr>
              <w:widowControl w:val="0"/>
              <w:shd w:val="clear" w:color="auto" w:fill="FFFFFF" w:themeFill="background1"/>
              <w:jc w:val="both"/>
              <w:rPr>
                <w:lang w:eastAsia="en-US"/>
              </w:rPr>
            </w:pPr>
            <w:r w:rsidRPr="001D2A4E">
              <w:rPr>
                <w:lang w:eastAsia="en-US"/>
              </w:rPr>
              <w:t xml:space="preserve">1) </w:t>
            </w:r>
            <w:r w:rsidR="00C0460B" w:rsidRPr="00C0460B">
              <w:rPr>
                <w:lang w:eastAsia="en-US"/>
              </w:rPr>
              <w:t>досвід роботи в державних органах влади, органах системи правосуддя, правоохоронних органах чи військових формуваннях</w:t>
            </w:r>
            <w:r w:rsidR="00C0460B" w:rsidRPr="00C0460B">
              <w:rPr>
                <w:rFonts w:ascii="Calibri" w:eastAsia="Times New Roman" w:hAnsi="Calibri"/>
                <w:sz w:val="22"/>
                <w:szCs w:val="22"/>
                <w:lang w:eastAsia="en-US"/>
              </w:rPr>
              <w:t xml:space="preserve">– </w:t>
            </w:r>
            <w:r w:rsidR="00C0460B" w:rsidRPr="00C0460B">
              <w:rPr>
                <w:rFonts w:eastAsia="Times New Roman"/>
                <w:lang w:eastAsia="en-US"/>
              </w:rPr>
              <w:t>не менше ніж два роки;</w:t>
            </w:r>
          </w:p>
          <w:p w:rsidR="00C0460B" w:rsidRPr="00C0460B" w:rsidRDefault="001D2A4E" w:rsidP="007A2F38">
            <w:pPr>
              <w:widowControl w:val="0"/>
              <w:shd w:val="clear" w:color="auto" w:fill="FFFFFF" w:themeFill="background1"/>
              <w:jc w:val="both"/>
              <w:rPr>
                <w:rFonts w:eastAsia="Times New Roman"/>
                <w:lang w:eastAsia="en-US"/>
              </w:rPr>
            </w:pPr>
            <w:r w:rsidRPr="001D2A4E">
              <w:rPr>
                <w:lang w:eastAsia="en-US"/>
              </w:rPr>
              <w:t xml:space="preserve">2) </w:t>
            </w:r>
            <w:r w:rsidR="00C0460B" w:rsidRPr="00C0460B">
              <w:rPr>
                <w:lang w:eastAsia="en-US"/>
              </w:rPr>
              <w:t>досвід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форми власності або на посадах співробітників Служби судової охорони</w:t>
            </w:r>
            <w:r w:rsidR="00C0460B" w:rsidRPr="00C0460B">
              <w:rPr>
                <w:rFonts w:ascii="Calibri" w:eastAsia="Times New Roman" w:hAnsi="Calibri"/>
                <w:sz w:val="22"/>
                <w:szCs w:val="22"/>
                <w:lang w:eastAsia="en-US"/>
              </w:rPr>
              <w:t xml:space="preserve"> – </w:t>
            </w:r>
            <w:r w:rsidR="00C0460B" w:rsidRPr="00C0460B">
              <w:rPr>
                <w:rFonts w:eastAsia="Times New Roman"/>
                <w:lang w:eastAsia="en-US"/>
              </w:rPr>
              <w:t>не менше ніж один рік.</w:t>
            </w:r>
          </w:p>
        </w:tc>
      </w:tr>
      <w:tr w:rsidR="00C0460B" w:rsidRPr="00C0460B" w:rsidTr="00CB7A9D">
        <w:trPr>
          <w:trHeight w:val="408"/>
        </w:trPr>
        <w:tc>
          <w:tcPr>
            <w:tcW w:w="9768" w:type="dxa"/>
            <w:gridSpan w:val="3"/>
          </w:tcPr>
          <w:p w:rsidR="00C0460B" w:rsidRPr="00C0460B" w:rsidRDefault="00C0460B" w:rsidP="007A2F38">
            <w:pPr>
              <w:widowControl w:val="0"/>
              <w:shd w:val="clear" w:color="auto" w:fill="FFFFFF" w:themeFill="background1"/>
              <w:jc w:val="center"/>
              <w:rPr>
                <w:b/>
              </w:rPr>
            </w:pPr>
            <w:r w:rsidRPr="00C0460B">
              <w:rPr>
                <w:b/>
              </w:rPr>
              <w:t>Вимоги до компетентності.</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t>1. Наявність лідерських якостей</w:t>
            </w:r>
          </w:p>
        </w:tc>
        <w:tc>
          <w:tcPr>
            <w:tcW w:w="5760" w:type="dxa"/>
            <w:gridSpan w:val="2"/>
          </w:tcPr>
          <w:p w:rsidR="00C0460B" w:rsidRPr="00C0460B" w:rsidRDefault="00C0460B" w:rsidP="007A2F38">
            <w:pPr>
              <w:widowControl w:val="0"/>
              <w:shd w:val="clear" w:color="auto" w:fill="FFFFFF" w:themeFill="background1"/>
              <w:jc w:val="both"/>
            </w:pPr>
            <w:r w:rsidRPr="00C0460B">
              <w:t>встановлення цілей, пріоритетів та орієнтирів;</w:t>
            </w:r>
          </w:p>
          <w:p w:rsidR="00C0460B" w:rsidRPr="00C0460B" w:rsidRDefault="00C0460B" w:rsidP="007A2F38">
            <w:pPr>
              <w:widowControl w:val="0"/>
              <w:shd w:val="clear" w:color="auto" w:fill="FFFFFF" w:themeFill="background1"/>
              <w:jc w:val="both"/>
            </w:pPr>
            <w:r w:rsidRPr="00C0460B">
              <w:t>стратегічне планування;</w:t>
            </w:r>
          </w:p>
          <w:p w:rsidR="00C0460B" w:rsidRPr="00C0460B" w:rsidRDefault="00C0460B" w:rsidP="007A2F38">
            <w:pPr>
              <w:widowControl w:val="0"/>
              <w:shd w:val="clear" w:color="auto" w:fill="FFFFFF" w:themeFill="background1"/>
              <w:jc w:val="both"/>
            </w:pPr>
            <w:r w:rsidRPr="00C0460B">
              <w:t>багатофункціональність;</w:t>
            </w:r>
          </w:p>
          <w:p w:rsidR="00C0460B" w:rsidRPr="00C0460B" w:rsidRDefault="00C0460B" w:rsidP="007A2F38">
            <w:pPr>
              <w:widowControl w:val="0"/>
              <w:shd w:val="clear" w:color="auto" w:fill="FFFFFF" w:themeFill="background1"/>
              <w:jc w:val="both"/>
            </w:pPr>
            <w:r w:rsidRPr="00C0460B">
              <w:t>ведення ділових переговорів;</w:t>
            </w:r>
          </w:p>
          <w:p w:rsidR="00C0460B" w:rsidRPr="00C0460B" w:rsidRDefault="00C0460B" w:rsidP="007A2F38">
            <w:pPr>
              <w:widowControl w:val="0"/>
              <w:shd w:val="clear" w:color="auto" w:fill="FFFFFF" w:themeFill="background1"/>
              <w:jc w:val="both"/>
            </w:pPr>
            <w:r w:rsidRPr="00C0460B">
              <w:t>досягнення кінцевих результатів.</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t>2. Вміння приймати ефективні рішення</w:t>
            </w:r>
          </w:p>
        </w:tc>
        <w:tc>
          <w:tcPr>
            <w:tcW w:w="5760" w:type="dxa"/>
            <w:gridSpan w:val="2"/>
          </w:tcPr>
          <w:p w:rsidR="00C0460B" w:rsidRPr="00C0460B" w:rsidRDefault="00C0460B" w:rsidP="007A2F38">
            <w:pPr>
              <w:widowControl w:val="0"/>
              <w:shd w:val="clear" w:color="auto" w:fill="FFFFFF" w:themeFill="background1"/>
              <w:jc w:val="both"/>
            </w:pPr>
            <w:r w:rsidRPr="00C0460B">
              <w:t>здатність швидко приймати управлінські рішення та ефективно діяти в екстремальних ситуаціях.</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t>3. Аналітичні здібності</w:t>
            </w:r>
          </w:p>
        </w:tc>
        <w:tc>
          <w:tcPr>
            <w:tcW w:w="5760" w:type="dxa"/>
            <w:gridSpan w:val="2"/>
          </w:tcPr>
          <w:p w:rsidR="00C0460B" w:rsidRPr="00C0460B" w:rsidRDefault="00C0460B" w:rsidP="007A2F38">
            <w:pPr>
              <w:widowControl w:val="0"/>
              <w:shd w:val="clear" w:color="auto" w:fill="FFFFFF" w:themeFill="background1"/>
              <w:jc w:val="both"/>
            </w:pPr>
            <w:r w:rsidRPr="00C0460B">
              <w:t>здатність систематизувати, узагальнювати інформацію;</w:t>
            </w:r>
          </w:p>
          <w:p w:rsidR="00C0460B" w:rsidRPr="00C0460B" w:rsidRDefault="00C0460B" w:rsidP="007A2F38">
            <w:pPr>
              <w:widowControl w:val="0"/>
              <w:shd w:val="clear" w:color="auto" w:fill="FFFFFF" w:themeFill="background1"/>
              <w:jc w:val="both"/>
            </w:pPr>
            <w:r w:rsidRPr="00C0460B">
              <w:t>гнучкість;</w:t>
            </w:r>
          </w:p>
          <w:p w:rsidR="00C0460B" w:rsidRPr="00C0460B" w:rsidRDefault="00C0460B" w:rsidP="007A2F38">
            <w:pPr>
              <w:widowControl w:val="0"/>
              <w:shd w:val="clear" w:color="auto" w:fill="FFFFFF" w:themeFill="background1"/>
              <w:jc w:val="both"/>
            </w:pPr>
            <w:r w:rsidRPr="00C0460B">
              <w:t>проникливість.</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lastRenderedPageBreak/>
              <w:t>4. Управління організацією та персоналом</w:t>
            </w:r>
          </w:p>
        </w:tc>
        <w:tc>
          <w:tcPr>
            <w:tcW w:w="5760" w:type="dxa"/>
            <w:gridSpan w:val="2"/>
          </w:tcPr>
          <w:p w:rsidR="00C0460B" w:rsidRPr="00C0460B" w:rsidRDefault="00C0460B" w:rsidP="007A2F38">
            <w:pPr>
              <w:widowControl w:val="0"/>
              <w:shd w:val="clear" w:color="auto" w:fill="FFFFFF" w:themeFill="background1"/>
              <w:jc w:val="both"/>
            </w:pPr>
            <w:r w:rsidRPr="00C0460B">
              <w:t>організація роботи та контроль;</w:t>
            </w:r>
          </w:p>
          <w:p w:rsidR="00C0460B" w:rsidRPr="00C0460B" w:rsidRDefault="00C0460B" w:rsidP="007A2F38">
            <w:pPr>
              <w:widowControl w:val="0"/>
              <w:shd w:val="clear" w:color="auto" w:fill="FFFFFF" w:themeFill="background1"/>
              <w:jc w:val="both"/>
            </w:pPr>
            <w:r w:rsidRPr="00C0460B">
              <w:t>управління людськими ресурсами;</w:t>
            </w:r>
          </w:p>
          <w:p w:rsidR="00C0460B" w:rsidRPr="00C0460B" w:rsidRDefault="00C0460B" w:rsidP="007A2F38">
            <w:pPr>
              <w:widowControl w:val="0"/>
              <w:shd w:val="clear" w:color="auto" w:fill="FFFFFF" w:themeFill="background1"/>
              <w:jc w:val="both"/>
            </w:pPr>
            <w:r w:rsidRPr="00C0460B">
              <w:t xml:space="preserve">вміння мотивувати підлеглих працівників. </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t>5. Особистісні компетенції</w:t>
            </w:r>
          </w:p>
        </w:tc>
        <w:tc>
          <w:tcPr>
            <w:tcW w:w="5760" w:type="dxa"/>
            <w:gridSpan w:val="2"/>
          </w:tcPr>
          <w:p w:rsidR="00C0460B" w:rsidRPr="00C0460B" w:rsidRDefault="00C0460B" w:rsidP="007A2F38">
            <w:pPr>
              <w:widowControl w:val="0"/>
              <w:shd w:val="clear" w:color="auto" w:fill="FFFFFF" w:themeFill="background1"/>
              <w:jc w:val="both"/>
            </w:pPr>
            <w:r w:rsidRPr="00C0460B">
              <w:t>принциповість, рішучість і вимогливість під час прийняття рішень;</w:t>
            </w:r>
          </w:p>
          <w:p w:rsidR="00C0460B" w:rsidRPr="00C0460B" w:rsidRDefault="00C0460B" w:rsidP="007A2F38">
            <w:pPr>
              <w:widowControl w:val="0"/>
              <w:shd w:val="clear" w:color="auto" w:fill="FFFFFF" w:themeFill="background1"/>
              <w:jc w:val="both"/>
            </w:pPr>
            <w:r w:rsidRPr="00C0460B">
              <w:t>системність;</w:t>
            </w:r>
          </w:p>
          <w:p w:rsidR="00C0460B" w:rsidRPr="00C0460B" w:rsidRDefault="00C0460B" w:rsidP="007A2F38">
            <w:pPr>
              <w:widowControl w:val="0"/>
              <w:shd w:val="clear" w:color="auto" w:fill="FFFFFF" w:themeFill="background1"/>
              <w:jc w:val="both"/>
            </w:pPr>
            <w:r w:rsidRPr="00C0460B">
              <w:t>самоорганізація та саморозвиток;</w:t>
            </w:r>
          </w:p>
          <w:p w:rsidR="00C0460B" w:rsidRPr="00C0460B" w:rsidRDefault="00C0460B" w:rsidP="007A2F38">
            <w:pPr>
              <w:widowControl w:val="0"/>
              <w:shd w:val="clear" w:color="auto" w:fill="FFFFFF" w:themeFill="background1"/>
              <w:jc w:val="both"/>
            </w:pPr>
            <w:r w:rsidRPr="00C0460B">
              <w:t>політична нейтральність.</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t>6. Забезпечення охорони об’єктів системи правосуддя</w:t>
            </w:r>
          </w:p>
        </w:tc>
        <w:tc>
          <w:tcPr>
            <w:tcW w:w="5760" w:type="dxa"/>
            <w:gridSpan w:val="2"/>
          </w:tcPr>
          <w:p w:rsidR="00C0460B" w:rsidRPr="00C0460B" w:rsidRDefault="00C0460B" w:rsidP="007A2F38">
            <w:pPr>
              <w:widowControl w:val="0"/>
              <w:shd w:val="clear" w:color="auto" w:fill="FFFFFF" w:themeFill="background1"/>
              <w:jc w:val="both"/>
            </w:pPr>
            <w:r w:rsidRPr="00C0460B">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C0460B" w:rsidRPr="00C0460B" w:rsidTr="00CB7A9D">
        <w:trPr>
          <w:trHeight w:val="408"/>
        </w:trPr>
        <w:tc>
          <w:tcPr>
            <w:tcW w:w="4008" w:type="dxa"/>
          </w:tcPr>
          <w:p w:rsidR="00C0460B" w:rsidRPr="00C0460B" w:rsidRDefault="00C0460B" w:rsidP="007A2F38">
            <w:pPr>
              <w:widowControl w:val="0"/>
              <w:shd w:val="clear" w:color="auto" w:fill="FFFFFF" w:themeFill="background1"/>
            </w:pPr>
            <w:r w:rsidRPr="00C0460B">
              <w:t>7. Робота з інформацією</w:t>
            </w:r>
          </w:p>
        </w:tc>
        <w:tc>
          <w:tcPr>
            <w:tcW w:w="5760" w:type="dxa"/>
            <w:gridSpan w:val="2"/>
          </w:tcPr>
          <w:p w:rsidR="00C0460B" w:rsidRPr="00C0460B" w:rsidRDefault="00C0460B" w:rsidP="007A2F38">
            <w:pPr>
              <w:widowControl w:val="0"/>
              <w:shd w:val="clear" w:color="auto" w:fill="FFFFFF" w:themeFill="background1"/>
              <w:jc w:val="both"/>
            </w:pPr>
            <w:r w:rsidRPr="00C0460B">
              <w:t>знання основ законодавства про інформацію.</w:t>
            </w:r>
          </w:p>
        </w:tc>
      </w:tr>
    </w:tbl>
    <w:p w:rsidR="00C0460B" w:rsidRPr="00C0460B" w:rsidRDefault="00C0460B" w:rsidP="007A2F38">
      <w:pPr>
        <w:widowControl w:val="0"/>
        <w:shd w:val="clear" w:color="auto" w:fill="FFFFFF" w:themeFill="background1"/>
        <w:tabs>
          <w:tab w:val="left" w:pos="5910"/>
          <w:tab w:val="left" w:pos="5954"/>
        </w:tabs>
      </w:pPr>
    </w:p>
    <w:tbl>
      <w:tblPr>
        <w:tblW w:w="9768" w:type="dxa"/>
        <w:tblInd w:w="108" w:type="dxa"/>
        <w:tblLook w:val="04A0" w:firstRow="1" w:lastRow="0" w:firstColumn="1" w:lastColumn="0" w:noHBand="0" w:noVBand="1"/>
      </w:tblPr>
      <w:tblGrid>
        <w:gridCol w:w="4008"/>
        <w:gridCol w:w="5760"/>
      </w:tblGrid>
      <w:tr w:rsidR="00C0460B" w:rsidRPr="00C0460B" w:rsidTr="00CB7A9D">
        <w:trPr>
          <w:trHeight w:val="408"/>
        </w:trPr>
        <w:tc>
          <w:tcPr>
            <w:tcW w:w="9768" w:type="dxa"/>
            <w:gridSpan w:val="2"/>
            <w:hideMark/>
          </w:tcPr>
          <w:p w:rsidR="00C0460B" w:rsidRPr="00C0460B" w:rsidRDefault="00C0460B" w:rsidP="007A2F38">
            <w:pPr>
              <w:widowControl w:val="0"/>
              <w:jc w:val="center"/>
              <w:rPr>
                <w:b/>
              </w:rPr>
            </w:pPr>
            <w:r w:rsidRPr="00C0460B">
              <w:rPr>
                <w:b/>
              </w:rPr>
              <w:t>Професійні знання.</w:t>
            </w:r>
          </w:p>
        </w:tc>
      </w:tr>
      <w:tr w:rsidR="00C0460B" w:rsidRPr="00C0460B" w:rsidTr="00CB7A9D">
        <w:trPr>
          <w:trHeight w:val="408"/>
        </w:trPr>
        <w:tc>
          <w:tcPr>
            <w:tcW w:w="4008" w:type="dxa"/>
            <w:hideMark/>
          </w:tcPr>
          <w:p w:rsidR="00C0460B" w:rsidRPr="00C0460B" w:rsidRDefault="00C0460B" w:rsidP="007A2F38">
            <w:pPr>
              <w:widowControl w:val="0"/>
            </w:pPr>
            <w:r w:rsidRPr="00C0460B">
              <w:t>1. Знання законодавства</w:t>
            </w:r>
          </w:p>
        </w:tc>
        <w:tc>
          <w:tcPr>
            <w:tcW w:w="5760" w:type="dxa"/>
            <w:hideMark/>
          </w:tcPr>
          <w:p w:rsidR="00C0460B" w:rsidRPr="00C0460B" w:rsidRDefault="00C0460B" w:rsidP="007A2F38">
            <w:pPr>
              <w:widowControl w:val="0"/>
              <w:jc w:val="both"/>
            </w:pPr>
            <w:r w:rsidRPr="00C0460B">
              <w:t>знання Конституції України, законів України «Про судоустрій і статус суддів», «Про Національну поліцію», «Про запобігання корупції».</w:t>
            </w:r>
          </w:p>
        </w:tc>
      </w:tr>
      <w:tr w:rsidR="00C0460B" w:rsidRPr="00C0460B" w:rsidTr="00CB7A9D">
        <w:trPr>
          <w:trHeight w:val="408"/>
        </w:trPr>
        <w:tc>
          <w:tcPr>
            <w:tcW w:w="4008" w:type="dxa"/>
            <w:hideMark/>
          </w:tcPr>
          <w:p w:rsidR="00C0460B" w:rsidRPr="00C0460B" w:rsidRDefault="00C0460B" w:rsidP="007A2F38">
            <w:pPr>
              <w:widowControl w:val="0"/>
            </w:pPr>
            <w:r w:rsidRPr="00C0460B">
              <w:t xml:space="preserve">2. Знання спеціального законодавства </w:t>
            </w:r>
          </w:p>
        </w:tc>
        <w:tc>
          <w:tcPr>
            <w:tcW w:w="5760" w:type="dxa"/>
          </w:tcPr>
          <w:p w:rsidR="00C0460B" w:rsidRPr="00C0460B" w:rsidRDefault="00C0460B" w:rsidP="007A2F38">
            <w:pPr>
              <w:widowControl w:val="0"/>
              <w:ind w:right="96"/>
              <w:contextualSpacing/>
              <w:jc w:val="both"/>
            </w:pPr>
            <w:r w:rsidRPr="00C0460B">
              <w:t>знання:</w:t>
            </w:r>
          </w:p>
          <w:p w:rsidR="00C0460B" w:rsidRPr="00C0460B" w:rsidRDefault="00C0460B" w:rsidP="007A2F38">
            <w:pPr>
              <w:widowControl w:val="0"/>
              <w:ind w:left="-4" w:right="96"/>
              <w:contextualSpacing/>
              <w:jc w:val="both"/>
            </w:pPr>
            <w:r w:rsidRPr="00C0460B">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C0460B" w:rsidRPr="00C0460B" w:rsidRDefault="00C0460B" w:rsidP="007A2F38">
            <w:pPr>
              <w:widowControl w:val="0"/>
              <w:ind w:left="-4" w:right="96" w:hanging="13"/>
              <w:contextualSpacing/>
              <w:jc w:val="both"/>
            </w:pPr>
            <w:r w:rsidRPr="00C0460B">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C0460B" w:rsidRPr="00C0460B" w:rsidRDefault="00C0460B" w:rsidP="007A2F38">
            <w:pPr>
              <w:widowControl w:val="0"/>
              <w:ind w:left="-4" w:right="96" w:hanging="13"/>
              <w:contextualSpacing/>
              <w:jc w:val="both"/>
            </w:pPr>
            <w:r w:rsidRPr="00C0460B">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C0460B" w:rsidRPr="00C0460B" w:rsidRDefault="00C0460B" w:rsidP="007A2F38">
            <w:pPr>
              <w:widowControl w:val="0"/>
              <w:ind w:left="88" w:right="96" w:hanging="13"/>
              <w:contextualSpacing/>
              <w:jc w:val="both"/>
            </w:pPr>
          </w:p>
        </w:tc>
      </w:tr>
    </w:tbl>
    <w:p w:rsidR="00A8255A" w:rsidRDefault="00A8255A" w:rsidP="007A2F38">
      <w:pPr>
        <w:pStyle w:val="a4"/>
        <w:widowControl w:val="0"/>
        <w:ind w:firstLine="708"/>
        <w:jc w:val="both"/>
        <w:rPr>
          <w:rFonts w:ascii="Times New Roman" w:hAnsi="Times New Roman"/>
          <w:sz w:val="28"/>
          <w:szCs w:val="28"/>
        </w:rPr>
      </w:pP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 xml:space="preserve">*Вимоги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w:t>
      </w: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Рівень володіння державною мовою особами, визначеними пунктами 1, 3, 4, 7, 9, 9ᶪ,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 xml:space="preserve">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загально </w:t>
      </w:r>
      <w:r w:rsidRPr="002C2364">
        <w:rPr>
          <w:rFonts w:ascii="Times New Roman" w:hAnsi="Times New Roman"/>
          <w:sz w:val="24"/>
          <w:szCs w:val="24"/>
        </w:rPr>
        <w:lastRenderedPageBreak/>
        <w:t>середню освіту за умовами,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8255A" w:rsidRPr="002C2364" w:rsidRDefault="00A8255A"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w:t>
      </w:r>
      <w:r w:rsidRPr="002C2364">
        <w:rPr>
          <w:rFonts w:ascii="Times New Roman" w:hAnsi="Times New Roman"/>
          <w:sz w:val="24"/>
          <w:szCs w:val="24"/>
          <w:lang w:val="en-US"/>
        </w:rPr>
        <w:t>XV</w:t>
      </w:r>
      <w:r w:rsidRPr="002C2364">
        <w:rPr>
          <w:rFonts w:ascii="Times New Roman" w:hAnsi="Times New Roman"/>
          <w:sz w:val="24"/>
          <w:szCs w:val="24"/>
        </w:rPr>
        <w:t xml:space="preserve"> «Прикінцеві та перехідні положення» Закону України «Про вищу освіту», така освіта прирівнюється до вищої освіти ступеня магістра.</w:t>
      </w:r>
    </w:p>
    <w:p w:rsidR="0042359F" w:rsidRDefault="0042359F" w:rsidP="007A2F38">
      <w:pPr>
        <w:widowControl w:val="0"/>
        <w:shd w:val="clear" w:color="auto" w:fill="FFFFFF" w:themeFill="background1"/>
        <w:tabs>
          <w:tab w:val="left" w:pos="5910"/>
          <w:tab w:val="left" w:pos="5954"/>
        </w:tabs>
      </w:pPr>
    </w:p>
    <w:p w:rsidR="0042359F" w:rsidRDefault="0042359F" w:rsidP="007A2F38">
      <w:pPr>
        <w:widowControl w:val="0"/>
        <w:shd w:val="clear" w:color="auto" w:fill="FFFFFF" w:themeFill="background1"/>
        <w:tabs>
          <w:tab w:val="left" w:pos="5910"/>
          <w:tab w:val="left" w:pos="5954"/>
        </w:tabs>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A8255A" w:rsidRDefault="00A8255A"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0732C3" w:rsidRDefault="000732C3" w:rsidP="007A2F38">
      <w:pPr>
        <w:widowControl w:val="0"/>
        <w:shd w:val="clear" w:color="auto" w:fill="FFFFFF" w:themeFill="background1"/>
        <w:tabs>
          <w:tab w:val="left" w:pos="5910"/>
          <w:tab w:val="left" w:pos="5954"/>
        </w:tabs>
        <w:ind w:left="6237"/>
      </w:pPr>
    </w:p>
    <w:p w:rsidR="002C2364" w:rsidRDefault="002C2364" w:rsidP="007A2F38">
      <w:pPr>
        <w:widowControl w:val="0"/>
        <w:shd w:val="clear" w:color="auto" w:fill="FFFFFF" w:themeFill="background1"/>
        <w:tabs>
          <w:tab w:val="left" w:pos="5910"/>
          <w:tab w:val="left" w:pos="5954"/>
        </w:tabs>
        <w:ind w:left="6237"/>
      </w:pPr>
    </w:p>
    <w:p w:rsidR="009B220B" w:rsidRPr="00F02E1F" w:rsidRDefault="009B220B" w:rsidP="007A2F38">
      <w:pPr>
        <w:widowControl w:val="0"/>
        <w:shd w:val="clear" w:color="auto" w:fill="FFFFFF" w:themeFill="background1"/>
        <w:tabs>
          <w:tab w:val="left" w:pos="5910"/>
          <w:tab w:val="left" w:pos="5954"/>
        </w:tabs>
        <w:ind w:left="6237"/>
      </w:pPr>
      <w:r w:rsidRPr="00F02E1F">
        <w:lastRenderedPageBreak/>
        <w:t>ЗАТВЕРДЖЕНО</w:t>
      </w:r>
    </w:p>
    <w:p w:rsidR="009B220B" w:rsidRPr="00B146CE" w:rsidRDefault="009B220B" w:rsidP="007A2F38">
      <w:pPr>
        <w:widowControl w:val="0"/>
        <w:shd w:val="clear" w:color="auto" w:fill="FFFFFF" w:themeFill="background1"/>
        <w:tabs>
          <w:tab w:val="left" w:pos="5954"/>
        </w:tabs>
        <w:ind w:left="6237"/>
      </w:pPr>
      <w:r w:rsidRPr="00F02E1F">
        <w:t xml:space="preserve">Наказ територіального                             управління Служби судової </w:t>
      </w:r>
      <w:r w:rsidRPr="00B146CE">
        <w:t>охорони у Одеській області</w:t>
      </w:r>
    </w:p>
    <w:p w:rsidR="009B220B" w:rsidRPr="002C2364" w:rsidRDefault="00CB7A9D" w:rsidP="007A2F38">
      <w:pPr>
        <w:widowControl w:val="0"/>
        <w:shd w:val="clear" w:color="auto" w:fill="FFFFFF" w:themeFill="background1"/>
        <w:tabs>
          <w:tab w:val="left" w:pos="5954"/>
        </w:tabs>
        <w:ind w:left="6237"/>
        <w:rPr>
          <w:b/>
          <w:lang w:val="ru-RU"/>
        </w:rPr>
      </w:pPr>
      <w:r w:rsidRPr="002C2364">
        <w:t>17.11.2023 № 342</w:t>
      </w:r>
    </w:p>
    <w:p w:rsidR="009B220B" w:rsidRPr="00F02E1F" w:rsidRDefault="009B220B" w:rsidP="007A2F38">
      <w:pPr>
        <w:widowControl w:val="0"/>
        <w:shd w:val="clear" w:color="auto" w:fill="FFFFFF" w:themeFill="background1"/>
        <w:tabs>
          <w:tab w:val="left" w:pos="5954"/>
        </w:tabs>
        <w:rPr>
          <w:b/>
        </w:rPr>
      </w:pPr>
    </w:p>
    <w:p w:rsidR="009B220B" w:rsidRPr="00F02E1F" w:rsidRDefault="009B220B" w:rsidP="007A2F38">
      <w:pPr>
        <w:widowControl w:val="0"/>
        <w:shd w:val="clear" w:color="auto" w:fill="FFFFFF" w:themeFill="background1"/>
        <w:jc w:val="center"/>
        <w:rPr>
          <w:b/>
        </w:rPr>
      </w:pPr>
      <w:r w:rsidRPr="00F02E1F">
        <w:rPr>
          <w:b/>
        </w:rPr>
        <w:t>УМОВИ</w:t>
      </w:r>
    </w:p>
    <w:p w:rsidR="009B220B" w:rsidRPr="00F02E1F" w:rsidRDefault="009B220B" w:rsidP="007A2F38">
      <w:pPr>
        <w:widowControl w:val="0"/>
        <w:shd w:val="clear" w:color="auto" w:fill="FFFFFF" w:themeFill="background1"/>
        <w:jc w:val="center"/>
        <w:rPr>
          <w:b/>
        </w:rPr>
      </w:pPr>
      <w:r w:rsidRPr="00F02E1F">
        <w:rPr>
          <w:b/>
        </w:rPr>
        <w:t xml:space="preserve">проведення конкурсу на зайняття вакантної посади </w:t>
      </w:r>
    </w:p>
    <w:p w:rsidR="009B220B" w:rsidRPr="00F02E1F" w:rsidRDefault="009B220B" w:rsidP="007A2F38">
      <w:pPr>
        <w:widowControl w:val="0"/>
        <w:shd w:val="clear" w:color="auto" w:fill="FFFFFF" w:themeFill="background1"/>
        <w:jc w:val="center"/>
        <w:rPr>
          <w:b/>
        </w:rPr>
      </w:pPr>
      <w:r w:rsidRPr="00F02E1F">
        <w:rPr>
          <w:b/>
        </w:rPr>
        <w:t xml:space="preserve">командира </w:t>
      </w:r>
      <w:r w:rsidR="00C32E40">
        <w:rPr>
          <w:b/>
        </w:rPr>
        <w:t>9</w:t>
      </w:r>
      <w:r w:rsidRPr="00F02E1F">
        <w:rPr>
          <w:b/>
        </w:rPr>
        <w:t xml:space="preserve"> взводу охорони (м.</w:t>
      </w:r>
      <w:r>
        <w:rPr>
          <w:b/>
        </w:rPr>
        <w:t xml:space="preserve"> </w:t>
      </w:r>
      <w:r w:rsidR="00C32E40">
        <w:rPr>
          <w:b/>
        </w:rPr>
        <w:t>Ізмаїл</w:t>
      </w:r>
      <w:r w:rsidRPr="00F02E1F">
        <w:rPr>
          <w:b/>
        </w:rPr>
        <w:t xml:space="preserve">) </w:t>
      </w:r>
      <w:r>
        <w:rPr>
          <w:b/>
        </w:rPr>
        <w:t>3</w:t>
      </w:r>
      <w:r w:rsidRPr="00F02E1F">
        <w:rPr>
          <w:b/>
        </w:rPr>
        <w:t xml:space="preserve"> підрозділу охорони (м.</w:t>
      </w:r>
      <w:r>
        <w:rPr>
          <w:b/>
        </w:rPr>
        <w:t xml:space="preserve"> Ізмаїл</w:t>
      </w:r>
      <w:r w:rsidRPr="00F02E1F">
        <w:rPr>
          <w:b/>
        </w:rPr>
        <w:t>)</w:t>
      </w:r>
      <w:r w:rsidRPr="00F02E1F">
        <w:t xml:space="preserve"> </w:t>
      </w:r>
      <w:r w:rsidRPr="00F02E1F">
        <w:rPr>
          <w:b/>
        </w:rPr>
        <w:t xml:space="preserve">територіального управління Служби судової охорони у Одеській області </w:t>
      </w:r>
    </w:p>
    <w:p w:rsidR="009B220B" w:rsidRPr="00F02E1F" w:rsidRDefault="009B220B" w:rsidP="007A2F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736"/>
      </w:tblGrid>
      <w:tr w:rsidR="009B220B" w:rsidRPr="00F02E1F" w:rsidTr="00EA5218">
        <w:trPr>
          <w:trHeight w:val="567"/>
        </w:trPr>
        <w:tc>
          <w:tcPr>
            <w:tcW w:w="9768" w:type="dxa"/>
            <w:gridSpan w:val="3"/>
          </w:tcPr>
          <w:p w:rsidR="009B220B" w:rsidRPr="00F02E1F" w:rsidRDefault="009B220B" w:rsidP="007A2F38">
            <w:pPr>
              <w:widowControl w:val="0"/>
              <w:shd w:val="clear" w:color="auto" w:fill="FFFFFF" w:themeFill="background1"/>
              <w:jc w:val="center"/>
              <w:rPr>
                <w:b/>
              </w:rPr>
            </w:pPr>
            <w:r w:rsidRPr="00F02E1F">
              <w:rPr>
                <w:b/>
              </w:rPr>
              <w:t>Загальні умови</w:t>
            </w:r>
          </w:p>
          <w:p w:rsidR="009B220B" w:rsidRPr="00F02E1F" w:rsidRDefault="009B220B" w:rsidP="007A2F38">
            <w:pPr>
              <w:widowControl w:val="0"/>
              <w:shd w:val="clear" w:color="auto" w:fill="FFFFFF" w:themeFill="background1"/>
              <w:jc w:val="center"/>
            </w:pPr>
          </w:p>
        </w:tc>
      </w:tr>
      <w:tr w:rsidR="009B220B" w:rsidRPr="00F02E1F" w:rsidTr="001C63EB">
        <w:trPr>
          <w:trHeight w:val="1076"/>
        </w:trPr>
        <w:tc>
          <w:tcPr>
            <w:tcW w:w="9768" w:type="dxa"/>
            <w:gridSpan w:val="3"/>
          </w:tcPr>
          <w:p w:rsidR="009B220B" w:rsidRPr="00F02E1F" w:rsidRDefault="009B220B" w:rsidP="006904B3">
            <w:pPr>
              <w:widowControl w:val="0"/>
              <w:shd w:val="clear" w:color="auto" w:fill="FFFFFF" w:themeFill="background1"/>
              <w:tabs>
                <w:tab w:val="left" w:pos="322"/>
              </w:tabs>
              <w:ind w:firstLine="641"/>
              <w:jc w:val="both"/>
              <w:rPr>
                <w:b/>
              </w:rPr>
            </w:pPr>
            <w:r w:rsidRPr="00F02E1F">
              <w:rPr>
                <w:b/>
              </w:rPr>
              <w:t xml:space="preserve">1. Основні повноваження командира </w:t>
            </w:r>
            <w:r w:rsidR="00C32E40">
              <w:rPr>
                <w:b/>
              </w:rPr>
              <w:t>9</w:t>
            </w:r>
            <w:r w:rsidRPr="00F02E1F">
              <w:rPr>
                <w:b/>
              </w:rPr>
              <w:t xml:space="preserve"> взводу охорони (м. </w:t>
            </w:r>
            <w:r w:rsidR="00C32E40">
              <w:rPr>
                <w:b/>
              </w:rPr>
              <w:t>Ізмаїл</w:t>
            </w:r>
            <w:r w:rsidRPr="00F02E1F">
              <w:rPr>
                <w:b/>
              </w:rPr>
              <w:t xml:space="preserve">) </w:t>
            </w:r>
            <w:r>
              <w:rPr>
                <w:b/>
              </w:rPr>
              <w:t xml:space="preserve">                   3</w:t>
            </w:r>
            <w:r w:rsidRPr="00F02E1F">
              <w:rPr>
                <w:b/>
              </w:rPr>
              <w:t xml:space="preserve"> підрозділу охорони (м.</w:t>
            </w:r>
            <w:r>
              <w:rPr>
                <w:b/>
              </w:rPr>
              <w:t xml:space="preserve"> Ізмаїл</w:t>
            </w:r>
            <w:r w:rsidRPr="00F02E1F">
              <w:rPr>
                <w:b/>
              </w:rPr>
              <w:t>)</w:t>
            </w:r>
            <w:r w:rsidRPr="00F02E1F">
              <w:t xml:space="preserve"> </w:t>
            </w:r>
            <w:r w:rsidRPr="00F02E1F">
              <w:rPr>
                <w:b/>
              </w:rPr>
              <w:t>територіального управління Служби судової охорони у Одеській області:</w:t>
            </w:r>
          </w:p>
        </w:tc>
      </w:tr>
      <w:tr w:rsidR="009B220B" w:rsidRPr="00F02E1F" w:rsidTr="001C63EB">
        <w:trPr>
          <w:trHeight w:val="3107"/>
        </w:trPr>
        <w:tc>
          <w:tcPr>
            <w:tcW w:w="9768" w:type="dxa"/>
            <w:gridSpan w:val="3"/>
          </w:tcPr>
          <w:p w:rsidR="009B220B" w:rsidRPr="00F02E1F" w:rsidRDefault="009B220B" w:rsidP="000732C3">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1) забезпечує виконання покладених на взвод завдань за всіма напрямами службової діяльності;</w:t>
            </w:r>
          </w:p>
          <w:p w:rsidR="009B220B" w:rsidRPr="00F02E1F" w:rsidRDefault="009B220B" w:rsidP="000732C3">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2) контролює порядок організації та виконання завдань служби особовим складом взводу за напрямом службової діяльності;</w:t>
            </w:r>
          </w:p>
          <w:p w:rsidR="009B220B" w:rsidRPr="00F02E1F" w:rsidRDefault="009B220B" w:rsidP="000732C3">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3) вживає заходи з організації та контролю за забезпеченням охорони об’єктів системи правосуддя, здійснення пропускного режиму до цих об’єктів та в’їзд на їх територію транспортних засобів;</w:t>
            </w:r>
          </w:p>
          <w:p w:rsidR="009B220B" w:rsidRPr="00F02E1F" w:rsidRDefault="009B220B" w:rsidP="000732C3">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4) організовує поточну організаційно-виконавчу роботу взводу та забезпечує контроль за роботою;</w:t>
            </w:r>
          </w:p>
          <w:p w:rsidR="009B220B" w:rsidRPr="00F02E1F" w:rsidRDefault="009B220B" w:rsidP="000732C3">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rsidR="009B220B" w:rsidRPr="00F02E1F" w:rsidRDefault="009B220B" w:rsidP="000732C3">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6) за дорученням керівництва підрозділу виконує інші повноваження, які належить до компетенції підрозділу.</w:t>
            </w:r>
          </w:p>
          <w:p w:rsidR="009B220B" w:rsidRPr="00F02E1F" w:rsidRDefault="009B220B" w:rsidP="000732C3">
            <w:pPr>
              <w:pStyle w:val="a4"/>
              <w:widowControl w:val="0"/>
              <w:shd w:val="clear" w:color="auto" w:fill="FFFFFF" w:themeFill="background1"/>
              <w:ind w:left="34" w:firstLine="607"/>
              <w:jc w:val="both"/>
              <w:rPr>
                <w:rFonts w:ascii="Times New Roman" w:hAnsi="Times New Roman"/>
                <w:sz w:val="28"/>
                <w:szCs w:val="28"/>
              </w:rPr>
            </w:pPr>
          </w:p>
        </w:tc>
      </w:tr>
      <w:tr w:rsidR="009B220B" w:rsidRPr="00F02E1F" w:rsidTr="001C63EB">
        <w:trPr>
          <w:trHeight w:val="471"/>
        </w:trPr>
        <w:tc>
          <w:tcPr>
            <w:tcW w:w="9768" w:type="dxa"/>
            <w:gridSpan w:val="3"/>
          </w:tcPr>
          <w:p w:rsidR="009B220B" w:rsidRPr="00F02E1F" w:rsidRDefault="009B220B" w:rsidP="006904B3">
            <w:pPr>
              <w:widowControl w:val="0"/>
              <w:shd w:val="clear" w:color="auto" w:fill="FFFFFF" w:themeFill="background1"/>
              <w:ind w:firstLine="641"/>
              <w:jc w:val="both"/>
              <w:rPr>
                <w:b/>
              </w:rPr>
            </w:pPr>
            <w:r w:rsidRPr="00F02E1F">
              <w:rPr>
                <w:b/>
              </w:rPr>
              <w:t>2. Умови оплати праці:</w:t>
            </w:r>
          </w:p>
        </w:tc>
      </w:tr>
      <w:tr w:rsidR="009B220B" w:rsidRPr="00F02E1F" w:rsidTr="001C63EB">
        <w:trPr>
          <w:trHeight w:val="408"/>
        </w:trPr>
        <w:tc>
          <w:tcPr>
            <w:tcW w:w="9768" w:type="dxa"/>
            <w:gridSpan w:val="3"/>
          </w:tcPr>
          <w:p w:rsidR="009B220B" w:rsidRPr="00F02E1F" w:rsidRDefault="009B220B" w:rsidP="000732C3">
            <w:pPr>
              <w:widowControl w:val="0"/>
              <w:ind w:firstLine="641"/>
              <w:jc w:val="both"/>
            </w:pPr>
            <w:r w:rsidRPr="00F02E1F">
              <w:t>1) посадовий оклад – 3</w:t>
            </w:r>
            <w:r w:rsidR="004F5C73">
              <w:t>440</w:t>
            </w:r>
            <w:r w:rsidRPr="00F02E1F">
              <w:rPr>
                <w:noProof/>
              </w:rPr>
              <w:t>,00 гривень відповідно до постанови Кабінету Міністрів України від 03 квітня 2019 року</w:t>
            </w:r>
            <w:r w:rsidRPr="00F02E1F">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9B220B" w:rsidRPr="00F02E1F" w:rsidTr="001C63EB">
        <w:trPr>
          <w:trHeight w:val="408"/>
        </w:trPr>
        <w:tc>
          <w:tcPr>
            <w:tcW w:w="9768" w:type="dxa"/>
            <w:gridSpan w:val="3"/>
          </w:tcPr>
          <w:p w:rsidR="009B220B" w:rsidRPr="00F02E1F" w:rsidRDefault="009B220B" w:rsidP="000732C3">
            <w:pPr>
              <w:widowControl w:val="0"/>
              <w:shd w:val="clear" w:color="auto" w:fill="FFFFFF" w:themeFill="background1"/>
              <w:ind w:firstLine="641"/>
              <w:jc w:val="both"/>
            </w:pPr>
            <w:r w:rsidRPr="00F02E1F">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220B" w:rsidRPr="00F02E1F" w:rsidRDefault="009B220B" w:rsidP="000732C3">
            <w:pPr>
              <w:widowControl w:val="0"/>
              <w:shd w:val="clear" w:color="auto" w:fill="FFFFFF" w:themeFill="background1"/>
              <w:ind w:firstLine="641"/>
              <w:jc w:val="both"/>
            </w:pPr>
          </w:p>
        </w:tc>
      </w:tr>
      <w:tr w:rsidR="009B220B" w:rsidRPr="00F02E1F" w:rsidTr="001C63EB">
        <w:trPr>
          <w:trHeight w:val="408"/>
        </w:trPr>
        <w:tc>
          <w:tcPr>
            <w:tcW w:w="9768" w:type="dxa"/>
            <w:gridSpan w:val="3"/>
          </w:tcPr>
          <w:p w:rsidR="009B220B" w:rsidRPr="00F02E1F" w:rsidRDefault="009B220B" w:rsidP="006904B3">
            <w:pPr>
              <w:widowControl w:val="0"/>
              <w:shd w:val="clear" w:color="auto" w:fill="FFFFFF" w:themeFill="background1"/>
              <w:ind w:firstLine="641"/>
              <w:jc w:val="both"/>
            </w:pPr>
            <w:r w:rsidRPr="00F02E1F">
              <w:rPr>
                <w:rFonts w:eastAsia="Times New Roman"/>
                <w:b/>
                <w:lang w:eastAsia="uk-UA"/>
              </w:rPr>
              <w:t xml:space="preserve">3. Інформація про строковість чи безстроковість призначення на </w:t>
            </w:r>
            <w:r w:rsidRPr="00F02E1F">
              <w:rPr>
                <w:rFonts w:eastAsia="Times New Roman"/>
                <w:b/>
                <w:lang w:eastAsia="uk-UA"/>
              </w:rPr>
              <w:lastRenderedPageBreak/>
              <w:t>посаду:</w:t>
            </w:r>
            <w:r w:rsidRPr="00F02E1F">
              <w:rPr>
                <w:rFonts w:eastAsia="Times New Roman"/>
                <w:lang w:eastAsia="uk-UA"/>
              </w:rPr>
              <w:t> </w:t>
            </w:r>
          </w:p>
        </w:tc>
      </w:tr>
      <w:tr w:rsidR="009B220B" w:rsidRPr="00F02E1F" w:rsidTr="001C63EB">
        <w:trPr>
          <w:trHeight w:val="408"/>
        </w:trPr>
        <w:tc>
          <w:tcPr>
            <w:tcW w:w="9768" w:type="dxa"/>
            <w:gridSpan w:val="3"/>
          </w:tcPr>
          <w:p w:rsidR="009B220B" w:rsidRPr="00F02E1F" w:rsidRDefault="009B220B" w:rsidP="006904B3">
            <w:pPr>
              <w:widowControl w:val="0"/>
              <w:shd w:val="clear" w:color="auto" w:fill="FFFFFF" w:themeFill="background1"/>
              <w:ind w:firstLine="641"/>
              <w:jc w:val="both"/>
              <w:rPr>
                <w:rFonts w:eastAsia="Times New Roman"/>
                <w:lang w:eastAsia="uk-UA"/>
              </w:rPr>
            </w:pPr>
            <w:r w:rsidRPr="00F02E1F">
              <w:rPr>
                <w:rFonts w:eastAsia="Times New Roman"/>
                <w:lang w:eastAsia="uk-UA"/>
              </w:rPr>
              <w:lastRenderedPageBreak/>
              <w:t>безстроково.</w:t>
            </w:r>
          </w:p>
        </w:tc>
      </w:tr>
      <w:tr w:rsidR="009B220B" w:rsidRPr="00F02E1F" w:rsidTr="001C63EB">
        <w:trPr>
          <w:trHeight w:val="408"/>
        </w:trPr>
        <w:tc>
          <w:tcPr>
            <w:tcW w:w="9768" w:type="dxa"/>
            <w:gridSpan w:val="3"/>
          </w:tcPr>
          <w:p w:rsidR="009B220B" w:rsidRPr="00F02E1F" w:rsidRDefault="009B220B" w:rsidP="006904B3">
            <w:pPr>
              <w:widowControl w:val="0"/>
              <w:shd w:val="clear" w:color="auto" w:fill="FFFFFF" w:themeFill="background1"/>
              <w:ind w:firstLine="641"/>
              <w:jc w:val="both"/>
              <w:rPr>
                <w:b/>
              </w:rPr>
            </w:pPr>
            <w:r w:rsidRPr="00F02E1F">
              <w:rPr>
                <w:b/>
              </w:rPr>
              <w:t>4. Перелік документів, необхідних для участі в конкурсі та строк їх подання:</w:t>
            </w:r>
          </w:p>
        </w:tc>
      </w:tr>
      <w:tr w:rsidR="009B220B" w:rsidRPr="00F02E1F" w:rsidTr="001C63EB">
        <w:trPr>
          <w:trHeight w:val="408"/>
        </w:trPr>
        <w:tc>
          <w:tcPr>
            <w:tcW w:w="9768" w:type="dxa"/>
            <w:gridSpan w:val="3"/>
          </w:tcPr>
          <w:p w:rsidR="009B220B" w:rsidRPr="00F02E1F" w:rsidRDefault="009B220B"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9B220B" w:rsidRPr="00F02E1F" w:rsidRDefault="009B220B"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2) копія паспорта громадянина України;</w:t>
            </w:r>
          </w:p>
          <w:p w:rsidR="009B220B" w:rsidRPr="00F02E1F" w:rsidRDefault="009B220B"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3) копії документів  про освіту;</w:t>
            </w:r>
          </w:p>
          <w:p w:rsidR="009B220B" w:rsidRPr="00F02E1F" w:rsidRDefault="009B220B"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9B220B" w:rsidRPr="00F02E1F" w:rsidRDefault="009B220B"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9B220B" w:rsidRPr="00F02E1F" w:rsidRDefault="009B220B"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6) копія трудової книжки (за наявності);</w:t>
            </w:r>
          </w:p>
          <w:p w:rsidR="009B220B" w:rsidRPr="00F02E1F" w:rsidRDefault="009B220B"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7) інформація про стан здоров’я:</w:t>
            </w:r>
          </w:p>
          <w:p w:rsidR="009B220B" w:rsidRPr="00F02E1F" w:rsidRDefault="009B220B"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9B220B" w:rsidRPr="00F02E1F" w:rsidRDefault="009B220B"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9B220B" w:rsidRPr="00F02E1F" w:rsidRDefault="009B220B"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9B220B" w:rsidRPr="00F02E1F" w:rsidRDefault="009B220B"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9B220B" w:rsidRPr="00F02E1F" w:rsidRDefault="009B220B"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xml:space="preserve">9) </w:t>
            </w:r>
            <w:r w:rsidRPr="00F02E1F">
              <w:rPr>
                <w:rFonts w:ascii="Times New Roman" w:hAnsi="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220B" w:rsidRPr="00F02E1F" w:rsidRDefault="009B220B" w:rsidP="000732C3">
            <w:pPr>
              <w:widowControl w:val="0"/>
              <w:shd w:val="clear" w:color="auto" w:fill="FFFFFF" w:themeFill="background1"/>
              <w:ind w:firstLine="641"/>
              <w:jc w:val="both"/>
            </w:pPr>
            <w:r w:rsidRPr="00F02E1F">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9B220B" w:rsidRPr="00F02E1F" w:rsidRDefault="009B220B" w:rsidP="000732C3">
            <w:pPr>
              <w:widowControl w:val="0"/>
              <w:shd w:val="clear" w:color="auto" w:fill="FFFFFF" w:themeFill="background1"/>
              <w:ind w:firstLine="641"/>
              <w:jc w:val="both"/>
            </w:pPr>
          </w:p>
        </w:tc>
      </w:tr>
      <w:tr w:rsidR="009B220B" w:rsidRPr="00F02E1F" w:rsidTr="001C63EB">
        <w:trPr>
          <w:trHeight w:val="408"/>
        </w:trPr>
        <w:tc>
          <w:tcPr>
            <w:tcW w:w="9768" w:type="dxa"/>
            <w:gridSpan w:val="3"/>
          </w:tcPr>
          <w:p w:rsidR="009B220B" w:rsidRPr="00F02E1F" w:rsidRDefault="009B220B" w:rsidP="006904B3">
            <w:pPr>
              <w:widowControl w:val="0"/>
              <w:shd w:val="clear" w:color="auto" w:fill="FFFFFF" w:themeFill="background1"/>
              <w:spacing w:line="264" w:lineRule="auto"/>
              <w:ind w:firstLine="641"/>
              <w:jc w:val="both"/>
            </w:pPr>
            <w:r w:rsidRPr="00F02E1F">
              <w:rPr>
                <w:b/>
              </w:rPr>
              <w:t xml:space="preserve">Прийняття документів триватиме </w:t>
            </w:r>
            <w:r w:rsidRPr="00FE4E7E">
              <w:rPr>
                <w:b/>
              </w:rPr>
              <w:t xml:space="preserve">з 09:00 год. </w:t>
            </w:r>
            <w:r w:rsidR="00EA5218">
              <w:rPr>
                <w:b/>
              </w:rPr>
              <w:t>20</w:t>
            </w:r>
            <w:r w:rsidRPr="00FE4E7E">
              <w:rPr>
                <w:b/>
              </w:rPr>
              <w:t>.</w:t>
            </w:r>
            <w:r w:rsidR="00EA5218">
              <w:rPr>
                <w:b/>
              </w:rPr>
              <w:t>11</w:t>
            </w:r>
            <w:r w:rsidRPr="00FE4E7E">
              <w:rPr>
                <w:b/>
              </w:rPr>
              <w:t xml:space="preserve">.2023 до 15:00 год. </w:t>
            </w:r>
            <w:r>
              <w:rPr>
                <w:b/>
              </w:rPr>
              <w:t>2</w:t>
            </w:r>
            <w:r w:rsidR="00EA5218">
              <w:rPr>
                <w:b/>
              </w:rPr>
              <w:t>4</w:t>
            </w:r>
            <w:r w:rsidRPr="00FE4E7E">
              <w:rPr>
                <w:b/>
              </w:rPr>
              <w:t>.</w:t>
            </w:r>
            <w:r w:rsidR="00EA5218">
              <w:rPr>
                <w:b/>
              </w:rPr>
              <w:t>11</w:t>
            </w:r>
            <w:r w:rsidRPr="00FE4E7E">
              <w:rPr>
                <w:b/>
              </w:rPr>
              <w:t>.2023 за адресою: м. Одеса, вул. Софіївська, 19 (в робочі дні). Електронною поштою на адресу:</w:t>
            </w:r>
            <w:r w:rsidRPr="00FE4E7E">
              <w:t xml:space="preserve"> </w:t>
            </w:r>
            <w:r w:rsidRPr="00820D9E">
              <w:rPr>
                <w:b/>
              </w:rPr>
              <w:t>konkurs.od@sso.gov.ua</w:t>
            </w:r>
            <w:r w:rsidRPr="00FE4E7E">
              <w:t xml:space="preserve"> (цілодобово).</w:t>
            </w:r>
          </w:p>
        </w:tc>
      </w:tr>
      <w:tr w:rsidR="009B220B" w:rsidRPr="00F02E1F" w:rsidTr="001C63EB">
        <w:trPr>
          <w:trHeight w:val="408"/>
        </w:trPr>
        <w:tc>
          <w:tcPr>
            <w:tcW w:w="9768" w:type="dxa"/>
            <w:gridSpan w:val="3"/>
          </w:tcPr>
          <w:p w:rsidR="009B220B" w:rsidRPr="00F02E1F" w:rsidRDefault="009B220B" w:rsidP="007A2F38">
            <w:pPr>
              <w:widowControl w:val="0"/>
              <w:shd w:val="clear" w:color="auto" w:fill="FFFFFF" w:themeFill="background1"/>
              <w:ind w:firstLine="743"/>
              <w:jc w:val="both"/>
            </w:pPr>
            <w:r w:rsidRPr="00F02E1F">
              <w:t xml:space="preserve">На командира </w:t>
            </w:r>
            <w:r w:rsidR="0049024A">
              <w:t>9</w:t>
            </w:r>
            <w:r w:rsidRPr="00F02E1F">
              <w:t xml:space="preserve"> взводу охорони (м.</w:t>
            </w:r>
            <w:r>
              <w:t xml:space="preserve"> </w:t>
            </w:r>
            <w:r w:rsidR="0049024A">
              <w:t>Ізмаїл</w:t>
            </w:r>
            <w:r w:rsidRPr="00F02E1F">
              <w:t xml:space="preserve">) </w:t>
            </w:r>
            <w:r>
              <w:t>3</w:t>
            </w:r>
            <w:r w:rsidRPr="00F02E1F">
              <w:t xml:space="preserve"> підрозділу охорони  </w:t>
            </w:r>
            <w:r>
              <w:t xml:space="preserve">                                 </w:t>
            </w:r>
            <w:r w:rsidRPr="00F02E1F">
              <w:t xml:space="preserve">(м. </w:t>
            </w:r>
            <w:r>
              <w:t xml:space="preserve">Ізмаїл) </w:t>
            </w:r>
            <w:r w:rsidRPr="00F02E1F">
              <w:t>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9B220B" w:rsidRPr="00F02E1F" w:rsidTr="001C63EB">
        <w:trPr>
          <w:trHeight w:val="1011"/>
        </w:trPr>
        <w:tc>
          <w:tcPr>
            <w:tcW w:w="9768" w:type="dxa"/>
            <w:gridSpan w:val="3"/>
          </w:tcPr>
          <w:p w:rsidR="009B220B" w:rsidRPr="00FE4E7E" w:rsidRDefault="009B220B" w:rsidP="006904B3">
            <w:pPr>
              <w:widowControl w:val="0"/>
              <w:shd w:val="clear" w:color="auto" w:fill="FFFFFF" w:themeFill="background1"/>
              <w:ind w:firstLine="641"/>
              <w:jc w:val="both"/>
              <w:rPr>
                <w:b/>
                <w:szCs w:val="24"/>
              </w:rPr>
            </w:pPr>
            <w:r w:rsidRPr="00F02E1F">
              <w:rPr>
                <w:b/>
              </w:rPr>
              <w:lastRenderedPageBreak/>
              <w:t>5.</w:t>
            </w:r>
            <w:r w:rsidR="000732C3">
              <w:rPr>
                <w:b/>
              </w:rPr>
              <w:t xml:space="preserve"> </w:t>
            </w:r>
            <w:r w:rsidRPr="00F02E1F">
              <w:rPr>
                <w:b/>
              </w:rPr>
              <w:t>Місце, дата та час початку проведення конкурсу:</w:t>
            </w:r>
            <w:r w:rsidRPr="00F02E1F">
              <w:rPr>
                <w:b/>
              </w:rPr>
              <w:br/>
            </w:r>
            <w:r w:rsidRPr="00F02E1F">
              <w:t xml:space="preserve">територіальне управління Служби судової охорони у Одеській області </w:t>
            </w:r>
            <w:r>
              <w:t xml:space="preserve">                                </w:t>
            </w:r>
            <w:r w:rsidRPr="00F02E1F">
              <w:t>(м. Одеса, вул. Софіївська, 19), </w:t>
            </w:r>
            <w:r w:rsidRPr="00FE4E7E">
              <w:rPr>
                <w:b/>
                <w:szCs w:val="24"/>
              </w:rPr>
              <w:t xml:space="preserve"> </w:t>
            </w:r>
            <w:r w:rsidR="00850352">
              <w:rPr>
                <w:b/>
                <w:szCs w:val="24"/>
              </w:rPr>
              <w:t>30</w:t>
            </w:r>
            <w:r w:rsidRPr="00FE4E7E">
              <w:rPr>
                <w:b/>
              </w:rPr>
              <w:t xml:space="preserve"> </w:t>
            </w:r>
            <w:r w:rsidR="00C36636">
              <w:rPr>
                <w:b/>
              </w:rPr>
              <w:t>листопада</w:t>
            </w:r>
            <w:r w:rsidRPr="00FE4E7E">
              <w:rPr>
                <w:b/>
                <w:lang w:val="ru-RU"/>
              </w:rPr>
              <w:t xml:space="preserve"> </w:t>
            </w:r>
            <w:r w:rsidRPr="00FE4E7E">
              <w:rPr>
                <w:b/>
                <w:szCs w:val="24"/>
              </w:rPr>
              <w:t>2023</w:t>
            </w:r>
            <w:r>
              <w:rPr>
                <w:b/>
                <w:szCs w:val="24"/>
              </w:rPr>
              <w:t xml:space="preserve"> року</w:t>
            </w:r>
            <w:r w:rsidRPr="00FE4E7E">
              <w:rPr>
                <w:b/>
                <w:szCs w:val="24"/>
              </w:rPr>
              <w:t xml:space="preserve"> о 10.</w:t>
            </w:r>
            <w:r w:rsidRPr="00FE4E7E">
              <w:rPr>
                <w:b/>
                <w:szCs w:val="24"/>
                <w:lang w:val="ru-RU"/>
              </w:rPr>
              <w:t>00 год.</w:t>
            </w:r>
          </w:p>
          <w:p w:rsidR="009B220B" w:rsidRPr="00F02E1F" w:rsidRDefault="009B220B" w:rsidP="006904B3">
            <w:pPr>
              <w:widowControl w:val="0"/>
              <w:shd w:val="clear" w:color="auto" w:fill="FFFFFF" w:themeFill="background1"/>
              <w:ind w:firstLine="641"/>
              <w:jc w:val="both"/>
              <w:rPr>
                <w:b/>
                <w:szCs w:val="24"/>
              </w:rPr>
            </w:pPr>
          </w:p>
        </w:tc>
      </w:tr>
      <w:tr w:rsidR="009B220B" w:rsidRPr="00F02E1F" w:rsidTr="001C63EB">
        <w:trPr>
          <w:trHeight w:val="408"/>
        </w:trPr>
        <w:tc>
          <w:tcPr>
            <w:tcW w:w="9768" w:type="dxa"/>
            <w:gridSpan w:val="3"/>
          </w:tcPr>
          <w:p w:rsidR="009B220B" w:rsidRPr="00F02E1F" w:rsidRDefault="009B220B" w:rsidP="006904B3">
            <w:pPr>
              <w:widowControl w:val="0"/>
              <w:shd w:val="clear" w:color="auto" w:fill="FFFFFF" w:themeFill="background1"/>
              <w:tabs>
                <w:tab w:val="left" w:pos="142"/>
              </w:tabs>
              <w:ind w:firstLine="641"/>
              <w:jc w:val="both"/>
              <w:rPr>
                <w:rFonts w:eastAsia="Times New Roman"/>
                <w:b/>
                <w:snapToGrid w:val="0"/>
              </w:rPr>
            </w:pPr>
            <w:r w:rsidRPr="00F02E1F">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9B220B" w:rsidRPr="00F02E1F" w:rsidRDefault="009B220B" w:rsidP="006904B3">
            <w:pPr>
              <w:widowControl w:val="0"/>
              <w:shd w:val="clear" w:color="auto" w:fill="FFFFFF" w:themeFill="background1"/>
              <w:tabs>
                <w:tab w:val="left" w:pos="142"/>
              </w:tabs>
              <w:ind w:firstLine="641"/>
              <w:jc w:val="both"/>
              <w:rPr>
                <w:rFonts w:eastAsia="Times New Roman"/>
                <w:snapToGrid w:val="0"/>
              </w:rPr>
            </w:pPr>
            <w:r w:rsidRPr="00F02E1F">
              <w:rPr>
                <w:rFonts w:eastAsia="Times New Roman"/>
              </w:rPr>
              <w:t xml:space="preserve">Пазюк Юрій Анатолійович, 098-624-12-12, </w:t>
            </w:r>
            <w:r w:rsidRPr="00820D9E">
              <w:t>konkurs.od@sso.gov.ua</w:t>
            </w:r>
            <w:r w:rsidRPr="00F02E1F">
              <w:rPr>
                <w:rFonts w:eastAsia="Times New Roman"/>
                <w:snapToGrid w:val="0"/>
              </w:rPr>
              <w:t xml:space="preserve"> </w:t>
            </w:r>
          </w:p>
        </w:tc>
      </w:tr>
      <w:tr w:rsidR="009B220B" w:rsidRPr="00F02E1F" w:rsidTr="001C63EB">
        <w:trPr>
          <w:trHeight w:val="408"/>
        </w:trPr>
        <w:tc>
          <w:tcPr>
            <w:tcW w:w="9768" w:type="dxa"/>
            <w:gridSpan w:val="3"/>
          </w:tcPr>
          <w:p w:rsidR="009B220B" w:rsidRPr="00F02E1F" w:rsidRDefault="009B220B" w:rsidP="007A2F38">
            <w:pPr>
              <w:widowControl w:val="0"/>
              <w:shd w:val="clear" w:color="auto" w:fill="FFFFFF" w:themeFill="background1"/>
              <w:jc w:val="center"/>
              <w:rPr>
                <w:b/>
              </w:rPr>
            </w:pPr>
            <w:r w:rsidRPr="00F02E1F">
              <w:rPr>
                <w:b/>
              </w:rPr>
              <w:t>Кваліфікаційні вимоги.</w:t>
            </w:r>
          </w:p>
        </w:tc>
      </w:tr>
      <w:tr w:rsidR="009B220B" w:rsidRPr="00F02E1F" w:rsidTr="001C63EB">
        <w:trPr>
          <w:trHeight w:val="408"/>
        </w:trPr>
        <w:tc>
          <w:tcPr>
            <w:tcW w:w="4032" w:type="dxa"/>
            <w:gridSpan w:val="2"/>
          </w:tcPr>
          <w:p w:rsidR="009B220B" w:rsidRPr="00F02E1F" w:rsidRDefault="006C2533" w:rsidP="007A2F38">
            <w:pPr>
              <w:widowControl w:val="0"/>
              <w:shd w:val="clear" w:color="auto" w:fill="FFFFFF" w:themeFill="background1"/>
              <w:jc w:val="both"/>
            </w:pPr>
            <w:r>
              <w:t>1. Загальні вимоги</w:t>
            </w:r>
          </w:p>
        </w:tc>
        <w:tc>
          <w:tcPr>
            <w:tcW w:w="5736" w:type="dxa"/>
          </w:tcPr>
          <w:p w:rsidR="000B658E" w:rsidRDefault="00504E39" w:rsidP="007A2F38">
            <w:pPr>
              <w:widowControl w:val="0"/>
              <w:shd w:val="clear" w:color="auto" w:fill="FFFFFF" w:themeFill="background1"/>
              <w:jc w:val="both"/>
            </w:pPr>
            <w:r>
              <w:t xml:space="preserve">1) </w:t>
            </w:r>
            <w:r w:rsidR="00935BB4">
              <w:t>в</w:t>
            </w:r>
            <w:r w:rsidR="00713A72">
              <w:t xml:space="preserve">ідповідати загальним вимогам до кандидатів на службу (частина 1 статті 163 Закону України «Про </w:t>
            </w:r>
            <w:r w:rsidR="00935BB4">
              <w:t>судоустрій і статус суддів»)</w:t>
            </w:r>
            <w:r w:rsidR="000B658E">
              <w:t>;</w:t>
            </w:r>
          </w:p>
          <w:p w:rsidR="009B220B" w:rsidRDefault="000B658E" w:rsidP="007A2F38">
            <w:pPr>
              <w:widowControl w:val="0"/>
              <w:shd w:val="clear" w:color="auto" w:fill="FFFFFF" w:themeFill="background1"/>
              <w:jc w:val="both"/>
            </w:pPr>
            <w:r>
              <w:t>2.)</w:t>
            </w:r>
            <w:r w:rsidR="00935BB4">
              <w:t xml:space="preserve"> вільне володіння державною мовою </w:t>
            </w:r>
            <w:r w:rsidR="001C443F">
              <w:t xml:space="preserve">відповідно до вимог Закону України «Про забезпечення функціонування української мови </w:t>
            </w:r>
            <w:r w:rsidR="00200938">
              <w:t>як державної»*</w:t>
            </w:r>
          </w:p>
          <w:p w:rsidR="00C216CD" w:rsidRPr="00AE6DDC" w:rsidRDefault="00C216CD" w:rsidP="007A2F38">
            <w:pPr>
              <w:widowControl w:val="0"/>
              <w:shd w:val="clear" w:color="auto" w:fill="FFFFFF" w:themeFill="background1"/>
              <w:jc w:val="both"/>
              <w:rPr>
                <w:b/>
              </w:rPr>
            </w:pPr>
            <w:r w:rsidRPr="00AE6DDC">
              <w:rPr>
                <w:b/>
              </w:rPr>
              <w:t>(надати підтверджуючі документи)</w:t>
            </w:r>
          </w:p>
        </w:tc>
      </w:tr>
      <w:tr w:rsidR="000F3929" w:rsidRPr="00F02E1F" w:rsidTr="001C63EB">
        <w:trPr>
          <w:trHeight w:val="408"/>
        </w:trPr>
        <w:tc>
          <w:tcPr>
            <w:tcW w:w="4032" w:type="dxa"/>
            <w:gridSpan w:val="2"/>
          </w:tcPr>
          <w:p w:rsidR="000F3929" w:rsidRPr="00F02E1F" w:rsidRDefault="008E451E" w:rsidP="007A2F38">
            <w:pPr>
              <w:widowControl w:val="0"/>
              <w:shd w:val="clear" w:color="auto" w:fill="FFFFFF" w:themeFill="background1"/>
              <w:jc w:val="both"/>
            </w:pPr>
            <w:r>
              <w:t>2</w:t>
            </w:r>
            <w:r w:rsidR="000F3929" w:rsidRPr="00F02E1F">
              <w:t>. Освіта</w:t>
            </w:r>
          </w:p>
        </w:tc>
        <w:tc>
          <w:tcPr>
            <w:tcW w:w="5736" w:type="dxa"/>
          </w:tcPr>
          <w:p w:rsidR="000F3929" w:rsidRPr="00F02E1F" w:rsidRDefault="000F3929" w:rsidP="007A2F38">
            <w:pPr>
              <w:widowControl w:val="0"/>
              <w:shd w:val="clear" w:color="auto" w:fill="FFFFFF" w:themeFill="background1"/>
              <w:jc w:val="both"/>
            </w:pPr>
            <w:r w:rsidRPr="00F02E1F">
              <w:rPr>
                <w:rFonts w:eastAsia="Times New Roman"/>
              </w:rPr>
              <w:t>освіта вища, ступінь вищої освіти</w:t>
            </w:r>
            <w:r w:rsidRPr="00F02E1F">
              <w:t xml:space="preserve"> – не нижче молодшого бакалавра</w:t>
            </w:r>
          </w:p>
        </w:tc>
      </w:tr>
      <w:tr w:rsidR="000F3929" w:rsidRPr="00F02E1F" w:rsidTr="001C63EB">
        <w:trPr>
          <w:trHeight w:val="408"/>
        </w:trPr>
        <w:tc>
          <w:tcPr>
            <w:tcW w:w="4032" w:type="dxa"/>
            <w:gridSpan w:val="2"/>
          </w:tcPr>
          <w:p w:rsidR="000F3929" w:rsidRPr="00F02E1F" w:rsidRDefault="008E451E" w:rsidP="007A2F38">
            <w:pPr>
              <w:widowControl w:val="0"/>
              <w:shd w:val="clear" w:color="auto" w:fill="FFFFFF" w:themeFill="background1"/>
              <w:jc w:val="both"/>
            </w:pPr>
            <w:r>
              <w:t>3</w:t>
            </w:r>
            <w:r w:rsidR="000F3929" w:rsidRPr="00F02E1F">
              <w:t>. Досвід роботи</w:t>
            </w:r>
          </w:p>
        </w:tc>
        <w:tc>
          <w:tcPr>
            <w:tcW w:w="5736" w:type="dxa"/>
          </w:tcPr>
          <w:p w:rsidR="000F3929" w:rsidRPr="00F02E1F" w:rsidRDefault="000F3929" w:rsidP="007A2F38">
            <w:pPr>
              <w:pStyle w:val="a4"/>
              <w:widowControl w:val="0"/>
              <w:shd w:val="clear" w:color="auto" w:fill="FFFFFF" w:themeFill="background1"/>
              <w:jc w:val="both"/>
              <w:rPr>
                <w:rFonts w:ascii="Times New Roman" w:hAnsi="Times New Roman"/>
                <w:sz w:val="28"/>
                <w:szCs w:val="28"/>
              </w:rPr>
            </w:pPr>
            <w:r w:rsidRPr="00F02E1F">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1 рік.</w:t>
            </w:r>
          </w:p>
        </w:tc>
      </w:tr>
      <w:tr w:rsidR="000F3929" w:rsidRPr="00F02E1F" w:rsidTr="001C63EB">
        <w:trPr>
          <w:trHeight w:val="408"/>
        </w:trPr>
        <w:tc>
          <w:tcPr>
            <w:tcW w:w="9768" w:type="dxa"/>
            <w:gridSpan w:val="3"/>
          </w:tcPr>
          <w:p w:rsidR="000F3929" w:rsidRPr="00F02E1F" w:rsidRDefault="000F3929" w:rsidP="007A2F38">
            <w:pPr>
              <w:widowControl w:val="0"/>
              <w:shd w:val="clear" w:color="auto" w:fill="FFFFFF" w:themeFill="background1"/>
              <w:jc w:val="center"/>
              <w:rPr>
                <w:b/>
              </w:rPr>
            </w:pPr>
            <w:r w:rsidRPr="00F02E1F">
              <w:rPr>
                <w:b/>
              </w:rPr>
              <w:t>Вимоги до компетентності.</w:t>
            </w:r>
          </w:p>
        </w:tc>
      </w:tr>
      <w:tr w:rsidR="000F3929" w:rsidRPr="00F02E1F" w:rsidTr="001C63EB">
        <w:trPr>
          <w:trHeight w:val="408"/>
        </w:trPr>
        <w:tc>
          <w:tcPr>
            <w:tcW w:w="4008" w:type="dxa"/>
          </w:tcPr>
          <w:p w:rsidR="000F3929" w:rsidRPr="00F02E1F" w:rsidRDefault="000F3929" w:rsidP="007A2F38">
            <w:pPr>
              <w:widowControl w:val="0"/>
              <w:shd w:val="clear" w:color="auto" w:fill="FFFFFF" w:themeFill="background1"/>
            </w:pPr>
            <w:r w:rsidRPr="00F02E1F">
              <w:t>1. Наявність лідерських якостей</w:t>
            </w:r>
          </w:p>
        </w:tc>
        <w:tc>
          <w:tcPr>
            <w:tcW w:w="5760" w:type="dxa"/>
            <w:gridSpan w:val="2"/>
          </w:tcPr>
          <w:p w:rsidR="000F3929" w:rsidRPr="00F02E1F" w:rsidRDefault="000F3929" w:rsidP="007A2F38">
            <w:pPr>
              <w:widowControl w:val="0"/>
              <w:shd w:val="clear" w:color="auto" w:fill="FFFFFF" w:themeFill="background1"/>
              <w:jc w:val="both"/>
            </w:pPr>
            <w:r w:rsidRPr="00F02E1F">
              <w:t>встановлення цілей, пріоритетів та орієнтирів;</w:t>
            </w:r>
          </w:p>
          <w:p w:rsidR="000F3929" w:rsidRPr="00F02E1F" w:rsidRDefault="000F3929" w:rsidP="007A2F38">
            <w:pPr>
              <w:widowControl w:val="0"/>
              <w:shd w:val="clear" w:color="auto" w:fill="FFFFFF" w:themeFill="background1"/>
              <w:jc w:val="both"/>
            </w:pPr>
            <w:r w:rsidRPr="00F02E1F">
              <w:t>стратегічне планування;</w:t>
            </w:r>
          </w:p>
          <w:p w:rsidR="000F3929" w:rsidRPr="00F02E1F" w:rsidRDefault="000F3929" w:rsidP="007A2F38">
            <w:pPr>
              <w:widowControl w:val="0"/>
              <w:shd w:val="clear" w:color="auto" w:fill="FFFFFF" w:themeFill="background1"/>
              <w:jc w:val="both"/>
            </w:pPr>
            <w:r w:rsidRPr="00F02E1F">
              <w:t>багатофункціональність;</w:t>
            </w:r>
          </w:p>
          <w:p w:rsidR="000F3929" w:rsidRPr="00F02E1F" w:rsidRDefault="000F3929" w:rsidP="007A2F38">
            <w:pPr>
              <w:widowControl w:val="0"/>
              <w:shd w:val="clear" w:color="auto" w:fill="FFFFFF" w:themeFill="background1"/>
              <w:jc w:val="both"/>
            </w:pPr>
            <w:r w:rsidRPr="00F02E1F">
              <w:t>ведення ділових переговорів;</w:t>
            </w:r>
          </w:p>
          <w:p w:rsidR="000F3929" w:rsidRPr="00F02E1F" w:rsidRDefault="000F3929" w:rsidP="007A2F38">
            <w:pPr>
              <w:widowControl w:val="0"/>
              <w:shd w:val="clear" w:color="auto" w:fill="FFFFFF" w:themeFill="background1"/>
              <w:jc w:val="both"/>
            </w:pPr>
            <w:r w:rsidRPr="00F02E1F">
              <w:t>досягнення кінцевих результатів.</w:t>
            </w:r>
          </w:p>
        </w:tc>
      </w:tr>
      <w:tr w:rsidR="000F3929" w:rsidRPr="00F02E1F" w:rsidTr="001C63EB">
        <w:trPr>
          <w:trHeight w:val="408"/>
        </w:trPr>
        <w:tc>
          <w:tcPr>
            <w:tcW w:w="4008" w:type="dxa"/>
          </w:tcPr>
          <w:p w:rsidR="000F3929" w:rsidRPr="00F02E1F" w:rsidRDefault="000F3929" w:rsidP="007A2F38">
            <w:pPr>
              <w:widowControl w:val="0"/>
              <w:shd w:val="clear" w:color="auto" w:fill="FFFFFF" w:themeFill="background1"/>
            </w:pPr>
            <w:r w:rsidRPr="00F02E1F">
              <w:t>2. Вміння приймати ефективні рішення</w:t>
            </w:r>
          </w:p>
        </w:tc>
        <w:tc>
          <w:tcPr>
            <w:tcW w:w="5760" w:type="dxa"/>
            <w:gridSpan w:val="2"/>
          </w:tcPr>
          <w:p w:rsidR="000F3929" w:rsidRPr="00F02E1F" w:rsidRDefault="000F3929" w:rsidP="007A2F38">
            <w:pPr>
              <w:widowControl w:val="0"/>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0F3929" w:rsidRPr="00F02E1F" w:rsidTr="001C63EB">
        <w:trPr>
          <w:trHeight w:val="408"/>
        </w:trPr>
        <w:tc>
          <w:tcPr>
            <w:tcW w:w="4008" w:type="dxa"/>
          </w:tcPr>
          <w:p w:rsidR="000F3929" w:rsidRPr="00F02E1F" w:rsidRDefault="000F3929" w:rsidP="007A2F38">
            <w:pPr>
              <w:widowControl w:val="0"/>
              <w:shd w:val="clear" w:color="auto" w:fill="FFFFFF" w:themeFill="background1"/>
            </w:pPr>
            <w:r w:rsidRPr="00F02E1F">
              <w:t>3. Аналітичні здібності</w:t>
            </w:r>
          </w:p>
        </w:tc>
        <w:tc>
          <w:tcPr>
            <w:tcW w:w="5760" w:type="dxa"/>
            <w:gridSpan w:val="2"/>
          </w:tcPr>
          <w:p w:rsidR="000F3929" w:rsidRPr="00F02E1F" w:rsidRDefault="000F3929" w:rsidP="007A2F38">
            <w:pPr>
              <w:widowControl w:val="0"/>
              <w:shd w:val="clear" w:color="auto" w:fill="FFFFFF" w:themeFill="background1"/>
              <w:jc w:val="both"/>
            </w:pPr>
            <w:r w:rsidRPr="00F02E1F">
              <w:t>здатність систематизувати, узагальнювати інформацію;</w:t>
            </w:r>
          </w:p>
          <w:p w:rsidR="000F3929" w:rsidRPr="00F02E1F" w:rsidRDefault="000F3929" w:rsidP="007A2F38">
            <w:pPr>
              <w:widowControl w:val="0"/>
              <w:shd w:val="clear" w:color="auto" w:fill="FFFFFF" w:themeFill="background1"/>
              <w:jc w:val="both"/>
            </w:pPr>
            <w:r w:rsidRPr="00F02E1F">
              <w:t>гнучкість;</w:t>
            </w:r>
          </w:p>
          <w:p w:rsidR="000F3929" w:rsidRPr="00F02E1F" w:rsidRDefault="000F3929" w:rsidP="007A2F38">
            <w:pPr>
              <w:widowControl w:val="0"/>
              <w:shd w:val="clear" w:color="auto" w:fill="FFFFFF" w:themeFill="background1"/>
              <w:jc w:val="both"/>
            </w:pPr>
            <w:r w:rsidRPr="00F02E1F">
              <w:t>проникливість.</w:t>
            </w:r>
          </w:p>
        </w:tc>
      </w:tr>
      <w:tr w:rsidR="000F3929" w:rsidRPr="00F02E1F" w:rsidTr="001C63EB">
        <w:trPr>
          <w:trHeight w:val="408"/>
        </w:trPr>
        <w:tc>
          <w:tcPr>
            <w:tcW w:w="4008" w:type="dxa"/>
          </w:tcPr>
          <w:p w:rsidR="000F3929" w:rsidRPr="00F02E1F" w:rsidRDefault="000F3929" w:rsidP="007A2F38">
            <w:pPr>
              <w:widowControl w:val="0"/>
              <w:shd w:val="clear" w:color="auto" w:fill="FFFFFF" w:themeFill="background1"/>
            </w:pPr>
            <w:r w:rsidRPr="00F02E1F">
              <w:t>4. Управління організацією та персоналом</w:t>
            </w:r>
          </w:p>
        </w:tc>
        <w:tc>
          <w:tcPr>
            <w:tcW w:w="5760" w:type="dxa"/>
            <w:gridSpan w:val="2"/>
          </w:tcPr>
          <w:p w:rsidR="000F3929" w:rsidRPr="00F02E1F" w:rsidRDefault="000F3929" w:rsidP="007A2F38">
            <w:pPr>
              <w:widowControl w:val="0"/>
              <w:shd w:val="clear" w:color="auto" w:fill="FFFFFF" w:themeFill="background1"/>
              <w:jc w:val="both"/>
            </w:pPr>
            <w:r w:rsidRPr="00F02E1F">
              <w:t>організація роботи та контроль;</w:t>
            </w:r>
          </w:p>
          <w:p w:rsidR="000F3929" w:rsidRPr="00F02E1F" w:rsidRDefault="000F3929" w:rsidP="007A2F38">
            <w:pPr>
              <w:widowControl w:val="0"/>
              <w:shd w:val="clear" w:color="auto" w:fill="FFFFFF" w:themeFill="background1"/>
              <w:jc w:val="both"/>
            </w:pPr>
            <w:r w:rsidRPr="00F02E1F">
              <w:t>управління людськими ресурсами;</w:t>
            </w:r>
          </w:p>
          <w:p w:rsidR="000F3929" w:rsidRPr="00F02E1F" w:rsidRDefault="000F3929" w:rsidP="007A2F38">
            <w:pPr>
              <w:widowControl w:val="0"/>
              <w:shd w:val="clear" w:color="auto" w:fill="FFFFFF" w:themeFill="background1"/>
              <w:jc w:val="both"/>
            </w:pPr>
            <w:r w:rsidRPr="00F02E1F">
              <w:t xml:space="preserve">вміння мотивувати підлеглих працівників. </w:t>
            </w:r>
          </w:p>
        </w:tc>
      </w:tr>
      <w:tr w:rsidR="000F3929" w:rsidRPr="00F02E1F" w:rsidTr="001C63EB">
        <w:trPr>
          <w:trHeight w:val="408"/>
        </w:trPr>
        <w:tc>
          <w:tcPr>
            <w:tcW w:w="4008" w:type="dxa"/>
          </w:tcPr>
          <w:p w:rsidR="000F3929" w:rsidRPr="00F02E1F" w:rsidRDefault="000F3929" w:rsidP="007A2F38">
            <w:pPr>
              <w:widowControl w:val="0"/>
              <w:shd w:val="clear" w:color="auto" w:fill="FFFFFF" w:themeFill="background1"/>
            </w:pPr>
            <w:r w:rsidRPr="00F02E1F">
              <w:t>5. Особистісні компетенції</w:t>
            </w:r>
          </w:p>
        </w:tc>
        <w:tc>
          <w:tcPr>
            <w:tcW w:w="5760" w:type="dxa"/>
            <w:gridSpan w:val="2"/>
          </w:tcPr>
          <w:p w:rsidR="000F3929" w:rsidRPr="00F02E1F" w:rsidRDefault="000F3929" w:rsidP="007A2F38">
            <w:pPr>
              <w:widowControl w:val="0"/>
              <w:shd w:val="clear" w:color="auto" w:fill="FFFFFF" w:themeFill="background1"/>
              <w:jc w:val="both"/>
            </w:pPr>
            <w:r w:rsidRPr="00F02E1F">
              <w:t>принциповість, рішучість і вимогливість під час прийняття рішень;</w:t>
            </w:r>
          </w:p>
          <w:p w:rsidR="000F3929" w:rsidRPr="00F02E1F" w:rsidRDefault="000F3929" w:rsidP="007A2F38">
            <w:pPr>
              <w:widowControl w:val="0"/>
              <w:shd w:val="clear" w:color="auto" w:fill="FFFFFF" w:themeFill="background1"/>
              <w:jc w:val="both"/>
            </w:pPr>
            <w:r w:rsidRPr="00F02E1F">
              <w:t>системність;</w:t>
            </w:r>
          </w:p>
          <w:p w:rsidR="000F3929" w:rsidRPr="00F02E1F" w:rsidRDefault="000F3929" w:rsidP="007A2F38">
            <w:pPr>
              <w:widowControl w:val="0"/>
              <w:shd w:val="clear" w:color="auto" w:fill="FFFFFF" w:themeFill="background1"/>
              <w:jc w:val="both"/>
            </w:pPr>
            <w:r w:rsidRPr="00F02E1F">
              <w:t>самоорганізація та саморозвиток;</w:t>
            </w:r>
          </w:p>
          <w:p w:rsidR="000F3929" w:rsidRPr="00F02E1F" w:rsidRDefault="000F3929" w:rsidP="007A2F38">
            <w:pPr>
              <w:widowControl w:val="0"/>
              <w:shd w:val="clear" w:color="auto" w:fill="FFFFFF" w:themeFill="background1"/>
              <w:jc w:val="both"/>
            </w:pPr>
            <w:r w:rsidRPr="00F02E1F">
              <w:t>політична нейтральність.</w:t>
            </w:r>
          </w:p>
        </w:tc>
      </w:tr>
      <w:tr w:rsidR="000F3929" w:rsidRPr="00F02E1F" w:rsidTr="001C63EB">
        <w:trPr>
          <w:trHeight w:val="408"/>
        </w:trPr>
        <w:tc>
          <w:tcPr>
            <w:tcW w:w="4008" w:type="dxa"/>
          </w:tcPr>
          <w:p w:rsidR="000F3929" w:rsidRPr="00F02E1F" w:rsidRDefault="000F3929" w:rsidP="007A2F38">
            <w:pPr>
              <w:widowControl w:val="0"/>
              <w:shd w:val="clear" w:color="auto" w:fill="FFFFFF" w:themeFill="background1"/>
            </w:pPr>
            <w:r w:rsidRPr="00F02E1F">
              <w:t xml:space="preserve">6. Забезпечення охорони </w:t>
            </w:r>
            <w:r w:rsidRPr="00F02E1F">
              <w:lastRenderedPageBreak/>
              <w:t>об’єктів системи правосуддя</w:t>
            </w:r>
          </w:p>
        </w:tc>
        <w:tc>
          <w:tcPr>
            <w:tcW w:w="5760" w:type="dxa"/>
            <w:gridSpan w:val="2"/>
          </w:tcPr>
          <w:p w:rsidR="000F3929" w:rsidRPr="00F02E1F" w:rsidRDefault="000F3929" w:rsidP="007A2F38">
            <w:pPr>
              <w:widowControl w:val="0"/>
              <w:shd w:val="clear" w:color="auto" w:fill="FFFFFF" w:themeFill="background1"/>
              <w:jc w:val="both"/>
            </w:pPr>
            <w:r w:rsidRPr="00F02E1F">
              <w:lastRenderedPageBreak/>
              <w:t xml:space="preserve">знання законодавства, яке регулює діяльність </w:t>
            </w:r>
            <w:r w:rsidRPr="00F02E1F">
              <w:lastRenderedPageBreak/>
              <w:t>судових та правоохоронних органів; 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0F3929" w:rsidRPr="00F02E1F" w:rsidTr="001C63EB">
        <w:trPr>
          <w:trHeight w:val="408"/>
        </w:trPr>
        <w:tc>
          <w:tcPr>
            <w:tcW w:w="4008" w:type="dxa"/>
          </w:tcPr>
          <w:p w:rsidR="000F3929" w:rsidRPr="00F02E1F" w:rsidRDefault="000F3929" w:rsidP="007A2F38">
            <w:pPr>
              <w:widowControl w:val="0"/>
              <w:shd w:val="clear" w:color="auto" w:fill="FFFFFF" w:themeFill="background1"/>
            </w:pPr>
            <w:r w:rsidRPr="00F02E1F">
              <w:lastRenderedPageBreak/>
              <w:t>7. Робота з інформацією</w:t>
            </w:r>
          </w:p>
        </w:tc>
        <w:tc>
          <w:tcPr>
            <w:tcW w:w="5760" w:type="dxa"/>
            <w:gridSpan w:val="2"/>
          </w:tcPr>
          <w:p w:rsidR="000F3929" w:rsidRPr="00F02E1F" w:rsidRDefault="000F3929" w:rsidP="007A2F38">
            <w:pPr>
              <w:widowControl w:val="0"/>
              <w:shd w:val="clear" w:color="auto" w:fill="FFFFFF" w:themeFill="background1"/>
              <w:jc w:val="both"/>
            </w:pPr>
            <w:r w:rsidRPr="00F02E1F">
              <w:t>знання основ законодавства про інформацію.</w:t>
            </w:r>
          </w:p>
        </w:tc>
      </w:tr>
    </w:tbl>
    <w:p w:rsidR="009B220B" w:rsidRPr="00F02E1F" w:rsidRDefault="009B220B" w:rsidP="007A2F38">
      <w:pPr>
        <w:widowControl w:val="0"/>
        <w:shd w:val="clear" w:color="auto" w:fill="FFFFFF" w:themeFill="background1"/>
        <w:tabs>
          <w:tab w:val="left" w:pos="5910"/>
          <w:tab w:val="left" w:pos="5954"/>
        </w:tabs>
      </w:pPr>
    </w:p>
    <w:tbl>
      <w:tblPr>
        <w:tblW w:w="9768" w:type="dxa"/>
        <w:tblInd w:w="108" w:type="dxa"/>
        <w:tblLook w:val="04A0" w:firstRow="1" w:lastRow="0" w:firstColumn="1" w:lastColumn="0" w:noHBand="0" w:noVBand="1"/>
      </w:tblPr>
      <w:tblGrid>
        <w:gridCol w:w="4008"/>
        <w:gridCol w:w="5760"/>
      </w:tblGrid>
      <w:tr w:rsidR="009B220B" w:rsidRPr="00F02E1F" w:rsidTr="001C63EB">
        <w:trPr>
          <w:trHeight w:val="408"/>
        </w:trPr>
        <w:tc>
          <w:tcPr>
            <w:tcW w:w="9768" w:type="dxa"/>
            <w:gridSpan w:val="2"/>
            <w:hideMark/>
          </w:tcPr>
          <w:p w:rsidR="009B220B" w:rsidRPr="00F02E1F" w:rsidRDefault="009B220B" w:rsidP="007A2F38">
            <w:pPr>
              <w:widowControl w:val="0"/>
              <w:jc w:val="center"/>
              <w:rPr>
                <w:b/>
              </w:rPr>
            </w:pPr>
            <w:r w:rsidRPr="00F02E1F">
              <w:rPr>
                <w:b/>
              </w:rPr>
              <w:t>Професійні знання.</w:t>
            </w:r>
          </w:p>
        </w:tc>
      </w:tr>
      <w:tr w:rsidR="009B220B" w:rsidRPr="00F02E1F" w:rsidTr="001C63EB">
        <w:trPr>
          <w:trHeight w:val="408"/>
        </w:trPr>
        <w:tc>
          <w:tcPr>
            <w:tcW w:w="4008" w:type="dxa"/>
            <w:hideMark/>
          </w:tcPr>
          <w:p w:rsidR="009B220B" w:rsidRPr="00F02E1F" w:rsidRDefault="009B220B" w:rsidP="007A2F38">
            <w:pPr>
              <w:widowControl w:val="0"/>
            </w:pPr>
            <w:r w:rsidRPr="00F02E1F">
              <w:t>1. Знання законодавства</w:t>
            </w:r>
          </w:p>
        </w:tc>
        <w:tc>
          <w:tcPr>
            <w:tcW w:w="5760" w:type="dxa"/>
            <w:hideMark/>
          </w:tcPr>
          <w:p w:rsidR="009B220B" w:rsidRPr="00F02E1F" w:rsidRDefault="009B220B" w:rsidP="007A2F38">
            <w:pPr>
              <w:widowControl w:val="0"/>
              <w:jc w:val="both"/>
            </w:pPr>
            <w:r w:rsidRPr="00F02E1F">
              <w:t>знання Конституції України, законів України «Про судоустрій і статус суддів», «Про Національну поліцію», «Про запобігання корупції», Кримінальний кодекс України, Кодексу України про адміністративні правопорушення</w:t>
            </w:r>
          </w:p>
        </w:tc>
      </w:tr>
      <w:tr w:rsidR="009B220B" w:rsidRPr="00F02E1F" w:rsidTr="001C63EB">
        <w:trPr>
          <w:trHeight w:val="408"/>
        </w:trPr>
        <w:tc>
          <w:tcPr>
            <w:tcW w:w="4008" w:type="dxa"/>
            <w:hideMark/>
          </w:tcPr>
          <w:p w:rsidR="009B220B" w:rsidRPr="00F02E1F" w:rsidRDefault="009B220B" w:rsidP="007A2F38">
            <w:pPr>
              <w:widowControl w:val="0"/>
            </w:pPr>
            <w:r w:rsidRPr="00F02E1F">
              <w:t xml:space="preserve">2. Знання спеціального законодавства </w:t>
            </w:r>
          </w:p>
        </w:tc>
        <w:tc>
          <w:tcPr>
            <w:tcW w:w="5760" w:type="dxa"/>
          </w:tcPr>
          <w:p w:rsidR="009B220B" w:rsidRPr="00F02E1F" w:rsidRDefault="009B220B" w:rsidP="007A2F38">
            <w:pPr>
              <w:widowControl w:val="0"/>
              <w:ind w:right="96"/>
              <w:contextualSpacing/>
              <w:jc w:val="both"/>
            </w:pPr>
            <w:r w:rsidRPr="00F02E1F">
              <w:t>знання:</w:t>
            </w:r>
          </w:p>
          <w:p w:rsidR="009B220B" w:rsidRPr="00F02E1F" w:rsidRDefault="009B220B" w:rsidP="007A2F38">
            <w:pPr>
              <w:widowControl w:val="0"/>
              <w:ind w:left="-4" w:right="96"/>
              <w:contextualSpacing/>
              <w:jc w:val="both"/>
            </w:pPr>
            <w:r w:rsidRPr="00F02E1F">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220B" w:rsidRPr="00F02E1F" w:rsidRDefault="009B220B" w:rsidP="007A2F38">
            <w:pPr>
              <w:widowControl w:val="0"/>
              <w:ind w:left="-4" w:right="96" w:hanging="13"/>
              <w:contextualSpacing/>
              <w:jc w:val="both"/>
            </w:pPr>
            <w:r w:rsidRPr="00F02E1F">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9B220B" w:rsidRPr="00F02E1F" w:rsidRDefault="009B220B" w:rsidP="007A2F38">
            <w:pPr>
              <w:widowControl w:val="0"/>
              <w:ind w:left="-4" w:right="96" w:hanging="13"/>
              <w:contextualSpacing/>
              <w:jc w:val="both"/>
            </w:pPr>
            <w:r w:rsidRPr="00F02E1F">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9B220B" w:rsidRPr="00F02E1F" w:rsidRDefault="009B220B" w:rsidP="007A2F38">
            <w:pPr>
              <w:widowControl w:val="0"/>
              <w:ind w:left="88" w:right="96" w:hanging="13"/>
              <w:contextualSpacing/>
              <w:jc w:val="both"/>
            </w:pPr>
          </w:p>
        </w:tc>
      </w:tr>
    </w:tbl>
    <w:p w:rsidR="00C36636" w:rsidRDefault="00C36636" w:rsidP="007A2F38">
      <w:pPr>
        <w:widowControl w:val="0"/>
        <w:shd w:val="clear" w:color="auto" w:fill="FFFFFF" w:themeFill="background1"/>
        <w:tabs>
          <w:tab w:val="left" w:pos="5910"/>
          <w:tab w:val="left" w:pos="5954"/>
        </w:tabs>
      </w:pPr>
    </w:p>
    <w:p w:rsidR="00C50B4C" w:rsidRPr="002C2364" w:rsidRDefault="00C50B4C"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 xml:space="preserve">*Вимоги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w:t>
      </w:r>
    </w:p>
    <w:p w:rsidR="00C50B4C" w:rsidRPr="002C2364" w:rsidRDefault="00C50B4C"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Рівень володіння державною мовою особами, визначеними пунктами 1, 3, 4, 7, 9, 9ᶪ,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C50B4C" w:rsidRPr="002C2364" w:rsidRDefault="00C50B4C"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загально середню освіту за умовами,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C50B4C" w:rsidRPr="002C2364" w:rsidRDefault="00C50B4C" w:rsidP="007A2F38">
      <w:pPr>
        <w:pStyle w:val="a4"/>
        <w:widowControl w:val="0"/>
        <w:ind w:firstLine="708"/>
        <w:jc w:val="both"/>
        <w:rPr>
          <w:rFonts w:ascii="Times New Roman" w:hAnsi="Times New Roman"/>
          <w:sz w:val="24"/>
          <w:szCs w:val="24"/>
        </w:rPr>
      </w:pPr>
      <w:r w:rsidRPr="002C2364">
        <w:rPr>
          <w:rFonts w:ascii="Times New Roman" w:hAnsi="Times New Roman"/>
          <w:sz w:val="24"/>
          <w:szCs w:val="24"/>
        </w:rPr>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w:t>
      </w:r>
      <w:r w:rsidRPr="002C2364">
        <w:rPr>
          <w:rFonts w:ascii="Times New Roman" w:hAnsi="Times New Roman"/>
          <w:sz w:val="24"/>
          <w:szCs w:val="24"/>
          <w:lang w:val="en-US"/>
        </w:rPr>
        <w:t>XV</w:t>
      </w:r>
      <w:r w:rsidRPr="002C2364">
        <w:rPr>
          <w:rFonts w:ascii="Times New Roman" w:hAnsi="Times New Roman"/>
          <w:sz w:val="24"/>
          <w:szCs w:val="24"/>
        </w:rPr>
        <w:t xml:space="preserve"> «Прикінцеві та перехідні положення» Закону України «Про вищу освіту», така освіта прирівнюється до вищої освіти ступеня магістра.</w:t>
      </w:r>
    </w:p>
    <w:p w:rsidR="00113E9C" w:rsidRPr="00F02E1F" w:rsidRDefault="00113E9C" w:rsidP="007A2F38">
      <w:pPr>
        <w:widowControl w:val="0"/>
        <w:shd w:val="clear" w:color="auto" w:fill="FFFFFF" w:themeFill="background1"/>
        <w:tabs>
          <w:tab w:val="left" w:pos="5910"/>
          <w:tab w:val="left" w:pos="5954"/>
        </w:tabs>
        <w:ind w:left="6237"/>
      </w:pPr>
      <w:r w:rsidRPr="00F02E1F">
        <w:lastRenderedPageBreak/>
        <w:t>ЗАТВЕРДЖЕНО</w:t>
      </w:r>
    </w:p>
    <w:p w:rsidR="00113E9C" w:rsidRPr="00F02E1F" w:rsidRDefault="00113E9C" w:rsidP="007A2F38">
      <w:pPr>
        <w:widowControl w:val="0"/>
        <w:shd w:val="clear" w:color="auto" w:fill="FFFFFF" w:themeFill="background1"/>
        <w:tabs>
          <w:tab w:val="left" w:pos="5954"/>
        </w:tabs>
        <w:ind w:left="6237"/>
      </w:pPr>
      <w:r w:rsidRPr="00F02E1F">
        <w:t>Наказ територіального                             управління Служби судової охорони у Одеській області</w:t>
      </w:r>
    </w:p>
    <w:p w:rsidR="00113E9C" w:rsidRPr="006A369E" w:rsidRDefault="00CB7A9D" w:rsidP="007A2F38">
      <w:pPr>
        <w:widowControl w:val="0"/>
        <w:shd w:val="clear" w:color="auto" w:fill="FFFFFF" w:themeFill="background1"/>
        <w:tabs>
          <w:tab w:val="left" w:pos="5954"/>
        </w:tabs>
        <w:ind w:left="6237"/>
        <w:rPr>
          <w:lang w:val="ru-RU"/>
        </w:rPr>
      </w:pPr>
      <w:r w:rsidRPr="00657F44">
        <w:t>17.11.2023 № 342</w:t>
      </w:r>
    </w:p>
    <w:p w:rsidR="00113E9C" w:rsidRPr="006A369E" w:rsidRDefault="00113E9C" w:rsidP="007A2F38">
      <w:pPr>
        <w:widowControl w:val="0"/>
        <w:shd w:val="clear" w:color="auto" w:fill="FFFFFF" w:themeFill="background1"/>
        <w:tabs>
          <w:tab w:val="left" w:pos="5954"/>
        </w:tabs>
        <w:rPr>
          <w:b/>
        </w:rPr>
      </w:pPr>
    </w:p>
    <w:p w:rsidR="00113E9C" w:rsidRPr="00F02E1F" w:rsidRDefault="00113E9C" w:rsidP="007A2F38">
      <w:pPr>
        <w:widowControl w:val="0"/>
        <w:shd w:val="clear" w:color="auto" w:fill="FFFFFF" w:themeFill="background1"/>
        <w:jc w:val="center"/>
        <w:rPr>
          <w:b/>
        </w:rPr>
      </w:pPr>
      <w:r w:rsidRPr="00F02E1F">
        <w:rPr>
          <w:b/>
        </w:rPr>
        <w:t>УМОВИ</w:t>
      </w:r>
    </w:p>
    <w:p w:rsidR="00113E9C" w:rsidRPr="00F02E1F" w:rsidRDefault="00113E9C" w:rsidP="007A2F38">
      <w:pPr>
        <w:widowControl w:val="0"/>
        <w:shd w:val="clear" w:color="auto" w:fill="FFFFFF" w:themeFill="background1"/>
        <w:jc w:val="center"/>
        <w:rPr>
          <w:b/>
        </w:rPr>
      </w:pPr>
      <w:r w:rsidRPr="00F02E1F">
        <w:rPr>
          <w:b/>
        </w:rPr>
        <w:t>проведення конкурсу на зайняття вакантної посади</w:t>
      </w:r>
    </w:p>
    <w:p w:rsidR="00113E9C" w:rsidRPr="00F02E1F" w:rsidRDefault="00113E9C" w:rsidP="007A2F38">
      <w:pPr>
        <w:widowControl w:val="0"/>
        <w:shd w:val="clear" w:color="auto" w:fill="FFFFFF" w:themeFill="background1"/>
        <w:jc w:val="center"/>
        <w:rPr>
          <w:b/>
        </w:rPr>
      </w:pPr>
      <w:r w:rsidRPr="00F02E1F">
        <w:rPr>
          <w:b/>
        </w:rPr>
        <w:t xml:space="preserve">контролера ІІ категорії </w:t>
      </w:r>
      <w:r>
        <w:rPr>
          <w:b/>
        </w:rPr>
        <w:t>1</w:t>
      </w:r>
      <w:r w:rsidRPr="00F02E1F">
        <w:rPr>
          <w:b/>
        </w:rPr>
        <w:t xml:space="preserve"> відділення (м. </w:t>
      </w:r>
      <w:r w:rsidR="0091529D">
        <w:rPr>
          <w:b/>
        </w:rPr>
        <w:t>Біляївка</w:t>
      </w:r>
      <w:r w:rsidRPr="00F02E1F">
        <w:rPr>
          <w:b/>
        </w:rPr>
        <w:t xml:space="preserve">) </w:t>
      </w:r>
      <w:r>
        <w:rPr>
          <w:b/>
        </w:rPr>
        <w:t>3</w:t>
      </w:r>
      <w:r w:rsidRPr="00F02E1F">
        <w:rPr>
          <w:b/>
        </w:rPr>
        <w:t xml:space="preserve"> взводу                                охорони (м. </w:t>
      </w:r>
      <w:r>
        <w:rPr>
          <w:b/>
        </w:rPr>
        <w:t>Біляївка</w:t>
      </w:r>
      <w:r w:rsidRPr="00F02E1F">
        <w:rPr>
          <w:b/>
        </w:rPr>
        <w:t xml:space="preserve">) 1 підрозділу охорони (м. Одеса) територіального управління Служби судової охорони у Одеській області </w:t>
      </w:r>
    </w:p>
    <w:p w:rsidR="00113E9C" w:rsidRPr="00F02E1F" w:rsidRDefault="00113E9C" w:rsidP="007A2F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736"/>
      </w:tblGrid>
      <w:tr w:rsidR="00113E9C" w:rsidRPr="00F02E1F" w:rsidTr="001C63EB">
        <w:trPr>
          <w:trHeight w:val="408"/>
        </w:trPr>
        <w:tc>
          <w:tcPr>
            <w:tcW w:w="9768" w:type="dxa"/>
            <w:gridSpan w:val="3"/>
          </w:tcPr>
          <w:p w:rsidR="00113E9C" w:rsidRPr="00F02E1F" w:rsidRDefault="00113E9C" w:rsidP="007A2F38">
            <w:pPr>
              <w:widowControl w:val="0"/>
              <w:shd w:val="clear" w:color="auto" w:fill="FFFFFF" w:themeFill="background1"/>
              <w:jc w:val="center"/>
            </w:pPr>
            <w:r w:rsidRPr="00F02E1F">
              <w:rPr>
                <w:b/>
              </w:rPr>
              <w:t>Загальні умови</w:t>
            </w:r>
          </w:p>
        </w:tc>
      </w:tr>
      <w:tr w:rsidR="00113E9C" w:rsidRPr="00F02E1F" w:rsidTr="001C63EB">
        <w:trPr>
          <w:trHeight w:val="1076"/>
        </w:trPr>
        <w:tc>
          <w:tcPr>
            <w:tcW w:w="9768" w:type="dxa"/>
            <w:gridSpan w:val="3"/>
          </w:tcPr>
          <w:p w:rsidR="00113E9C" w:rsidRPr="00F02E1F" w:rsidRDefault="00113E9C" w:rsidP="006904B3">
            <w:pPr>
              <w:widowControl w:val="0"/>
              <w:shd w:val="clear" w:color="auto" w:fill="FFFFFF" w:themeFill="background1"/>
              <w:ind w:firstLine="641"/>
              <w:jc w:val="both"/>
              <w:rPr>
                <w:b/>
              </w:rPr>
            </w:pPr>
            <w:r w:rsidRPr="00F02E1F">
              <w:rPr>
                <w:b/>
              </w:rPr>
              <w:t xml:space="preserve">1. Основні повноваження контролера ІІ категорії </w:t>
            </w:r>
            <w:r w:rsidR="0091529D">
              <w:rPr>
                <w:b/>
              </w:rPr>
              <w:t>1</w:t>
            </w:r>
            <w:r w:rsidRPr="00F02E1F">
              <w:rPr>
                <w:b/>
              </w:rPr>
              <w:t xml:space="preserve"> відділення (м. </w:t>
            </w:r>
            <w:r w:rsidR="0091529D">
              <w:rPr>
                <w:b/>
              </w:rPr>
              <w:t>Біляївка</w:t>
            </w:r>
            <w:r w:rsidRPr="00F02E1F">
              <w:rPr>
                <w:b/>
              </w:rPr>
              <w:t xml:space="preserve">) </w:t>
            </w:r>
            <w:r>
              <w:rPr>
                <w:b/>
              </w:rPr>
              <w:t>3</w:t>
            </w:r>
            <w:r w:rsidRPr="00F02E1F">
              <w:rPr>
                <w:b/>
              </w:rPr>
              <w:t xml:space="preserve"> взводу охорони (м. </w:t>
            </w:r>
            <w:r>
              <w:rPr>
                <w:b/>
              </w:rPr>
              <w:t>Біляївка</w:t>
            </w:r>
            <w:r w:rsidRPr="00F02E1F">
              <w:rPr>
                <w:b/>
              </w:rPr>
              <w:t xml:space="preserve">) </w:t>
            </w:r>
            <w:r>
              <w:rPr>
                <w:b/>
              </w:rPr>
              <w:t>1</w:t>
            </w:r>
            <w:r w:rsidRPr="00F02E1F">
              <w:rPr>
                <w:b/>
              </w:rPr>
              <w:t xml:space="preserve"> підрозділу охорони </w:t>
            </w:r>
            <w:r>
              <w:rPr>
                <w:b/>
              </w:rPr>
              <w:t>(м. Одеса</w:t>
            </w:r>
            <w:r w:rsidRPr="00F02E1F">
              <w:rPr>
                <w:b/>
              </w:rPr>
              <w:t>) територіального управління Служби судової охорони у Одеській області:</w:t>
            </w:r>
          </w:p>
        </w:tc>
      </w:tr>
      <w:tr w:rsidR="00113E9C" w:rsidRPr="00F02E1F" w:rsidTr="001C63EB">
        <w:trPr>
          <w:trHeight w:val="3107"/>
        </w:trPr>
        <w:tc>
          <w:tcPr>
            <w:tcW w:w="9768" w:type="dxa"/>
            <w:gridSpan w:val="3"/>
          </w:tcPr>
          <w:p w:rsidR="00113E9C" w:rsidRPr="00F02E1F" w:rsidRDefault="00113E9C" w:rsidP="000732C3">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1) здійснює завдання із забезпечення охорони судів, органів та установ системи правосуддя;</w:t>
            </w:r>
          </w:p>
          <w:p w:rsidR="00113E9C" w:rsidRPr="00F02E1F" w:rsidRDefault="00113E9C" w:rsidP="000732C3">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113E9C" w:rsidRPr="00F02E1F" w:rsidRDefault="00113E9C" w:rsidP="000732C3">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13E9C" w:rsidRPr="00F02E1F" w:rsidRDefault="00113E9C" w:rsidP="000732C3">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113E9C" w:rsidRPr="00F02E1F" w:rsidRDefault="00113E9C" w:rsidP="000732C3">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tc>
      </w:tr>
      <w:tr w:rsidR="00113E9C" w:rsidRPr="00F02E1F" w:rsidTr="007A2F38">
        <w:trPr>
          <w:trHeight w:val="471"/>
        </w:trPr>
        <w:tc>
          <w:tcPr>
            <w:tcW w:w="9768" w:type="dxa"/>
            <w:gridSpan w:val="3"/>
            <w:vAlign w:val="bottom"/>
          </w:tcPr>
          <w:p w:rsidR="00113E9C" w:rsidRPr="00F02E1F" w:rsidRDefault="00113E9C" w:rsidP="006904B3">
            <w:pPr>
              <w:widowControl w:val="0"/>
              <w:shd w:val="clear" w:color="auto" w:fill="FFFFFF" w:themeFill="background1"/>
              <w:ind w:firstLine="641"/>
              <w:rPr>
                <w:b/>
              </w:rPr>
            </w:pPr>
            <w:r w:rsidRPr="00F02E1F">
              <w:rPr>
                <w:b/>
              </w:rPr>
              <w:t>2. Умови оплати праці:</w:t>
            </w:r>
          </w:p>
        </w:tc>
      </w:tr>
      <w:tr w:rsidR="00113E9C" w:rsidRPr="00F02E1F" w:rsidTr="001C63EB">
        <w:trPr>
          <w:trHeight w:val="408"/>
        </w:trPr>
        <w:tc>
          <w:tcPr>
            <w:tcW w:w="9768" w:type="dxa"/>
            <w:gridSpan w:val="3"/>
          </w:tcPr>
          <w:p w:rsidR="00113E9C" w:rsidRPr="00F02E1F" w:rsidRDefault="00113E9C" w:rsidP="000732C3">
            <w:pPr>
              <w:widowControl w:val="0"/>
              <w:ind w:firstLine="641"/>
              <w:jc w:val="both"/>
            </w:pPr>
            <w:r w:rsidRPr="00F02E1F">
              <w:t>1) посадовий оклад – 3170</w:t>
            </w:r>
            <w:r w:rsidRPr="00F02E1F">
              <w:rPr>
                <w:noProof/>
              </w:rPr>
              <w:t>,00 гривень відповідно до постанови Кабінету Міністрів України від 03 квітня 2019 року</w:t>
            </w:r>
            <w:r w:rsidRPr="00F02E1F">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113E9C" w:rsidRPr="00F02E1F" w:rsidTr="001C63EB">
        <w:trPr>
          <w:trHeight w:val="408"/>
        </w:trPr>
        <w:tc>
          <w:tcPr>
            <w:tcW w:w="9768" w:type="dxa"/>
            <w:gridSpan w:val="3"/>
          </w:tcPr>
          <w:p w:rsidR="00113E9C" w:rsidRPr="00F02E1F" w:rsidRDefault="00113E9C" w:rsidP="000732C3">
            <w:pPr>
              <w:widowControl w:val="0"/>
              <w:shd w:val="clear" w:color="auto" w:fill="FFFFFF" w:themeFill="background1"/>
              <w:ind w:firstLine="641"/>
              <w:jc w:val="both"/>
            </w:pPr>
            <w:r w:rsidRPr="00F02E1F">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113E9C" w:rsidRPr="00F02E1F" w:rsidTr="001C63EB">
        <w:trPr>
          <w:trHeight w:val="408"/>
        </w:trPr>
        <w:tc>
          <w:tcPr>
            <w:tcW w:w="9768" w:type="dxa"/>
            <w:gridSpan w:val="3"/>
          </w:tcPr>
          <w:p w:rsidR="00113E9C" w:rsidRPr="00F02E1F" w:rsidRDefault="00113E9C" w:rsidP="006904B3">
            <w:pPr>
              <w:widowControl w:val="0"/>
              <w:shd w:val="clear" w:color="auto" w:fill="FFFFFF" w:themeFill="background1"/>
              <w:ind w:firstLine="641"/>
              <w:jc w:val="both"/>
            </w:pPr>
            <w:r w:rsidRPr="00F02E1F">
              <w:rPr>
                <w:rFonts w:eastAsia="Times New Roman"/>
                <w:b/>
                <w:lang w:eastAsia="uk-UA"/>
              </w:rPr>
              <w:t>3. Інформація про строковість чи безстроковість призначення на посаду:</w:t>
            </w:r>
            <w:r w:rsidRPr="00F02E1F">
              <w:rPr>
                <w:rFonts w:eastAsia="Times New Roman"/>
                <w:lang w:eastAsia="uk-UA"/>
              </w:rPr>
              <w:t> </w:t>
            </w:r>
          </w:p>
        </w:tc>
      </w:tr>
      <w:tr w:rsidR="00113E9C" w:rsidRPr="00F02E1F" w:rsidTr="001C63EB">
        <w:trPr>
          <w:trHeight w:val="408"/>
        </w:trPr>
        <w:tc>
          <w:tcPr>
            <w:tcW w:w="9768" w:type="dxa"/>
            <w:gridSpan w:val="3"/>
          </w:tcPr>
          <w:p w:rsidR="00113E9C" w:rsidRPr="00F02E1F" w:rsidRDefault="00113E9C" w:rsidP="006904B3">
            <w:pPr>
              <w:widowControl w:val="0"/>
              <w:shd w:val="clear" w:color="auto" w:fill="FFFFFF" w:themeFill="background1"/>
              <w:ind w:firstLine="641"/>
              <w:jc w:val="both"/>
              <w:rPr>
                <w:rFonts w:eastAsia="Times New Roman"/>
                <w:lang w:eastAsia="uk-UA"/>
              </w:rPr>
            </w:pPr>
            <w:r w:rsidRPr="00F02E1F">
              <w:rPr>
                <w:rFonts w:eastAsia="Times New Roman"/>
                <w:lang w:eastAsia="uk-UA"/>
              </w:rPr>
              <w:t>безстроково.</w:t>
            </w:r>
          </w:p>
        </w:tc>
      </w:tr>
      <w:tr w:rsidR="00113E9C" w:rsidRPr="00F02E1F" w:rsidTr="001C63EB">
        <w:trPr>
          <w:trHeight w:val="408"/>
        </w:trPr>
        <w:tc>
          <w:tcPr>
            <w:tcW w:w="9768" w:type="dxa"/>
            <w:gridSpan w:val="3"/>
          </w:tcPr>
          <w:p w:rsidR="00113E9C" w:rsidRPr="00F02E1F" w:rsidRDefault="00113E9C" w:rsidP="006904B3">
            <w:pPr>
              <w:widowControl w:val="0"/>
              <w:shd w:val="clear" w:color="auto" w:fill="FFFFFF" w:themeFill="background1"/>
              <w:ind w:firstLine="641"/>
              <w:jc w:val="both"/>
              <w:rPr>
                <w:b/>
              </w:rPr>
            </w:pPr>
            <w:r w:rsidRPr="00F02E1F">
              <w:rPr>
                <w:b/>
              </w:rPr>
              <w:lastRenderedPageBreak/>
              <w:t>4. Перелік документів, необхідних для участі в конкурсі та строк їх подання:</w:t>
            </w:r>
          </w:p>
        </w:tc>
      </w:tr>
      <w:tr w:rsidR="00113E9C" w:rsidRPr="00F02E1F" w:rsidTr="001C63EB">
        <w:trPr>
          <w:trHeight w:val="408"/>
        </w:trPr>
        <w:tc>
          <w:tcPr>
            <w:tcW w:w="9768" w:type="dxa"/>
            <w:gridSpan w:val="3"/>
          </w:tcPr>
          <w:p w:rsidR="00113E9C" w:rsidRPr="00F02E1F" w:rsidRDefault="00113E9C"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113E9C" w:rsidRPr="00F02E1F" w:rsidRDefault="00113E9C"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2) копія паспорта громадянина України;</w:t>
            </w:r>
          </w:p>
          <w:p w:rsidR="00113E9C" w:rsidRPr="00F02E1F" w:rsidRDefault="00113E9C"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3) копії документів  про освіту;</w:t>
            </w:r>
          </w:p>
          <w:p w:rsidR="00113E9C" w:rsidRPr="00F02E1F" w:rsidRDefault="00113E9C"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113E9C" w:rsidRPr="00F02E1F" w:rsidRDefault="00113E9C"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113E9C" w:rsidRPr="00F02E1F" w:rsidRDefault="00113E9C"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6) копія трудової книжки (за наявності);</w:t>
            </w:r>
          </w:p>
          <w:p w:rsidR="00113E9C" w:rsidRPr="00F02E1F" w:rsidRDefault="00113E9C"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7) інформація про стан здоров’я:</w:t>
            </w:r>
          </w:p>
          <w:p w:rsidR="00113E9C" w:rsidRPr="00F02E1F" w:rsidRDefault="00113E9C"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113E9C" w:rsidRPr="00F02E1F" w:rsidRDefault="00113E9C"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113E9C" w:rsidRPr="00F02E1F" w:rsidRDefault="00113E9C"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113E9C" w:rsidRPr="00F02E1F" w:rsidRDefault="00113E9C"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113E9C" w:rsidRPr="00F02E1F" w:rsidRDefault="00113E9C" w:rsidP="000732C3">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xml:space="preserve">9) </w:t>
            </w:r>
            <w:r w:rsidRPr="00F02E1F">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113E9C" w:rsidRPr="00F02E1F" w:rsidRDefault="00113E9C" w:rsidP="000732C3">
            <w:pPr>
              <w:widowControl w:val="0"/>
              <w:shd w:val="clear" w:color="auto" w:fill="FFFFFF" w:themeFill="background1"/>
              <w:ind w:firstLine="641"/>
              <w:jc w:val="both"/>
            </w:pPr>
            <w:r w:rsidRPr="00F02E1F">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113E9C" w:rsidRPr="00FE4E7E" w:rsidTr="001C63EB">
        <w:trPr>
          <w:trHeight w:val="408"/>
        </w:trPr>
        <w:tc>
          <w:tcPr>
            <w:tcW w:w="9768" w:type="dxa"/>
            <w:gridSpan w:val="3"/>
          </w:tcPr>
          <w:p w:rsidR="00113E9C" w:rsidRPr="00FE4E7E" w:rsidRDefault="00113E9C" w:rsidP="006904B3">
            <w:pPr>
              <w:widowControl w:val="0"/>
              <w:shd w:val="clear" w:color="auto" w:fill="FFFFFF" w:themeFill="background1"/>
              <w:spacing w:line="264" w:lineRule="auto"/>
              <w:ind w:firstLine="641"/>
              <w:jc w:val="both"/>
            </w:pPr>
            <w:r w:rsidRPr="00CD0B02">
              <w:rPr>
                <w:b/>
              </w:rPr>
              <w:t xml:space="preserve">Прийняття документів триватиме </w:t>
            </w:r>
            <w:r w:rsidRPr="00FE4E7E">
              <w:rPr>
                <w:b/>
              </w:rPr>
              <w:t xml:space="preserve">з 09:00 год. </w:t>
            </w:r>
            <w:r w:rsidR="009E5E4D">
              <w:rPr>
                <w:b/>
              </w:rPr>
              <w:t>3</w:t>
            </w:r>
            <w:r>
              <w:rPr>
                <w:b/>
              </w:rPr>
              <w:t>1</w:t>
            </w:r>
            <w:r w:rsidRPr="00FE4E7E">
              <w:rPr>
                <w:b/>
              </w:rPr>
              <w:t>.</w:t>
            </w:r>
            <w:r w:rsidR="009E5E4D">
              <w:rPr>
                <w:b/>
              </w:rPr>
              <w:t>11</w:t>
            </w:r>
            <w:r w:rsidRPr="00FE4E7E">
              <w:rPr>
                <w:b/>
              </w:rPr>
              <w:t xml:space="preserve">.2023 до 15:00 год. </w:t>
            </w:r>
            <w:r w:rsidR="00137F3F">
              <w:rPr>
                <w:b/>
              </w:rPr>
              <w:t>1</w:t>
            </w:r>
            <w:r>
              <w:rPr>
                <w:b/>
              </w:rPr>
              <w:t>0</w:t>
            </w:r>
            <w:r w:rsidRPr="00FE4E7E">
              <w:rPr>
                <w:b/>
              </w:rPr>
              <w:t>.</w:t>
            </w:r>
            <w:r w:rsidR="00137F3F">
              <w:rPr>
                <w:b/>
              </w:rPr>
              <w:t>11</w:t>
            </w:r>
            <w:r w:rsidRPr="00FE4E7E">
              <w:rPr>
                <w:b/>
              </w:rPr>
              <w:t xml:space="preserve">.2023 </w:t>
            </w:r>
            <w:r w:rsidRPr="00CD0B02">
              <w:rPr>
                <w:b/>
              </w:rPr>
              <w:t xml:space="preserve">за адресою: м. Одеса, вул. Софіївська, 19 (в </w:t>
            </w:r>
            <w:r w:rsidRPr="006153DF">
              <w:rPr>
                <w:b/>
              </w:rPr>
              <w:t>робочі</w:t>
            </w:r>
            <w:r w:rsidRPr="00CD0B02">
              <w:rPr>
                <w:b/>
              </w:rPr>
              <w:t xml:space="preserve"> дні). Електронною поштою на адресу: </w:t>
            </w:r>
            <w:r w:rsidRPr="003D1EC2">
              <w:rPr>
                <w:b/>
              </w:rPr>
              <w:t>konkurs.od@sso.gov.ua</w:t>
            </w:r>
            <w:r w:rsidRPr="00CD0B02">
              <w:t xml:space="preserve"> (цілодобово).</w:t>
            </w:r>
          </w:p>
        </w:tc>
      </w:tr>
      <w:tr w:rsidR="00113E9C" w:rsidRPr="00F02E1F" w:rsidTr="001C63EB">
        <w:trPr>
          <w:trHeight w:val="408"/>
        </w:trPr>
        <w:tc>
          <w:tcPr>
            <w:tcW w:w="9768" w:type="dxa"/>
            <w:gridSpan w:val="3"/>
          </w:tcPr>
          <w:p w:rsidR="00113E9C" w:rsidRPr="00F02E1F" w:rsidRDefault="00113E9C" w:rsidP="000732C3">
            <w:pPr>
              <w:widowControl w:val="0"/>
              <w:shd w:val="clear" w:color="auto" w:fill="FFFFFF" w:themeFill="background1"/>
              <w:ind w:firstLine="641"/>
              <w:jc w:val="both"/>
            </w:pPr>
            <w:r w:rsidRPr="00F02E1F">
              <w:t xml:space="preserve">На контролера ІІ категорії </w:t>
            </w:r>
            <w:r w:rsidR="009E5E4D">
              <w:t>1</w:t>
            </w:r>
            <w:r w:rsidRPr="00F02E1F">
              <w:t xml:space="preserve"> відділення (м. </w:t>
            </w:r>
            <w:r w:rsidR="009E5E4D">
              <w:t>Біляївка</w:t>
            </w:r>
            <w:r w:rsidRPr="00F02E1F">
              <w:t xml:space="preserve">) </w:t>
            </w:r>
            <w:r>
              <w:t>3</w:t>
            </w:r>
            <w:r w:rsidRPr="00F02E1F">
              <w:t xml:space="preserve"> взводу охорони                 (м. </w:t>
            </w:r>
            <w:r>
              <w:t>Біляївка</w:t>
            </w:r>
            <w:r w:rsidRPr="00F02E1F">
              <w:t xml:space="preserve">) </w:t>
            </w:r>
            <w:r>
              <w:t>1</w:t>
            </w:r>
            <w:r w:rsidRPr="00F02E1F">
              <w:t xml:space="preserve"> підрозділу охорони (м. </w:t>
            </w:r>
            <w:r>
              <w:t>Одеса</w:t>
            </w:r>
            <w:r w:rsidRPr="00F02E1F">
              <w:t>)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113E9C" w:rsidRPr="00F02E1F" w:rsidTr="001C63EB">
        <w:trPr>
          <w:trHeight w:val="1011"/>
        </w:trPr>
        <w:tc>
          <w:tcPr>
            <w:tcW w:w="9768" w:type="dxa"/>
            <w:gridSpan w:val="3"/>
          </w:tcPr>
          <w:p w:rsidR="00113E9C" w:rsidRPr="00E340CF" w:rsidRDefault="00113E9C" w:rsidP="000732C3">
            <w:pPr>
              <w:widowControl w:val="0"/>
              <w:shd w:val="clear" w:color="auto" w:fill="FFFFFF" w:themeFill="background1"/>
              <w:ind w:firstLine="641"/>
              <w:jc w:val="both"/>
              <w:rPr>
                <w:b/>
                <w:color w:val="000000" w:themeColor="text1"/>
                <w:szCs w:val="24"/>
                <w:lang w:val="ru-RU"/>
              </w:rPr>
            </w:pPr>
            <w:r w:rsidRPr="00A662B4">
              <w:rPr>
                <w:b/>
                <w:color w:val="000000" w:themeColor="text1"/>
              </w:rPr>
              <w:t>5.</w:t>
            </w:r>
            <w:r w:rsidRPr="00E340CF">
              <w:rPr>
                <w:b/>
                <w:color w:val="FFFFFF" w:themeColor="background1"/>
                <w:lang w:val="ru-RU"/>
              </w:rPr>
              <w:t>.</w:t>
            </w:r>
            <w:r w:rsidR="000732C3">
              <w:rPr>
                <w:b/>
                <w:color w:val="FFFFFF" w:themeColor="background1"/>
                <w:lang w:val="ru-RU"/>
              </w:rPr>
              <w:t xml:space="preserve"> </w:t>
            </w:r>
            <w:r w:rsidRPr="00A662B4">
              <w:rPr>
                <w:b/>
                <w:color w:val="000000" w:themeColor="text1"/>
              </w:rPr>
              <w:t>Місце, дата та час початку проведення конкурсу:</w:t>
            </w:r>
            <w:r w:rsidRPr="00A662B4">
              <w:rPr>
                <w:b/>
                <w:color w:val="000000" w:themeColor="text1"/>
              </w:rPr>
              <w:br/>
            </w:r>
            <w:r w:rsidRPr="00A662B4">
              <w:rPr>
                <w:color w:val="000000" w:themeColor="text1"/>
              </w:rPr>
              <w:t xml:space="preserve">територіальне управління Служби судової охорони у Одеській області </w:t>
            </w:r>
            <w:r>
              <w:rPr>
                <w:color w:val="000000" w:themeColor="text1"/>
                <w:lang w:val="ru-RU"/>
              </w:rPr>
              <w:t xml:space="preserve">                                </w:t>
            </w:r>
            <w:r w:rsidRPr="00A662B4">
              <w:rPr>
                <w:color w:val="000000" w:themeColor="text1"/>
              </w:rPr>
              <w:t>(м. Одеса, вул. Софіївська, 19), </w:t>
            </w:r>
            <w:r w:rsidRPr="00E340CF">
              <w:rPr>
                <w:b/>
                <w:color w:val="000000" w:themeColor="text1"/>
                <w:lang w:val="ru-RU"/>
              </w:rPr>
              <w:t>1</w:t>
            </w:r>
            <w:r w:rsidR="009850ED">
              <w:rPr>
                <w:b/>
                <w:color w:val="000000" w:themeColor="text1"/>
                <w:lang w:val="ru-RU"/>
              </w:rPr>
              <w:t>6</w:t>
            </w:r>
            <w:r w:rsidRPr="00E340CF">
              <w:rPr>
                <w:b/>
                <w:color w:val="000000" w:themeColor="text1"/>
                <w:lang w:val="ru-RU"/>
              </w:rPr>
              <w:t xml:space="preserve"> </w:t>
            </w:r>
            <w:r w:rsidR="009850ED">
              <w:rPr>
                <w:b/>
                <w:color w:val="000000" w:themeColor="text1"/>
                <w:lang w:val="ru-RU"/>
              </w:rPr>
              <w:t>листопада</w:t>
            </w:r>
            <w:r w:rsidRPr="00E340CF">
              <w:rPr>
                <w:b/>
                <w:color w:val="000000" w:themeColor="text1"/>
                <w:lang w:val="ru-RU"/>
              </w:rPr>
              <w:t xml:space="preserve"> </w:t>
            </w:r>
            <w:r w:rsidRPr="00E340CF">
              <w:rPr>
                <w:b/>
                <w:color w:val="000000" w:themeColor="text1"/>
                <w:szCs w:val="24"/>
              </w:rPr>
              <w:t>2023 року о 10.</w:t>
            </w:r>
            <w:r w:rsidRPr="00E340CF">
              <w:rPr>
                <w:b/>
                <w:color w:val="000000" w:themeColor="text1"/>
                <w:szCs w:val="24"/>
                <w:lang w:val="ru-RU"/>
              </w:rPr>
              <w:t>00 год.</w:t>
            </w:r>
          </w:p>
          <w:p w:rsidR="00113E9C" w:rsidRPr="00A662B4" w:rsidRDefault="00113E9C" w:rsidP="007A2F38">
            <w:pPr>
              <w:widowControl w:val="0"/>
              <w:shd w:val="clear" w:color="auto" w:fill="FFFFFF" w:themeFill="background1"/>
              <w:jc w:val="both"/>
              <w:rPr>
                <w:b/>
                <w:color w:val="000000" w:themeColor="text1"/>
                <w:szCs w:val="24"/>
              </w:rPr>
            </w:pPr>
          </w:p>
        </w:tc>
      </w:tr>
      <w:tr w:rsidR="00113E9C" w:rsidRPr="00F02E1F" w:rsidTr="001C63EB">
        <w:trPr>
          <w:trHeight w:val="408"/>
        </w:trPr>
        <w:tc>
          <w:tcPr>
            <w:tcW w:w="9768" w:type="dxa"/>
            <w:gridSpan w:val="3"/>
          </w:tcPr>
          <w:p w:rsidR="00113E9C" w:rsidRPr="00F02E1F" w:rsidRDefault="00113E9C" w:rsidP="006904B3">
            <w:pPr>
              <w:widowControl w:val="0"/>
              <w:shd w:val="clear" w:color="auto" w:fill="FFFFFF" w:themeFill="background1"/>
              <w:tabs>
                <w:tab w:val="left" w:pos="142"/>
              </w:tabs>
              <w:ind w:firstLine="641"/>
              <w:jc w:val="both"/>
              <w:rPr>
                <w:rFonts w:eastAsia="Times New Roman"/>
                <w:snapToGrid w:val="0"/>
              </w:rPr>
            </w:pPr>
            <w:r w:rsidRPr="00F02E1F">
              <w:rPr>
                <w:rFonts w:eastAsia="Times New Roman"/>
                <w:b/>
                <w:snapToGrid w:val="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Pr="00F02E1F">
              <w:rPr>
                <w:rFonts w:eastAsia="Times New Roman"/>
              </w:rPr>
              <w:t xml:space="preserve">Пазюк Юрій Анатолійович, 098-624-12-12, </w:t>
            </w:r>
            <w:r w:rsidRPr="00C72AA5">
              <w:rPr>
                <w:b/>
              </w:rPr>
              <w:t>konkurs.od@sso.gov.ua</w:t>
            </w:r>
            <w:r w:rsidRPr="00C72AA5">
              <w:t xml:space="preserve"> </w:t>
            </w:r>
            <w:r w:rsidRPr="00C72AA5">
              <w:rPr>
                <w:b/>
              </w:rPr>
              <w:t>(цілодобово)</w:t>
            </w:r>
          </w:p>
        </w:tc>
      </w:tr>
      <w:tr w:rsidR="00113E9C" w:rsidRPr="00F02E1F" w:rsidTr="001C63EB">
        <w:trPr>
          <w:trHeight w:val="408"/>
        </w:trPr>
        <w:tc>
          <w:tcPr>
            <w:tcW w:w="9768" w:type="dxa"/>
            <w:gridSpan w:val="3"/>
          </w:tcPr>
          <w:p w:rsidR="00113E9C" w:rsidRPr="00F02E1F" w:rsidRDefault="00113E9C" w:rsidP="007A2F38">
            <w:pPr>
              <w:widowControl w:val="0"/>
              <w:shd w:val="clear" w:color="auto" w:fill="FFFFFF" w:themeFill="background1"/>
              <w:jc w:val="center"/>
              <w:rPr>
                <w:b/>
              </w:rPr>
            </w:pPr>
            <w:r w:rsidRPr="00F02E1F">
              <w:rPr>
                <w:b/>
              </w:rPr>
              <w:t>Кваліфікаційні вимоги.</w:t>
            </w:r>
          </w:p>
        </w:tc>
      </w:tr>
      <w:tr w:rsidR="001C0F39" w:rsidRPr="00F02E1F" w:rsidTr="00CB7A9D">
        <w:trPr>
          <w:trHeight w:val="408"/>
        </w:trPr>
        <w:tc>
          <w:tcPr>
            <w:tcW w:w="4032" w:type="dxa"/>
            <w:gridSpan w:val="2"/>
          </w:tcPr>
          <w:p w:rsidR="001C0F39" w:rsidRPr="00F02E1F" w:rsidRDefault="001C0F39" w:rsidP="007A2F38">
            <w:pPr>
              <w:widowControl w:val="0"/>
              <w:shd w:val="clear" w:color="auto" w:fill="FFFFFF" w:themeFill="background1"/>
              <w:jc w:val="both"/>
            </w:pPr>
            <w:r>
              <w:t>1. Загальні вимоги</w:t>
            </w:r>
          </w:p>
        </w:tc>
        <w:tc>
          <w:tcPr>
            <w:tcW w:w="5736" w:type="dxa"/>
          </w:tcPr>
          <w:p w:rsidR="001C0F39" w:rsidRDefault="001C0F39" w:rsidP="007A2F38">
            <w:pPr>
              <w:widowControl w:val="0"/>
              <w:shd w:val="clear" w:color="auto" w:fill="FFFFFF" w:themeFill="background1"/>
              <w:jc w:val="both"/>
            </w:pPr>
            <w:r>
              <w:t>1) відповідати загальним вимогам до кандидатів на службу (частина 1 статті 163 Закону України «Про судоустрій і статус суддів»);</w:t>
            </w:r>
          </w:p>
          <w:p w:rsidR="0073551D" w:rsidRDefault="001C0F39" w:rsidP="007A2F38">
            <w:pPr>
              <w:widowControl w:val="0"/>
              <w:shd w:val="clear" w:color="auto" w:fill="FFFFFF" w:themeFill="background1"/>
              <w:jc w:val="both"/>
            </w:pPr>
            <w:r>
              <w:t xml:space="preserve">2.) </w:t>
            </w:r>
            <w:r w:rsidR="0073551D" w:rsidRPr="00F02E1F">
              <w:t>вільне володіння державною мовою</w:t>
            </w:r>
          </w:p>
          <w:p w:rsidR="0073551D" w:rsidRDefault="0073551D" w:rsidP="007A2F38">
            <w:pPr>
              <w:pStyle w:val="a4"/>
              <w:widowControl w:val="0"/>
              <w:spacing w:line="216" w:lineRule="auto"/>
              <w:jc w:val="both"/>
              <w:rPr>
                <w:rFonts w:ascii="Times New Roman" w:eastAsia="Times New Roman CYR" w:hAnsi="Times New Roman"/>
                <w:bCs/>
                <w:kern w:val="2"/>
                <w:sz w:val="28"/>
                <w:szCs w:val="28"/>
              </w:rPr>
            </w:pPr>
            <w:r>
              <w:rPr>
                <w:rFonts w:ascii="Times New Roman" w:hAnsi="Times New Roman"/>
                <w:sz w:val="28"/>
                <w:szCs w:val="28"/>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1C0F39" w:rsidRPr="00F02E1F" w:rsidRDefault="0073551D" w:rsidP="007A2F38">
            <w:pPr>
              <w:widowControl w:val="0"/>
              <w:shd w:val="clear" w:color="auto" w:fill="FFFFFF" w:themeFill="background1"/>
              <w:jc w:val="both"/>
            </w:pPr>
            <w:r w:rsidRPr="00FE4E7E">
              <w:rPr>
                <w:b/>
              </w:rPr>
              <w:t>(надати підтверджуючі документи)</w:t>
            </w:r>
          </w:p>
        </w:tc>
      </w:tr>
      <w:tr w:rsidR="00113E9C" w:rsidRPr="00F02E1F" w:rsidTr="001C63EB">
        <w:trPr>
          <w:trHeight w:val="408"/>
        </w:trPr>
        <w:tc>
          <w:tcPr>
            <w:tcW w:w="4032" w:type="dxa"/>
            <w:gridSpan w:val="2"/>
          </w:tcPr>
          <w:p w:rsidR="00113E9C" w:rsidRPr="00F02E1F" w:rsidRDefault="0073551D" w:rsidP="007A2F38">
            <w:pPr>
              <w:widowControl w:val="0"/>
              <w:shd w:val="clear" w:color="auto" w:fill="FFFFFF" w:themeFill="background1"/>
              <w:jc w:val="both"/>
            </w:pPr>
            <w:r>
              <w:t>2</w:t>
            </w:r>
            <w:r w:rsidR="00113E9C" w:rsidRPr="00F02E1F">
              <w:t>. Освіта</w:t>
            </w:r>
          </w:p>
        </w:tc>
        <w:tc>
          <w:tcPr>
            <w:tcW w:w="5736" w:type="dxa"/>
          </w:tcPr>
          <w:p w:rsidR="00113E9C" w:rsidRPr="00F02E1F" w:rsidRDefault="00113E9C" w:rsidP="007A2F38">
            <w:pPr>
              <w:widowControl w:val="0"/>
              <w:shd w:val="clear" w:color="auto" w:fill="FFFFFF" w:themeFill="background1"/>
              <w:jc w:val="both"/>
            </w:pPr>
            <w:r w:rsidRPr="00F02E1F">
              <w:rPr>
                <w:rFonts w:eastAsia="Times New Roman"/>
              </w:rPr>
              <w:t>повна загальна середня</w:t>
            </w:r>
          </w:p>
        </w:tc>
      </w:tr>
      <w:tr w:rsidR="00113E9C" w:rsidRPr="00F02E1F" w:rsidTr="001C63EB">
        <w:trPr>
          <w:trHeight w:val="408"/>
        </w:trPr>
        <w:tc>
          <w:tcPr>
            <w:tcW w:w="4032" w:type="dxa"/>
            <w:gridSpan w:val="2"/>
          </w:tcPr>
          <w:p w:rsidR="00113E9C" w:rsidRPr="00F02E1F" w:rsidRDefault="0073551D" w:rsidP="007A2F38">
            <w:pPr>
              <w:widowControl w:val="0"/>
              <w:shd w:val="clear" w:color="auto" w:fill="FFFFFF" w:themeFill="background1"/>
              <w:jc w:val="both"/>
            </w:pPr>
            <w:r>
              <w:t>3</w:t>
            </w:r>
            <w:r w:rsidR="00113E9C" w:rsidRPr="00F02E1F">
              <w:t>. Досвід роботи</w:t>
            </w:r>
          </w:p>
        </w:tc>
        <w:tc>
          <w:tcPr>
            <w:tcW w:w="5736" w:type="dxa"/>
          </w:tcPr>
          <w:p w:rsidR="00113E9C" w:rsidRPr="00F02E1F" w:rsidRDefault="00113E9C" w:rsidP="007A2F38">
            <w:pPr>
              <w:pStyle w:val="a4"/>
              <w:widowControl w:val="0"/>
              <w:shd w:val="clear" w:color="auto" w:fill="FFFFFF" w:themeFill="background1"/>
              <w:jc w:val="both"/>
              <w:rPr>
                <w:b/>
              </w:rPr>
            </w:pPr>
            <w:r w:rsidRPr="00F02E1F">
              <w:rPr>
                <w:rFonts w:ascii="Times New Roman" w:hAnsi="Times New Roman"/>
                <w:sz w:val="28"/>
                <w:szCs w:val="28"/>
              </w:rPr>
              <w:t>без досвіду роботи</w:t>
            </w:r>
          </w:p>
        </w:tc>
      </w:tr>
      <w:tr w:rsidR="00113E9C" w:rsidRPr="00F02E1F" w:rsidTr="001C63EB">
        <w:trPr>
          <w:trHeight w:val="408"/>
        </w:trPr>
        <w:tc>
          <w:tcPr>
            <w:tcW w:w="9768" w:type="dxa"/>
            <w:gridSpan w:val="3"/>
          </w:tcPr>
          <w:p w:rsidR="00113E9C" w:rsidRPr="00F02E1F" w:rsidRDefault="00113E9C" w:rsidP="007A2F38">
            <w:pPr>
              <w:widowControl w:val="0"/>
              <w:shd w:val="clear" w:color="auto" w:fill="FFFFFF" w:themeFill="background1"/>
              <w:jc w:val="center"/>
              <w:rPr>
                <w:b/>
              </w:rPr>
            </w:pPr>
            <w:r w:rsidRPr="00F02E1F">
              <w:rPr>
                <w:b/>
              </w:rPr>
              <w:t>Вимоги до компетентності.</w:t>
            </w:r>
          </w:p>
        </w:tc>
      </w:tr>
      <w:tr w:rsidR="00113E9C" w:rsidRPr="00F02E1F" w:rsidTr="001C63EB">
        <w:trPr>
          <w:trHeight w:val="408"/>
        </w:trPr>
        <w:tc>
          <w:tcPr>
            <w:tcW w:w="4008" w:type="dxa"/>
          </w:tcPr>
          <w:p w:rsidR="00113E9C" w:rsidRPr="00F02E1F" w:rsidRDefault="00113E9C" w:rsidP="007A2F38">
            <w:pPr>
              <w:widowControl w:val="0"/>
              <w:shd w:val="clear" w:color="auto" w:fill="FFFFFF" w:themeFill="background1"/>
            </w:pPr>
            <w:r w:rsidRPr="00F02E1F">
              <w:t>1. Наявність лідерських якостей</w:t>
            </w:r>
          </w:p>
        </w:tc>
        <w:tc>
          <w:tcPr>
            <w:tcW w:w="5760" w:type="dxa"/>
            <w:gridSpan w:val="2"/>
          </w:tcPr>
          <w:p w:rsidR="00113E9C" w:rsidRPr="00F02E1F" w:rsidRDefault="00113E9C" w:rsidP="007A2F38">
            <w:pPr>
              <w:widowControl w:val="0"/>
              <w:shd w:val="clear" w:color="auto" w:fill="FFFFFF" w:themeFill="background1"/>
              <w:jc w:val="both"/>
            </w:pPr>
            <w:r w:rsidRPr="00F02E1F">
              <w:t>встановлення цілей, пріоритетів та орієнтирів;</w:t>
            </w:r>
          </w:p>
          <w:p w:rsidR="00113E9C" w:rsidRPr="00F02E1F" w:rsidRDefault="00113E9C" w:rsidP="007A2F38">
            <w:pPr>
              <w:widowControl w:val="0"/>
              <w:shd w:val="clear" w:color="auto" w:fill="FFFFFF" w:themeFill="background1"/>
              <w:jc w:val="both"/>
            </w:pPr>
            <w:r w:rsidRPr="00F02E1F">
              <w:t>стратегічне планування;</w:t>
            </w:r>
          </w:p>
          <w:p w:rsidR="00113E9C" w:rsidRPr="00F02E1F" w:rsidRDefault="00113E9C" w:rsidP="007A2F38">
            <w:pPr>
              <w:widowControl w:val="0"/>
              <w:shd w:val="clear" w:color="auto" w:fill="FFFFFF" w:themeFill="background1"/>
              <w:jc w:val="both"/>
            </w:pPr>
            <w:r w:rsidRPr="00F02E1F">
              <w:t>багатофункціональність;</w:t>
            </w:r>
          </w:p>
          <w:p w:rsidR="00113E9C" w:rsidRPr="00F02E1F" w:rsidRDefault="00113E9C" w:rsidP="007A2F38">
            <w:pPr>
              <w:widowControl w:val="0"/>
              <w:shd w:val="clear" w:color="auto" w:fill="FFFFFF" w:themeFill="background1"/>
              <w:jc w:val="both"/>
            </w:pPr>
            <w:r w:rsidRPr="00F02E1F">
              <w:t>ведення ділових переговорів;</w:t>
            </w:r>
          </w:p>
          <w:p w:rsidR="00113E9C" w:rsidRPr="00F02E1F" w:rsidRDefault="00113E9C" w:rsidP="007A2F38">
            <w:pPr>
              <w:widowControl w:val="0"/>
              <w:shd w:val="clear" w:color="auto" w:fill="FFFFFF" w:themeFill="background1"/>
              <w:jc w:val="both"/>
            </w:pPr>
            <w:r w:rsidRPr="00F02E1F">
              <w:t>досягнення кінцевих результатів.</w:t>
            </w:r>
          </w:p>
        </w:tc>
      </w:tr>
      <w:tr w:rsidR="00113E9C" w:rsidRPr="00F02E1F" w:rsidTr="001C63EB">
        <w:trPr>
          <w:trHeight w:val="408"/>
        </w:trPr>
        <w:tc>
          <w:tcPr>
            <w:tcW w:w="4008" w:type="dxa"/>
          </w:tcPr>
          <w:p w:rsidR="00113E9C" w:rsidRPr="00F02E1F" w:rsidRDefault="00113E9C" w:rsidP="007A2F38">
            <w:pPr>
              <w:widowControl w:val="0"/>
              <w:shd w:val="clear" w:color="auto" w:fill="FFFFFF" w:themeFill="background1"/>
            </w:pPr>
            <w:r w:rsidRPr="00F02E1F">
              <w:t>2. Вміння приймати ефективні рішення</w:t>
            </w:r>
          </w:p>
        </w:tc>
        <w:tc>
          <w:tcPr>
            <w:tcW w:w="5760" w:type="dxa"/>
            <w:gridSpan w:val="2"/>
          </w:tcPr>
          <w:p w:rsidR="00113E9C" w:rsidRPr="00F02E1F" w:rsidRDefault="00113E9C" w:rsidP="007A2F38">
            <w:pPr>
              <w:widowControl w:val="0"/>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113E9C" w:rsidRPr="00F02E1F" w:rsidTr="001C63EB">
        <w:trPr>
          <w:trHeight w:val="408"/>
        </w:trPr>
        <w:tc>
          <w:tcPr>
            <w:tcW w:w="4008" w:type="dxa"/>
          </w:tcPr>
          <w:p w:rsidR="00113E9C" w:rsidRPr="00F02E1F" w:rsidRDefault="00113E9C" w:rsidP="007A2F38">
            <w:pPr>
              <w:widowControl w:val="0"/>
              <w:shd w:val="clear" w:color="auto" w:fill="FFFFFF" w:themeFill="background1"/>
            </w:pPr>
            <w:r w:rsidRPr="00F02E1F">
              <w:t>3. Аналітичні здібності</w:t>
            </w:r>
          </w:p>
        </w:tc>
        <w:tc>
          <w:tcPr>
            <w:tcW w:w="5760" w:type="dxa"/>
            <w:gridSpan w:val="2"/>
          </w:tcPr>
          <w:p w:rsidR="00113E9C" w:rsidRPr="00F02E1F" w:rsidRDefault="00113E9C" w:rsidP="007A2F38">
            <w:pPr>
              <w:widowControl w:val="0"/>
              <w:shd w:val="clear" w:color="auto" w:fill="FFFFFF" w:themeFill="background1"/>
              <w:jc w:val="both"/>
            </w:pPr>
            <w:r w:rsidRPr="00F02E1F">
              <w:t>здатність систематизувати, узагальнювати інформацію;</w:t>
            </w:r>
          </w:p>
          <w:p w:rsidR="00113E9C" w:rsidRPr="00F02E1F" w:rsidRDefault="00113E9C" w:rsidP="007A2F38">
            <w:pPr>
              <w:widowControl w:val="0"/>
              <w:shd w:val="clear" w:color="auto" w:fill="FFFFFF" w:themeFill="background1"/>
              <w:jc w:val="both"/>
            </w:pPr>
            <w:r w:rsidRPr="00F02E1F">
              <w:t>гнучкість;</w:t>
            </w:r>
          </w:p>
          <w:p w:rsidR="00113E9C" w:rsidRPr="00F02E1F" w:rsidRDefault="00113E9C" w:rsidP="007A2F38">
            <w:pPr>
              <w:widowControl w:val="0"/>
              <w:shd w:val="clear" w:color="auto" w:fill="FFFFFF" w:themeFill="background1"/>
              <w:jc w:val="both"/>
            </w:pPr>
            <w:r w:rsidRPr="00F02E1F">
              <w:t>проникливість.</w:t>
            </w:r>
          </w:p>
        </w:tc>
      </w:tr>
      <w:tr w:rsidR="00113E9C" w:rsidRPr="00F02E1F" w:rsidTr="001C63EB">
        <w:trPr>
          <w:trHeight w:val="408"/>
        </w:trPr>
        <w:tc>
          <w:tcPr>
            <w:tcW w:w="4008" w:type="dxa"/>
          </w:tcPr>
          <w:p w:rsidR="00113E9C" w:rsidRPr="00F02E1F" w:rsidRDefault="00113E9C" w:rsidP="007A2F38">
            <w:pPr>
              <w:widowControl w:val="0"/>
              <w:shd w:val="clear" w:color="auto" w:fill="FFFFFF" w:themeFill="background1"/>
            </w:pPr>
            <w:r w:rsidRPr="00F02E1F">
              <w:t>4. Управління організацією та персоналом</w:t>
            </w:r>
          </w:p>
        </w:tc>
        <w:tc>
          <w:tcPr>
            <w:tcW w:w="5760" w:type="dxa"/>
            <w:gridSpan w:val="2"/>
          </w:tcPr>
          <w:p w:rsidR="00113E9C" w:rsidRPr="00F02E1F" w:rsidRDefault="00113E9C" w:rsidP="007A2F38">
            <w:pPr>
              <w:widowControl w:val="0"/>
              <w:shd w:val="clear" w:color="auto" w:fill="FFFFFF" w:themeFill="background1"/>
              <w:jc w:val="both"/>
            </w:pPr>
            <w:r w:rsidRPr="00F02E1F">
              <w:t>організація роботи та контроль;</w:t>
            </w:r>
          </w:p>
          <w:p w:rsidR="00113E9C" w:rsidRPr="00F02E1F" w:rsidRDefault="00113E9C" w:rsidP="007A2F38">
            <w:pPr>
              <w:widowControl w:val="0"/>
              <w:shd w:val="clear" w:color="auto" w:fill="FFFFFF" w:themeFill="background1"/>
              <w:jc w:val="both"/>
            </w:pPr>
            <w:r w:rsidRPr="00F02E1F">
              <w:t>управління людськими ресурсами;</w:t>
            </w:r>
          </w:p>
          <w:p w:rsidR="00113E9C" w:rsidRPr="00F02E1F" w:rsidRDefault="00113E9C" w:rsidP="007A2F38">
            <w:pPr>
              <w:widowControl w:val="0"/>
              <w:shd w:val="clear" w:color="auto" w:fill="FFFFFF" w:themeFill="background1"/>
              <w:jc w:val="both"/>
            </w:pPr>
            <w:r w:rsidRPr="00F02E1F">
              <w:t xml:space="preserve">вміння мотивувати підлеглих працівників. </w:t>
            </w:r>
          </w:p>
        </w:tc>
      </w:tr>
      <w:tr w:rsidR="00113E9C" w:rsidRPr="00F02E1F" w:rsidTr="001C63EB">
        <w:trPr>
          <w:trHeight w:val="408"/>
        </w:trPr>
        <w:tc>
          <w:tcPr>
            <w:tcW w:w="4008" w:type="dxa"/>
          </w:tcPr>
          <w:p w:rsidR="00113E9C" w:rsidRPr="00F02E1F" w:rsidRDefault="00113E9C" w:rsidP="007A2F38">
            <w:pPr>
              <w:widowControl w:val="0"/>
              <w:shd w:val="clear" w:color="auto" w:fill="FFFFFF" w:themeFill="background1"/>
            </w:pPr>
            <w:r w:rsidRPr="00F02E1F">
              <w:t>5. Особистісні компетенції</w:t>
            </w:r>
          </w:p>
        </w:tc>
        <w:tc>
          <w:tcPr>
            <w:tcW w:w="5760" w:type="dxa"/>
            <w:gridSpan w:val="2"/>
          </w:tcPr>
          <w:p w:rsidR="00113E9C" w:rsidRPr="00F02E1F" w:rsidRDefault="00113E9C" w:rsidP="007A2F38">
            <w:pPr>
              <w:widowControl w:val="0"/>
              <w:shd w:val="clear" w:color="auto" w:fill="FFFFFF" w:themeFill="background1"/>
              <w:jc w:val="both"/>
            </w:pPr>
            <w:r w:rsidRPr="00F02E1F">
              <w:t>принциповість, рішучість і вимогливість під час прийняття рішень;</w:t>
            </w:r>
          </w:p>
          <w:p w:rsidR="00113E9C" w:rsidRPr="00F02E1F" w:rsidRDefault="00113E9C" w:rsidP="007A2F38">
            <w:pPr>
              <w:widowControl w:val="0"/>
              <w:shd w:val="clear" w:color="auto" w:fill="FFFFFF" w:themeFill="background1"/>
              <w:jc w:val="both"/>
            </w:pPr>
            <w:r w:rsidRPr="00F02E1F">
              <w:t>системність;</w:t>
            </w:r>
          </w:p>
          <w:p w:rsidR="00113E9C" w:rsidRPr="00F02E1F" w:rsidRDefault="00113E9C" w:rsidP="007A2F38">
            <w:pPr>
              <w:widowControl w:val="0"/>
              <w:shd w:val="clear" w:color="auto" w:fill="FFFFFF" w:themeFill="background1"/>
              <w:jc w:val="both"/>
            </w:pPr>
            <w:r w:rsidRPr="00F02E1F">
              <w:t>самоорганізація та саморозвиток;</w:t>
            </w:r>
          </w:p>
          <w:p w:rsidR="00113E9C" w:rsidRPr="00F02E1F" w:rsidRDefault="00113E9C" w:rsidP="007A2F38">
            <w:pPr>
              <w:widowControl w:val="0"/>
              <w:shd w:val="clear" w:color="auto" w:fill="FFFFFF" w:themeFill="background1"/>
              <w:jc w:val="both"/>
            </w:pPr>
            <w:r w:rsidRPr="00F02E1F">
              <w:t>політична нейтральність.</w:t>
            </w:r>
          </w:p>
        </w:tc>
      </w:tr>
    </w:tbl>
    <w:p w:rsidR="00173EDF" w:rsidRPr="00F02E1F" w:rsidRDefault="00173EDF" w:rsidP="007A2F38">
      <w:pPr>
        <w:widowControl w:val="0"/>
        <w:shd w:val="clear" w:color="auto" w:fill="FFFFFF" w:themeFill="background1"/>
        <w:tabs>
          <w:tab w:val="left" w:pos="5910"/>
          <w:tab w:val="left" w:pos="5954"/>
        </w:tabs>
        <w:ind w:left="5954"/>
      </w:pPr>
      <w:r w:rsidRPr="00F02E1F">
        <w:lastRenderedPageBreak/>
        <w:t>ЗАТВЕРДЖЕНО</w:t>
      </w:r>
    </w:p>
    <w:p w:rsidR="00173EDF" w:rsidRPr="00F02E1F" w:rsidRDefault="00173EDF" w:rsidP="007A2F38">
      <w:pPr>
        <w:widowControl w:val="0"/>
        <w:shd w:val="clear" w:color="auto" w:fill="FFFFFF" w:themeFill="background1"/>
        <w:tabs>
          <w:tab w:val="left" w:pos="5954"/>
        </w:tabs>
        <w:ind w:left="5954"/>
      </w:pPr>
      <w:r w:rsidRPr="00F02E1F">
        <w:t>Наказ територіального                             управління Служби судової охорони у Одеській області</w:t>
      </w:r>
    </w:p>
    <w:p w:rsidR="00173EDF" w:rsidRPr="006A369E" w:rsidRDefault="00173EDF" w:rsidP="007A2F38">
      <w:pPr>
        <w:widowControl w:val="0"/>
        <w:shd w:val="clear" w:color="auto" w:fill="FFFFFF" w:themeFill="background1"/>
        <w:tabs>
          <w:tab w:val="left" w:pos="5954"/>
        </w:tabs>
        <w:ind w:left="5954"/>
        <w:rPr>
          <w:lang w:val="ru-RU"/>
        </w:rPr>
      </w:pPr>
      <w:r w:rsidRPr="00657F44">
        <w:t>17.11.2023 № 342</w:t>
      </w:r>
    </w:p>
    <w:p w:rsidR="00173EDF" w:rsidRPr="00F02E1F" w:rsidRDefault="00173EDF" w:rsidP="007A2F38">
      <w:pPr>
        <w:widowControl w:val="0"/>
        <w:shd w:val="clear" w:color="auto" w:fill="FFFFFF" w:themeFill="background1"/>
        <w:jc w:val="both"/>
        <w:rPr>
          <w:b/>
        </w:rPr>
      </w:pPr>
    </w:p>
    <w:p w:rsidR="00173EDF" w:rsidRPr="00F02E1F" w:rsidRDefault="00173EDF" w:rsidP="007A2F38">
      <w:pPr>
        <w:widowControl w:val="0"/>
        <w:shd w:val="clear" w:color="auto" w:fill="FFFFFF" w:themeFill="background1"/>
        <w:tabs>
          <w:tab w:val="left" w:pos="5954"/>
        </w:tabs>
        <w:rPr>
          <w:b/>
        </w:rPr>
      </w:pPr>
    </w:p>
    <w:p w:rsidR="00173EDF" w:rsidRPr="00F02E1F" w:rsidRDefault="00173EDF" w:rsidP="007A2F38">
      <w:pPr>
        <w:widowControl w:val="0"/>
        <w:shd w:val="clear" w:color="auto" w:fill="FFFFFF" w:themeFill="background1"/>
        <w:jc w:val="center"/>
        <w:rPr>
          <w:b/>
        </w:rPr>
      </w:pPr>
      <w:r w:rsidRPr="00F02E1F">
        <w:rPr>
          <w:b/>
        </w:rPr>
        <w:t>УМОВИ</w:t>
      </w:r>
    </w:p>
    <w:p w:rsidR="00173EDF" w:rsidRPr="00F02E1F" w:rsidRDefault="00173EDF" w:rsidP="007A2F38">
      <w:pPr>
        <w:widowControl w:val="0"/>
        <w:shd w:val="clear" w:color="auto" w:fill="FFFFFF" w:themeFill="background1"/>
        <w:jc w:val="center"/>
        <w:rPr>
          <w:b/>
        </w:rPr>
      </w:pPr>
      <w:r w:rsidRPr="00F02E1F">
        <w:rPr>
          <w:b/>
        </w:rPr>
        <w:t xml:space="preserve">проведення конкурсу на зайняття вакантної посади </w:t>
      </w:r>
    </w:p>
    <w:p w:rsidR="00173EDF" w:rsidRPr="00F02E1F" w:rsidRDefault="00173EDF" w:rsidP="007A2F38">
      <w:pPr>
        <w:widowControl w:val="0"/>
        <w:shd w:val="clear" w:color="auto" w:fill="FFFFFF" w:themeFill="background1"/>
        <w:jc w:val="center"/>
        <w:rPr>
          <w:b/>
        </w:rPr>
      </w:pPr>
      <w:r w:rsidRPr="00F02E1F">
        <w:rPr>
          <w:b/>
        </w:rPr>
        <w:t xml:space="preserve"> контролера ІІ категорії </w:t>
      </w:r>
      <w:r>
        <w:rPr>
          <w:b/>
        </w:rPr>
        <w:t>1</w:t>
      </w:r>
      <w:r w:rsidRPr="00F02E1F">
        <w:rPr>
          <w:b/>
        </w:rPr>
        <w:t xml:space="preserve"> відділення (м. </w:t>
      </w:r>
      <w:r>
        <w:rPr>
          <w:b/>
        </w:rPr>
        <w:t>Одеса</w:t>
      </w:r>
      <w:r w:rsidRPr="00F02E1F">
        <w:rPr>
          <w:b/>
        </w:rPr>
        <w:t xml:space="preserve">) </w:t>
      </w:r>
      <w:r>
        <w:rPr>
          <w:b/>
        </w:rPr>
        <w:t>1</w:t>
      </w:r>
      <w:r w:rsidRPr="00F02E1F">
        <w:rPr>
          <w:b/>
        </w:rPr>
        <w:t xml:space="preserve"> взводу                                охорони (м. </w:t>
      </w:r>
      <w:r>
        <w:rPr>
          <w:b/>
        </w:rPr>
        <w:t>Одеса</w:t>
      </w:r>
      <w:r w:rsidRPr="00F02E1F">
        <w:rPr>
          <w:b/>
        </w:rPr>
        <w:t xml:space="preserve">) 1 підрозділу охорони (м. Одеса) територіального управління Служби судової охорони у Одеській області </w:t>
      </w:r>
    </w:p>
    <w:p w:rsidR="00173EDF" w:rsidRPr="00F02E1F" w:rsidRDefault="00173EDF" w:rsidP="007A2F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173EDF" w:rsidRPr="00F02E1F" w:rsidTr="008711B6">
        <w:trPr>
          <w:gridAfter w:val="1"/>
          <w:wAfter w:w="95" w:type="dxa"/>
          <w:trHeight w:val="408"/>
        </w:trPr>
        <w:tc>
          <w:tcPr>
            <w:tcW w:w="9673" w:type="dxa"/>
            <w:gridSpan w:val="3"/>
          </w:tcPr>
          <w:p w:rsidR="00173EDF" w:rsidRPr="00F02E1F" w:rsidRDefault="00173EDF" w:rsidP="007A2F38">
            <w:pPr>
              <w:widowControl w:val="0"/>
              <w:shd w:val="clear" w:color="auto" w:fill="FFFFFF" w:themeFill="background1"/>
              <w:jc w:val="center"/>
              <w:rPr>
                <w:b/>
              </w:rPr>
            </w:pPr>
            <w:r w:rsidRPr="00F02E1F">
              <w:rPr>
                <w:b/>
              </w:rPr>
              <w:t>Загальні умови</w:t>
            </w:r>
          </w:p>
          <w:p w:rsidR="00173EDF" w:rsidRPr="00F02E1F" w:rsidRDefault="00173EDF" w:rsidP="007A2F38">
            <w:pPr>
              <w:widowControl w:val="0"/>
              <w:shd w:val="clear" w:color="auto" w:fill="FFFFFF" w:themeFill="background1"/>
              <w:jc w:val="center"/>
            </w:pPr>
          </w:p>
        </w:tc>
      </w:tr>
      <w:tr w:rsidR="00173EDF" w:rsidRPr="00F02E1F" w:rsidTr="008711B6">
        <w:trPr>
          <w:gridAfter w:val="1"/>
          <w:wAfter w:w="95" w:type="dxa"/>
          <w:trHeight w:val="1076"/>
        </w:trPr>
        <w:tc>
          <w:tcPr>
            <w:tcW w:w="9673" w:type="dxa"/>
            <w:gridSpan w:val="3"/>
          </w:tcPr>
          <w:p w:rsidR="00173EDF" w:rsidRPr="00F02E1F" w:rsidRDefault="00173EDF" w:rsidP="006904B3">
            <w:pPr>
              <w:widowControl w:val="0"/>
              <w:shd w:val="clear" w:color="auto" w:fill="FFFFFF" w:themeFill="background1"/>
              <w:ind w:firstLine="641"/>
              <w:jc w:val="both"/>
              <w:rPr>
                <w:b/>
              </w:rPr>
            </w:pPr>
            <w:r w:rsidRPr="00F02E1F">
              <w:rPr>
                <w:b/>
              </w:rPr>
              <w:t xml:space="preserve">1. Основні повноваження контролера ІІ категорії </w:t>
            </w:r>
            <w:r>
              <w:rPr>
                <w:b/>
              </w:rPr>
              <w:t>1</w:t>
            </w:r>
            <w:r w:rsidRPr="00F02E1F">
              <w:rPr>
                <w:b/>
              </w:rPr>
              <w:t xml:space="preserve"> відділення (м. </w:t>
            </w:r>
            <w:r>
              <w:rPr>
                <w:b/>
              </w:rPr>
              <w:t>Одеса</w:t>
            </w:r>
            <w:r w:rsidRPr="00F02E1F">
              <w:rPr>
                <w:b/>
              </w:rPr>
              <w:t>)</w:t>
            </w:r>
            <w:r>
              <w:rPr>
                <w:b/>
              </w:rPr>
              <w:t xml:space="preserve">                     </w:t>
            </w:r>
            <w:r w:rsidRPr="00F02E1F">
              <w:rPr>
                <w:b/>
              </w:rPr>
              <w:t xml:space="preserve"> </w:t>
            </w:r>
            <w:r w:rsidR="00A25BFE">
              <w:rPr>
                <w:b/>
              </w:rPr>
              <w:t>1</w:t>
            </w:r>
            <w:r w:rsidRPr="00F02E1F">
              <w:rPr>
                <w:b/>
              </w:rPr>
              <w:t xml:space="preserve"> взводу охорони (м. </w:t>
            </w:r>
            <w:r>
              <w:rPr>
                <w:b/>
              </w:rPr>
              <w:t>Одеса</w:t>
            </w:r>
            <w:r w:rsidRPr="00F02E1F">
              <w:rPr>
                <w:b/>
              </w:rPr>
              <w:t xml:space="preserve">) </w:t>
            </w:r>
            <w:r>
              <w:rPr>
                <w:b/>
              </w:rPr>
              <w:t>1</w:t>
            </w:r>
            <w:r w:rsidRPr="00F02E1F">
              <w:rPr>
                <w:b/>
              </w:rPr>
              <w:t xml:space="preserve"> підрозділу охорони</w:t>
            </w:r>
            <w:r>
              <w:rPr>
                <w:b/>
              </w:rPr>
              <w:t xml:space="preserve"> (м. Одеса</w:t>
            </w:r>
            <w:r w:rsidRPr="00F02E1F">
              <w:rPr>
                <w:b/>
              </w:rPr>
              <w:t>) територіального управління Служби судової охорони у Одеській області:</w:t>
            </w:r>
          </w:p>
        </w:tc>
      </w:tr>
      <w:tr w:rsidR="00173EDF" w:rsidRPr="00F02E1F" w:rsidTr="008711B6">
        <w:trPr>
          <w:gridAfter w:val="1"/>
          <w:wAfter w:w="95" w:type="dxa"/>
          <w:trHeight w:val="3107"/>
        </w:trPr>
        <w:tc>
          <w:tcPr>
            <w:tcW w:w="9673" w:type="dxa"/>
            <w:gridSpan w:val="3"/>
          </w:tcPr>
          <w:p w:rsidR="00173EDF" w:rsidRPr="00F02E1F" w:rsidRDefault="00173EDF" w:rsidP="00560D1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1) здійснює завдання із забезпечення охорони судів, органів та установ системи правосуддя;</w:t>
            </w:r>
          </w:p>
          <w:p w:rsidR="00173EDF" w:rsidRPr="00F02E1F" w:rsidRDefault="00173EDF" w:rsidP="00560D1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173EDF" w:rsidRPr="00F02E1F" w:rsidRDefault="00173EDF" w:rsidP="00560D1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73EDF" w:rsidRPr="00F02E1F" w:rsidRDefault="00173EDF" w:rsidP="00560D1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173EDF" w:rsidRPr="00F02E1F" w:rsidRDefault="00173EDF" w:rsidP="00560D1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173EDF" w:rsidRPr="00F02E1F" w:rsidRDefault="00173EDF" w:rsidP="00560D1A">
            <w:pPr>
              <w:pStyle w:val="a4"/>
              <w:widowControl w:val="0"/>
              <w:shd w:val="clear" w:color="auto" w:fill="FFFFFF" w:themeFill="background1"/>
              <w:ind w:left="34" w:firstLine="607"/>
              <w:jc w:val="both"/>
              <w:rPr>
                <w:rFonts w:ascii="Times New Roman" w:hAnsi="Times New Roman"/>
                <w:sz w:val="28"/>
                <w:szCs w:val="28"/>
              </w:rPr>
            </w:pPr>
          </w:p>
        </w:tc>
      </w:tr>
      <w:tr w:rsidR="00173EDF" w:rsidRPr="00F02E1F" w:rsidTr="008711B6">
        <w:trPr>
          <w:gridAfter w:val="1"/>
          <w:wAfter w:w="95" w:type="dxa"/>
          <w:trHeight w:val="471"/>
        </w:trPr>
        <w:tc>
          <w:tcPr>
            <w:tcW w:w="9673" w:type="dxa"/>
            <w:gridSpan w:val="3"/>
          </w:tcPr>
          <w:p w:rsidR="00173EDF" w:rsidRPr="00F02E1F" w:rsidRDefault="00173EDF" w:rsidP="006904B3">
            <w:pPr>
              <w:widowControl w:val="0"/>
              <w:shd w:val="clear" w:color="auto" w:fill="FFFFFF" w:themeFill="background1"/>
              <w:ind w:firstLine="641"/>
              <w:jc w:val="both"/>
              <w:rPr>
                <w:b/>
              </w:rPr>
            </w:pPr>
            <w:r w:rsidRPr="00F02E1F">
              <w:rPr>
                <w:b/>
              </w:rPr>
              <w:t>2. Умови оплати праці:</w:t>
            </w:r>
          </w:p>
        </w:tc>
      </w:tr>
      <w:tr w:rsidR="00173EDF" w:rsidRPr="00F02E1F" w:rsidTr="008711B6">
        <w:trPr>
          <w:gridAfter w:val="1"/>
          <w:wAfter w:w="95" w:type="dxa"/>
          <w:trHeight w:val="408"/>
        </w:trPr>
        <w:tc>
          <w:tcPr>
            <w:tcW w:w="9673" w:type="dxa"/>
            <w:gridSpan w:val="3"/>
          </w:tcPr>
          <w:p w:rsidR="00173EDF" w:rsidRPr="00F02E1F" w:rsidRDefault="00173EDF" w:rsidP="00560D1A">
            <w:pPr>
              <w:widowControl w:val="0"/>
              <w:ind w:firstLine="641"/>
              <w:jc w:val="both"/>
            </w:pPr>
            <w:r w:rsidRPr="00F02E1F">
              <w:t>1) посадовий оклад – 3170</w:t>
            </w:r>
            <w:r w:rsidRPr="00F02E1F">
              <w:rPr>
                <w:noProof/>
              </w:rPr>
              <w:t>,00 гривень відповідно до постанови Кабінету Міністрів України від 03 квітня 2019 року</w:t>
            </w:r>
            <w:r w:rsidRPr="00F02E1F">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173EDF" w:rsidRPr="00F02E1F" w:rsidTr="008711B6">
        <w:trPr>
          <w:gridAfter w:val="1"/>
          <w:wAfter w:w="95" w:type="dxa"/>
          <w:trHeight w:val="408"/>
        </w:trPr>
        <w:tc>
          <w:tcPr>
            <w:tcW w:w="9673" w:type="dxa"/>
            <w:gridSpan w:val="3"/>
          </w:tcPr>
          <w:p w:rsidR="00173EDF" w:rsidRPr="00F02E1F" w:rsidRDefault="00173EDF" w:rsidP="00560D1A">
            <w:pPr>
              <w:widowControl w:val="0"/>
              <w:shd w:val="clear" w:color="auto" w:fill="FFFFFF" w:themeFill="background1"/>
              <w:ind w:firstLine="641"/>
              <w:jc w:val="both"/>
            </w:pPr>
            <w:r w:rsidRPr="00F02E1F">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F02E1F">
              <w:lastRenderedPageBreak/>
              <w:t>забезпечення.</w:t>
            </w:r>
          </w:p>
        </w:tc>
      </w:tr>
      <w:tr w:rsidR="00173EDF" w:rsidRPr="00F02E1F" w:rsidTr="008711B6">
        <w:trPr>
          <w:gridAfter w:val="1"/>
          <w:wAfter w:w="95" w:type="dxa"/>
          <w:trHeight w:val="408"/>
        </w:trPr>
        <w:tc>
          <w:tcPr>
            <w:tcW w:w="9673" w:type="dxa"/>
            <w:gridSpan w:val="3"/>
          </w:tcPr>
          <w:p w:rsidR="00173EDF" w:rsidRPr="00F02E1F" w:rsidRDefault="00173EDF" w:rsidP="006904B3">
            <w:pPr>
              <w:widowControl w:val="0"/>
              <w:shd w:val="clear" w:color="auto" w:fill="FFFFFF" w:themeFill="background1"/>
              <w:ind w:firstLine="641"/>
              <w:jc w:val="both"/>
            </w:pPr>
            <w:r w:rsidRPr="00F02E1F">
              <w:rPr>
                <w:rFonts w:eastAsia="Times New Roman"/>
                <w:b/>
                <w:lang w:eastAsia="uk-UA"/>
              </w:rPr>
              <w:lastRenderedPageBreak/>
              <w:t>3. Інформація про строковість чи безстроковість призначення на посаду:</w:t>
            </w:r>
            <w:r w:rsidRPr="00F02E1F">
              <w:rPr>
                <w:rFonts w:eastAsia="Times New Roman"/>
                <w:lang w:eastAsia="uk-UA"/>
              </w:rPr>
              <w:t> </w:t>
            </w:r>
          </w:p>
        </w:tc>
      </w:tr>
      <w:tr w:rsidR="00173EDF" w:rsidRPr="00F02E1F" w:rsidTr="008711B6">
        <w:trPr>
          <w:gridAfter w:val="1"/>
          <w:wAfter w:w="95" w:type="dxa"/>
          <w:trHeight w:val="408"/>
        </w:trPr>
        <w:tc>
          <w:tcPr>
            <w:tcW w:w="9673" w:type="dxa"/>
            <w:gridSpan w:val="3"/>
          </w:tcPr>
          <w:p w:rsidR="00173EDF" w:rsidRPr="00F02E1F" w:rsidRDefault="00173EDF" w:rsidP="006904B3">
            <w:pPr>
              <w:widowControl w:val="0"/>
              <w:shd w:val="clear" w:color="auto" w:fill="FFFFFF" w:themeFill="background1"/>
              <w:ind w:firstLine="641"/>
              <w:jc w:val="both"/>
              <w:rPr>
                <w:rFonts w:eastAsia="Times New Roman"/>
                <w:lang w:eastAsia="uk-UA"/>
              </w:rPr>
            </w:pPr>
            <w:r w:rsidRPr="00F02E1F">
              <w:rPr>
                <w:rFonts w:eastAsia="Times New Roman"/>
                <w:lang w:eastAsia="uk-UA"/>
              </w:rPr>
              <w:t>безстроково.</w:t>
            </w:r>
          </w:p>
        </w:tc>
      </w:tr>
      <w:tr w:rsidR="00173EDF" w:rsidRPr="00F02E1F" w:rsidTr="008711B6">
        <w:trPr>
          <w:gridAfter w:val="1"/>
          <w:wAfter w:w="95" w:type="dxa"/>
          <w:trHeight w:val="408"/>
        </w:trPr>
        <w:tc>
          <w:tcPr>
            <w:tcW w:w="9673" w:type="dxa"/>
            <w:gridSpan w:val="3"/>
          </w:tcPr>
          <w:p w:rsidR="00173EDF" w:rsidRPr="00F02E1F" w:rsidRDefault="00173EDF" w:rsidP="006904B3">
            <w:pPr>
              <w:widowControl w:val="0"/>
              <w:shd w:val="clear" w:color="auto" w:fill="FFFFFF" w:themeFill="background1"/>
              <w:ind w:firstLine="641"/>
              <w:jc w:val="both"/>
              <w:rPr>
                <w:b/>
              </w:rPr>
            </w:pPr>
            <w:r w:rsidRPr="00F02E1F">
              <w:rPr>
                <w:b/>
              </w:rPr>
              <w:t>4. Перелік документів, необхідних для участі в конкурсі та строк їх подання:</w:t>
            </w:r>
          </w:p>
        </w:tc>
      </w:tr>
      <w:tr w:rsidR="00173EDF" w:rsidRPr="00F02E1F" w:rsidTr="008711B6">
        <w:trPr>
          <w:gridAfter w:val="1"/>
          <w:wAfter w:w="95" w:type="dxa"/>
          <w:trHeight w:val="408"/>
        </w:trPr>
        <w:tc>
          <w:tcPr>
            <w:tcW w:w="9673" w:type="dxa"/>
            <w:gridSpan w:val="3"/>
          </w:tcPr>
          <w:p w:rsidR="00173EDF" w:rsidRPr="00F02E1F" w:rsidRDefault="00173EDF"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173EDF" w:rsidRPr="00F02E1F" w:rsidRDefault="00173EDF"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2) копія паспорта громадянина України;</w:t>
            </w:r>
          </w:p>
          <w:p w:rsidR="00173EDF" w:rsidRPr="00F02E1F" w:rsidRDefault="00173EDF"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3) копії документів  про освіту;</w:t>
            </w:r>
          </w:p>
          <w:p w:rsidR="00173EDF" w:rsidRPr="00F02E1F" w:rsidRDefault="00173EDF"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173EDF" w:rsidRPr="00F02E1F" w:rsidRDefault="00173EDF"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173EDF" w:rsidRPr="00F02E1F" w:rsidRDefault="00173EDF"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6) копія трудової книжки (за наявності);</w:t>
            </w:r>
          </w:p>
          <w:p w:rsidR="00173EDF" w:rsidRPr="00F02E1F" w:rsidRDefault="00173EDF"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7) інформація про стан здоров’я:</w:t>
            </w:r>
          </w:p>
          <w:p w:rsidR="00173EDF" w:rsidRPr="00F02E1F" w:rsidRDefault="00173EDF"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173EDF" w:rsidRPr="00F02E1F" w:rsidRDefault="00173EDF"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173EDF" w:rsidRPr="00F02E1F" w:rsidRDefault="00173EDF"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173EDF" w:rsidRPr="00F02E1F" w:rsidRDefault="00173EDF"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173EDF" w:rsidRPr="00F02E1F" w:rsidRDefault="00173EDF"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xml:space="preserve">9) </w:t>
            </w:r>
            <w:r w:rsidRPr="00F02E1F">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173EDF" w:rsidRPr="00F02E1F" w:rsidRDefault="00173EDF" w:rsidP="00560D1A">
            <w:pPr>
              <w:widowControl w:val="0"/>
              <w:shd w:val="clear" w:color="auto" w:fill="FFFFFF" w:themeFill="background1"/>
              <w:ind w:firstLine="641"/>
              <w:jc w:val="both"/>
            </w:pPr>
            <w:r w:rsidRPr="00F02E1F">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173EDF" w:rsidRPr="00F02E1F" w:rsidTr="008711B6">
        <w:trPr>
          <w:gridAfter w:val="1"/>
          <w:wAfter w:w="95" w:type="dxa"/>
          <w:trHeight w:val="408"/>
        </w:trPr>
        <w:tc>
          <w:tcPr>
            <w:tcW w:w="9673" w:type="dxa"/>
            <w:gridSpan w:val="3"/>
          </w:tcPr>
          <w:p w:rsidR="00173EDF" w:rsidRPr="00FE4E7E" w:rsidRDefault="00173EDF" w:rsidP="006904B3">
            <w:pPr>
              <w:widowControl w:val="0"/>
              <w:shd w:val="clear" w:color="auto" w:fill="FFFFFF" w:themeFill="background1"/>
              <w:spacing w:line="264" w:lineRule="auto"/>
              <w:ind w:firstLine="641"/>
              <w:jc w:val="both"/>
            </w:pPr>
            <w:r w:rsidRPr="00CD0B02">
              <w:rPr>
                <w:b/>
              </w:rPr>
              <w:t xml:space="preserve">Прийняття документів триватиме </w:t>
            </w:r>
            <w:r w:rsidRPr="00FE4E7E">
              <w:rPr>
                <w:b/>
              </w:rPr>
              <w:t xml:space="preserve">з 09:00 год. </w:t>
            </w:r>
            <w:r>
              <w:rPr>
                <w:b/>
              </w:rPr>
              <w:t>20</w:t>
            </w:r>
            <w:r w:rsidRPr="00FE4E7E">
              <w:rPr>
                <w:b/>
              </w:rPr>
              <w:t>.</w:t>
            </w:r>
            <w:r>
              <w:rPr>
                <w:b/>
              </w:rPr>
              <w:t>11</w:t>
            </w:r>
            <w:r w:rsidRPr="00FE4E7E">
              <w:rPr>
                <w:b/>
              </w:rPr>
              <w:t xml:space="preserve">.2023 до 15:00 год. </w:t>
            </w:r>
            <w:r>
              <w:rPr>
                <w:b/>
              </w:rPr>
              <w:t>24</w:t>
            </w:r>
            <w:r w:rsidRPr="00FE4E7E">
              <w:rPr>
                <w:b/>
              </w:rPr>
              <w:t>.</w:t>
            </w:r>
            <w:r>
              <w:rPr>
                <w:b/>
              </w:rPr>
              <w:t>11</w:t>
            </w:r>
            <w:r w:rsidRPr="00FE4E7E">
              <w:rPr>
                <w:b/>
              </w:rPr>
              <w:t xml:space="preserve">.2023 </w:t>
            </w:r>
            <w:r w:rsidRPr="00CD0B02">
              <w:rPr>
                <w:b/>
              </w:rPr>
              <w:t xml:space="preserve">за адресою: м. Одеса, вул. Софіївська, 19 (в </w:t>
            </w:r>
            <w:r w:rsidRPr="006153DF">
              <w:rPr>
                <w:b/>
              </w:rPr>
              <w:t>робочі</w:t>
            </w:r>
            <w:r w:rsidRPr="00CD0B02">
              <w:rPr>
                <w:b/>
              </w:rPr>
              <w:t xml:space="preserve"> дні). Електронною поштою на адресу: </w:t>
            </w:r>
            <w:r w:rsidRPr="003D1EC2">
              <w:rPr>
                <w:b/>
              </w:rPr>
              <w:t>konkurs.od@sso.gov.ua</w:t>
            </w:r>
            <w:r w:rsidRPr="00CD0B02">
              <w:t xml:space="preserve"> (цілодобово).</w:t>
            </w:r>
          </w:p>
        </w:tc>
      </w:tr>
      <w:tr w:rsidR="00173EDF" w:rsidRPr="00F02E1F" w:rsidTr="008711B6">
        <w:trPr>
          <w:gridAfter w:val="1"/>
          <w:wAfter w:w="95" w:type="dxa"/>
          <w:trHeight w:val="408"/>
        </w:trPr>
        <w:tc>
          <w:tcPr>
            <w:tcW w:w="9673" w:type="dxa"/>
            <w:gridSpan w:val="3"/>
          </w:tcPr>
          <w:p w:rsidR="00173EDF" w:rsidRPr="00F02E1F" w:rsidRDefault="00173EDF" w:rsidP="007A2F38">
            <w:pPr>
              <w:widowControl w:val="0"/>
              <w:shd w:val="clear" w:color="auto" w:fill="FFFFFF" w:themeFill="background1"/>
              <w:ind w:firstLine="743"/>
              <w:jc w:val="both"/>
            </w:pPr>
            <w:r w:rsidRPr="00F02E1F">
              <w:t xml:space="preserve">На контролера ІІ категорії </w:t>
            </w:r>
            <w:r>
              <w:t>1</w:t>
            </w:r>
            <w:r w:rsidRPr="00F02E1F">
              <w:t xml:space="preserve"> відділення (м. </w:t>
            </w:r>
            <w:r>
              <w:t>Одеса</w:t>
            </w:r>
            <w:r w:rsidRPr="00F02E1F">
              <w:t xml:space="preserve">) </w:t>
            </w:r>
            <w:r w:rsidR="00A25BFE">
              <w:t>1</w:t>
            </w:r>
            <w:r w:rsidRPr="00F02E1F">
              <w:t xml:space="preserve"> взводу охорони                 (м. </w:t>
            </w:r>
            <w:r>
              <w:t>Одеса</w:t>
            </w:r>
            <w:r w:rsidRPr="00F02E1F">
              <w:t xml:space="preserve">) </w:t>
            </w:r>
            <w:r>
              <w:t>1</w:t>
            </w:r>
            <w:r w:rsidRPr="00F02E1F">
              <w:t xml:space="preserve"> підрозділу охорони (м. </w:t>
            </w:r>
            <w:r>
              <w:t>Одеса</w:t>
            </w:r>
            <w:r w:rsidRPr="00F02E1F">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F02E1F">
              <w:lastRenderedPageBreak/>
              <w:t>пов’язані зі службою в поліції (частина третя статті 163 Закону України «Про судоустрій і статус суддів»).</w:t>
            </w:r>
          </w:p>
        </w:tc>
      </w:tr>
      <w:tr w:rsidR="00173EDF" w:rsidRPr="00F02E1F" w:rsidTr="008711B6">
        <w:trPr>
          <w:gridAfter w:val="1"/>
          <w:wAfter w:w="95" w:type="dxa"/>
          <w:trHeight w:val="1011"/>
        </w:trPr>
        <w:tc>
          <w:tcPr>
            <w:tcW w:w="9673" w:type="dxa"/>
            <w:gridSpan w:val="3"/>
          </w:tcPr>
          <w:p w:rsidR="00173EDF" w:rsidRPr="00E340CF" w:rsidRDefault="00173EDF" w:rsidP="006904B3">
            <w:pPr>
              <w:widowControl w:val="0"/>
              <w:shd w:val="clear" w:color="auto" w:fill="FFFFFF" w:themeFill="background1"/>
              <w:ind w:firstLine="641"/>
              <w:jc w:val="both"/>
              <w:rPr>
                <w:b/>
                <w:color w:val="000000" w:themeColor="text1"/>
                <w:szCs w:val="24"/>
                <w:lang w:val="ru-RU"/>
              </w:rPr>
            </w:pPr>
            <w:r w:rsidRPr="00A662B4">
              <w:rPr>
                <w:b/>
                <w:color w:val="000000" w:themeColor="text1"/>
              </w:rPr>
              <w:lastRenderedPageBreak/>
              <w:t>5.</w:t>
            </w:r>
            <w:r w:rsidRPr="00E340CF">
              <w:rPr>
                <w:b/>
                <w:color w:val="FFFFFF" w:themeColor="background1"/>
                <w:lang w:val="ru-RU"/>
              </w:rPr>
              <w:t>.</w:t>
            </w:r>
            <w:r w:rsidR="00560D1A">
              <w:rPr>
                <w:b/>
                <w:color w:val="FFFFFF" w:themeColor="background1"/>
                <w:lang w:val="ru-RU"/>
              </w:rPr>
              <w:t xml:space="preserve"> </w:t>
            </w:r>
            <w:r w:rsidRPr="00A662B4">
              <w:rPr>
                <w:b/>
                <w:color w:val="000000" w:themeColor="text1"/>
              </w:rPr>
              <w:t>Місце, дата та час початку проведення конкурсу:</w:t>
            </w:r>
            <w:r w:rsidRPr="00A662B4">
              <w:rPr>
                <w:b/>
                <w:color w:val="000000" w:themeColor="text1"/>
              </w:rPr>
              <w:br/>
            </w:r>
            <w:r w:rsidRPr="00A662B4">
              <w:rPr>
                <w:color w:val="000000" w:themeColor="text1"/>
              </w:rPr>
              <w:t xml:space="preserve">територіальне управління Служби судової охорони у Одеській області </w:t>
            </w:r>
            <w:r>
              <w:rPr>
                <w:color w:val="000000" w:themeColor="text1"/>
                <w:lang w:val="ru-RU"/>
              </w:rPr>
              <w:t xml:space="preserve">                                </w:t>
            </w:r>
            <w:r w:rsidRPr="00A662B4">
              <w:rPr>
                <w:color w:val="000000" w:themeColor="text1"/>
              </w:rPr>
              <w:t>(м. Одеса, вул. Софіївська, 19),</w:t>
            </w:r>
            <w:r w:rsidRPr="008711B6">
              <w:rPr>
                <w:b/>
                <w:color w:val="000000" w:themeColor="text1"/>
              </w:rPr>
              <w:t xml:space="preserve"> 30</w:t>
            </w:r>
            <w:r w:rsidRPr="008711B6">
              <w:rPr>
                <w:b/>
                <w:color w:val="000000" w:themeColor="text1"/>
                <w:lang w:val="ru-RU"/>
              </w:rPr>
              <w:t xml:space="preserve"> л</w:t>
            </w:r>
            <w:r>
              <w:rPr>
                <w:b/>
                <w:color w:val="000000" w:themeColor="text1"/>
                <w:lang w:val="ru-RU"/>
              </w:rPr>
              <w:t>истопада</w:t>
            </w:r>
            <w:r w:rsidRPr="00E340CF">
              <w:rPr>
                <w:b/>
                <w:color w:val="000000" w:themeColor="text1"/>
                <w:lang w:val="ru-RU"/>
              </w:rPr>
              <w:t xml:space="preserve"> </w:t>
            </w:r>
            <w:r w:rsidRPr="00E340CF">
              <w:rPr>
                <w:b/>
                <w:color w:val="000000" w:themeColor="text1"/>
                <w:szCs w:val="24"/>
              </w:rPr>
              <w:t>2023 року о 10.</w:t>
            </w:r>
            <w:r w:rsidRPr="00E340CF">
              <w:rPr>
                <w:b/>
                <w:color w:val="000000" w:themeColor="text1"/>
                <w:szCs w:val="24"/>
                <w:lang w:val="ru-RU"/>
              </w:rPr>
              <w:t>00 год.</w:t>
            </w:r>
          </w:p>
          <w:p w:rsidR="00173EDF" w:rsidRPr="00A662B4" w:rsidRDefault="00173EDF" w:rsidP="006904B3">
            <w:pPr>
              <w:widowControl w:val="0"/>
              <w:shd w:val="clear" w:color="auto" w:fill="FFFFFF" w:themeFill="background1"/>
              <w:ind w:firstLine="641"/>
              <w:jc w:val="both"/>
              <w:rPr>
                <w:b/>
                <w:color w:val="000000" w:themeColor="text1"/>
                <w:szCs w:val="24"/>
              </w:rPr>
            </w:pPr>
          </w:p>
        </w:tc>
      </w:tr>
      <w:tr w:rsidR="00173EDF" w:rsidRPr="00F02E1F" w:rsidTr="008711B6">
        <w:trPr>
          <w:gridAfter w:val="1"/>
          <w:wAfter w:w="95" w:type="dxa"/>
          <w:trHeight w:val="408"/>
        </w:trPr>
        <w:tc>
          <w:tcPr>
            <w:tcW w:w="9673" w:type="dxa"/>
            <w:gridSpan w:val="3"/>
          </w:tcPr>
          <w:p w:rsidR="00173EDF" w:rsidRPr="00F02E1F" w:rsidRDefault="00173EDF" w:rsidP="006904B3">
            <w:pPr>
              <w:widowControl w:val="0"/>
              <w:shd w:val="clear" w:color="auto" w:fill="FFFFFF" w:themeFill="background1"/>
              <w:tabs>
                <w:tab w:val="left" w:pos="142"/>
              </w:tabs>
              <w:ind w:firstLine="641"/>
              <w:jc w:val="both"/>
              <w:rPr>
                <w:rFonts w:eastAsia="Times New Roman"/>
                <w:b/>
                <w:snapToGrid w:val="0"/>
              </w:rPr>
            </w:pPr>
            <w:r w:rsidRPr="00F02E1F">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173EDF" w:rsidRPr="00F02E1F" w:rsidRDefault="00173EDF" w:rsidP="006904B3">
            <w:pPr>
              <w:widowControl w:val="0"/>
              <w:shd w:val="clear" w:color="auto" w:fill="FFFFFF" w:themeFill="background1"/>
              <w:ind w:firstLine="641"/>
              <w:jc w:val="both"/>
              <w:rPr>
                <w:rStyle w:val="a3"/>
                <w:color w:val="auto"/>
                <w:shd w:val="clear" w:color="auto" w:fill="FFFFFF"/>
              </w:rPr>
            </w:pPr>
            <w:r w:rsidRPr="00F02E1F">
              <w:rPr>
                <w:rFonts w:eastAsia="Times New Roman"/>
              </w:rPr>
              <w:t xml:space="preserve">Пазюк Юрій Анатолійович, 098-624-12-12, </w:t>
            </w:r>
            <w:r w:rsidRPr="00C72AA5">
              <w:rPr>
                <w:b/>
              </w:rPr>
              <w:t>konkurs.od@sso.gov.ua</w:t>
            </w:r>
            <w:r w:rsidRPr="00C72AA5">
              <w:t xml:space="preserve"> </w:t>
            </w:r>
            <w:r w:rsidRPr="00C72AA5">
              <w:rPr>
                <w:b/>
              </w:rPr>
              <w:t>(цілодобово)</w:t>
            </w:r>
          </w:p>
          <w:p w:rsidR="00173EDF" w:rsidRPr="00F02E1F" w:rsidRDefault="00173EDF" w:rsidP="006904B3">
            <w:pPr>
              <w:widowControl w:val="0"/>
              <w:shd w:val="clear" w:color="auto" w:fill="FFFFFF" w:themeFill="background1"/>
              <w:tabs>
                <w:tab w:val="left" w:pos="142"/>
              </w:tabs>
              <w:ind w:firstLine="641"/>
              <w:jc w:val="both"/>
              <w:rPr>
                <w:rFonts w:eastAsia="Times New Roman"/>
                <w:snapToGrid w:val="0"/>
              </w:rPr>
            </w:pPr>
          </w:p>
        </w:tc>
      </w:tr>
      <w:tr w:rsidR="00173EDF" w:rsidRPr="00F02E1F" w:rsidTr="008711B6">
        <w:trPr>
          <w:gridAfter w:val="1"/>
          <w:wAfter w:w="95" w:type="dxa"/>
          <w:trHeight w:val="408"/>
        </w:trPr>
        <w:tc>
          <w:tcPr>
            <w:tcW w:w="9673" w:type="dxa"/>
            <w:gridSpan w:val="3"/>
          </w:tcPr>
          <w:p w:rsidR="00173EDF" w:rsidRPr="00F02E1F" w:rsidRDefault="00173EDF" w:rsidP="007A2F38">
            <w:pPr>
              <w:widowControl w:val="0"/>
              <w:shd w:val="clear" w:color="auto" w:fill="FFFFFF" w:themeFill="background1"/>
              <w:jc w:val="center"/>
              <w:rPr>
                <w:b/>
              </w:rPr>
            </w:pPr>
            <w:r w:rsidRPr="00F02E1F">
              <w:rPr>
                <w:b/>
              </w:rPr>
              <w:t>Кваліфікаційні вимоги.</w:t>
            </w:r>
          </w:p>
        </w:tc>
      </w:tr>
      <w:tr w:rsidR="008711B6" w:rsidRPr="00F02E1F" w:rsidTr="008711B6">
        <w:trPr>
          <w:trHeight w:val="408"/>
        </w:trPr>
        <w:tc>
          <w:tcPr>
            <w:tcW w:w="4032" w:type="dxa"/>
            <w:gridSpan w:val="2"/>
          </w:tcPr>
          <w:p w:rsidR="008711B6" w:rsidRPr="00F02E1F" w:rsidRDefault="008711B6" w:rsidP="007A2F38">
            <w:pPr>
              <w:widowControl w:val="0"/>
              <w:shd w:val="clear" w:color="auto" w:fill="FFFFFF" w:themeFill="background1"/>
              <w:jc w:val="both"/>
            </w:pPr>
            <w:r>
              <w:t>1. Загальні вимоги</w:t>
            </w:r>
          </w:p>
        </w:tc>
        <w:tc>
          <w:tcPr>
            <w:tcW w:w="5736" w:type="dxa"/>
            <w:gridSpan w:val="2"/>
          </w:tcPr>
          <w:p w:rsidR="008711B6" w:rsidRDefault="008711B6" w:rsidP="007A2F38">
            <w:pPr>
              <w:widowControl w:val="0"/>
              <w:shd w:val="clear" w:color="auto" w:fill="FFFFFF" w:themeFill="background1"/>
              <w:jc w:val="both"/>
            </w:pPr>
            <w:r>
              <w:t>1) відповідати загальним вимогам до кандидатів на службу (частина 1 статті 163 Закону України «Про судоустрій і статус суддів»);</w:t>
            </w:r>
          </w:p>
          <w:p w:rsidR="008711B6" w:rsidRDefault="008711B6" w:rsidP="007A2F38">
            <w:pPr>
              <w:widowControl w:val="0"/>
              <w:shd w:val="clear" w:color="auto" w:fill="FFFFFF" w:themeFill="background1"/>
              <w:jc w:val="both"/>
            </w:pPr>
            <w:r>
              <w:t xml:space="preserve">2.) </w:t>
            </w:r>
            <w:r w:rsidRPr="00F02E1F">
              <w:t>вільне володіння державною мовою</w:t>
            </w:r>
          </w:p>
          <w:p w:rsidR="008711B6" w:rsidRDefault="008711B6" w:rsidP="007A2F38">
            <w:pPr>
              <w:pStyle w:val="a4"/>
              <w:widowControl w:val="0"/>
              <w:spacing w:line="216" w:lineRule="auto"/>
              <w:jc w:val="both"/>
              <w:rPr>
                <w:rFonts w:ascii="Times New Roman" w:eastAsia="Times New Roman CYR" w:hAnsi="Times New Roman"/>
                <w:bCs/>
                <w:kern w:val="2"/>
                <w:sz w:val="28"/>
                <w:szCs w:val="28"/>
              </w:rPr>
            </w:pPr>
            <w:r>
              <w:rPr>
                <w:rFonts w:ascii="Times New Roman" w:hAnsi="Times New Roman"/>
                <w:sz w:val="28"/>
                <w:szCs w:val="28"/>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8711B6" w:rsidRPr="00F02E1F" w:rsidRDefault="008711B6" w:rsidP="007A2F38">
            <w:pPr>
              <w:widowControl w:val="0"/>
              <w:shd w:val="clear" w:color="auto" w:fill="FFFFFF" w:themeFill="background1"/>
              <w:jc w:val="both"/>
            </w:pPr>
            <w:r w:rsidRPr="00FE4E7E">
              <w:rPr>
                <w:b/>
              </w:rPr>
              <w:t>(надати підтверджуючі документи)</w:t>
            </w:r>
          </w:p>
        </w:tc>
      </w:tr>
      <w:tr w:rsidR="00173EDF" w:rsidRPr="00F02E1F" w:rsidTr="008711B6">
        <w:trPr>
          <w:gridAfter w:val="1"/>
          <w:wAfter w:w="95" w:type="dxa"/>
          <w:trHeight w:val="408"/>
        </w:trPr>
        <w:tc>
          <w:tcPr>
            <w:tcW w:w="4032" w:type="dxa"/>
            <w:gridSpan w:val="2"/>
          </w:tcPr>
          <w:p w:rsidR="00173EDF" w:rsidRPr="00F02E1F" w:rsidRDefault="008711B6" w:rsidP="007A2F38">
            <w:pPr>
              <w:widowControl w:val="0"/>
              <w:shd w:val="clear" w:color="auto" w:fill="FFFFFF" w:themeFill="background1"/>
              <w:jc w:val="both"/>
            </w:pPr>
            <w:r>
              <w:t>2</w:t>
            </w:r>
            <w:r w:rsidR="00173EDF" w:rsidRPr="00F02E1F">
              <w:t>. Освіта</w:t>
            </w:r>
          </w:p>
        </w:tc>
        <w:tc>
          <w:tcPr>
            <w:tcW w:w="5641" w:type="dxa"/>
          </w:tcPr>
          <w:p w:rsidR="00173EDF" w:rsidRPr="00F02E1F" w:rsidRDefault="00173EDF" w:rsidP="007A2F38">
            <w:pPr>
              <w:widowControl w:val="0"/>
              <w:shd w:val="clear" w:color="auto" w:fill="FFFFFF" w:themeFill="background1"/>
              <w:jc w:val="both"/>
            </w:pPr>
            <w:r w:rsidRPr="00F02E1F">
              <w:rPr>
                <w:rFonts w:eastAsia="Times New Roman"/>
              </w:rPr>
              <w:t>повна загальна середня</w:t>
            </w:r>
          </w:p>
        </w:tc>
      </w:tr>
      <w:tr w:rsidR="00173EDF" w:rsidRPr="00F02E1F" w:rsidTr="008711B6">
        <w:trPr>
          <w:gridAfter w:val="1"/>
          <w:wAfter w:w="95" w:type="dxa"/>
          <w:trHeight w:val="408"/>
        </w:trPr>
        <w:tc>
          <w:tcPr>
            <w:tcW w:w="4032" w:type="dxa"/>
            <w:gridSpan w:val="2"/>
          </w:tcPr>
          <w:p w:rsidR="00173EDF" w:rsidRPr="00F02E1F" w:rsidRDefault="008711B6" w:rsidP="007A2F38">
            <w:pPr>
              <w:widowControl w:val="0"/>
              <w:shd w:val="clear" w:color="auto" w:fill="FFFFFF" w:themeFill="background1"/>
              <w:jc w:val="both"/>
            </w:pPr>
            <w:r>
              <w:t>3</w:t>
            </w:r>
            <w:r w:rsidR="00173EDF" w:rsidRPr="00F02E1F">
              <w:t>. Досвід роботи</w:t>
            </w:r>
          </w:p>
        </w:tc>
        <w:tc>
          <w:tcPr>
            <w:tcW w:w="5641" w:type="dxa"/>
          </w:tcPr>
          <w:p w:rsidR="00173EDF" w:rsidRPr="00F02E1F" w:rsidRDefault="00173EDF" w:rsidP="007A2F38">
            <w:pPr>
              <w:pStyle w:val="a4"/>
              <w:widowControl w:val="0"/>
              <w:shd w:val="clear" w:color="auto" w:fill="FFFFFF" w:themeFill="background1"/>
              <w:jc w:val="both"/>
              <w:rPr>
                <w:b/>
              </w:rPr>
            </w:pPr>
            <w:r w:rsidRPr="00F02E1F">
              <w:rPr>
                <w:rFonts w:ascii="Times New Roman" w:hAnsi="Times New Roman"/>
                <w:sz w:val="28"/>
                <w:szCs w:val="28"/>
              </w:rPr>
              <w:t>без досвіду роботи</w:t>
            </w:r>
          </w:p>
        </w:tc>
      </w:tr>
      <w:tr w:rsidR="00173EDF" w:rsidRPr="00F02E1F" w:rsidTr="008711B6">
        <w:trPr>
          <w:gridAfter w:val="1"/>
          <w:wAfter w:w="95" w:type="dxa"/>
          <w:trHeight w:val="408"/>
        </w:trPr>
        <w:tc>
          <w:tcPr>
            <w:tcW w:w="9673" w:type="dxa"/>
            <w:gridSpan w:val="3"/>
          </w:tcPr>
          <w:p w:rsidR="00173EDF" w:rsidRPr="00F02E1F" w:rsidRDefault="00173EDF" w:rsidP="007A2F38">
            <w:pPr>
              <w:widowControl w:val="0"/>
              <w:shd w:val="clear" w:color="auto" w:fill="FFFFFF" w:themeFill="background1"/>
              <w:jc w:val="center"/>
              <w:rPr>
                <w:b/>
              </w:rPr>
            </w:pPr>
            <w:r w:rsidRPr="00F02E1F">
              <w:rPr>
                <w:b/>
              </w:rPr>
              <w:t>Вимоги до компетентності.</w:t>
            </w:r>
          </w:p>
        </w:tc>
      </w:tr>
      <w:tr w:rsidR="00173EDF" w:rsidRPr="00F02E1F" w:rsidTr="008711B6">
        <w:trPr>
          <w:gridAfter w:val="1"/>
          <w:wAfter w:w="95" w:type="dxa"/>
          <w:trHeight w:val="408"/>
        </w:trPr>
        <w:tc>
          <w:tcPr>
            <w:tcW w:w="4008" w:type="dxa"/>
          </w:tcPr>
          <w:p w:rsidR="00173EDF" w:rsidRPr="00F02E1F" w:rsidRDefault="00173EDF" w:rsidP="007A2F38">
            <w:pPr>
              <w:widowControl w:val="0"/>
              <w:shd w:val="clear" w:color="auto" w:fill="FFFFFF" w:themeFill="background1"/>
            </w:pPr>
            <w:r w:rsidRPr="00F02E1F">
              <w:t>1. Наявність лідерських якостей</w:t>
            </w:r>
          </w:p>
        </w:tc>
        <w:tc>
          <w:tcPr>
            <w:tcW w:w="5665" w:type="dxa"/>
            <w:gridSpan w:val="2"/>
          </w:tcPr>
          <w:p w:rsidR="00173EDF" w:rsidRPr="00F02E1F" w:rsidRDefault="00173EDF" w:rsidP="007A2F38">
            <w:pPr>
              <w:widowControl w:val="0"/>
              <w:shd w:val="clear" w:color="auto" w:fill="FFFFFF" w:themeFill="background1"/>
              <w:jc w:val="both"/>
            </w:pPr>
            <w:r w:rsidRPr="00F02E1F">
              <w:t>встановлення цілей, пріоритетів та орієнтирів;</w:t>
            </w:r>
          </w:p>
          <w:p w:rsidR="00173EDF" w:rsidRPr="00F02E1F" w:rsidRDefault="00173EDF" w:rsidP="007A2F38">
            <w:pPr>
              <w:widowControl w:val="0"/>
              <w:shd w:val="clear" w:color="auto" w:fill="FFFFFF" w:themeFill="background1"/>
              <w:jc w:val="both"/>
            </w:pPr>
            <w:r w:rsidRPr="00F02E1F">
              <w:t>стратегічне планування;</w:t>
            </w:r>
          </w:p>
          <w:p w:rsidR="00173EDF" w:rsidRPr="00F02E1F" w:rsidRDefault="00173EDF" w:rsidP="007A2F38">
            <w:pPr>
              <w:widowControl w:val="0"/>
              <w:shd w:val="clear" w:color="auto" w:fill="FFFFFF" w:themeFill="background1"/>
              <w:jc w:val="both"/>
            </w:pPr>
            <w:r w:rsidRPr="00F02E1F">
              <w:t>багатофункціональність;</w:t>
            </w:r>
          </w:p>
          <w:p w:rsidR="00173EDF" w:rsidRPr="00F02E1F" w:rsidRDefault="00173EDF" w:rsidP="007A2F38">
            <w:pPr>
              <w:widowControl w:val="0"/>
              <w:shd w:val="clear" w:color="auto" w:fill="FFFFFF" w:themeFill="background1"/>
              <w:jc w:val="both"/>
            </w:pPr>
            <w:r w:rsidRPr="00F02E1F">
              <w:t>ведення ділових переговорів;</w:t>
            </w:r>
          </w:p>
          <w:p w:rsidR="00173EDF" w:rsidRPr="00F02E1F" w:rsidRDefault="00173EDF" w:rsidP="007A2F38">
            <w:pPr>
              <w:widowControl w:val="0"/>
              <w:shd w:val="clear" w:color="auto" w:fill="FFFFFF" w:themeFill="background1"/>
              <w:jc w:val="both"/>
            </w:pPr>
            <w:r w:rsidRPr="00F02E1F">
              <w:t>досягнення кінцевих результатів.</w:t>
            </w:r>
          </w:p>
        </w:tc>
      </w:tr>
      <w:tr w:rsidR="00173EDF" w:rsidRPr="00F02E1F" w:rsidTr="008711B6">
        <w:trPr>
          <w:gridAfter w:val="1"/>
          <w:wAfter w:w="95" w:type="dxa"/>
          <w:trHeight w:val="408"/>
        </w:trPr>
        <w:tc>
          <w:tcPr>
            <w:tcW w:w="4008" w:type="dxa"/>
          </w:tcPr>
          <w:p w:rsidR="00173EDF" w:rsidRPr="00F02E1F" w:rsidRDefault="00173EDF" w:rsidP="007A2F38">
            <w:pPr>
              <w:widowControl w:val="0"/>
              <w:shd w:val="clear" w:color="auto" w:fill="FFFFFF" w:themeFill="background1"/>
            </w:pPr>
            <w:r w:rsidRPr="00F02E1F">
              <w:t>2. Вміння приймати ефективні рішення</w:t>
            </w:r>
          </w:p>
        </w:tc>
        <w:tc>
          <w:tcPr>
            <w:tcW w:w="5665" w:type="dxa"/>
            <w:gridSpan w:val="2"/>
          </w:tcPr>
          <w:p w:rsidR="00173EDF" w:rsidRPr="00F02E1F" w:rsidRDefault="00173EDF" w:rsidP="007A2F38">
            <w:pPr>
              <w:widowControl w:val="0"/>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173EDF" w:rsidRPr="00F02E1F" w:rsidTr="008711B6">
        <w:trPr>
          <w:gridAfter w:val="1"/>
          <w:wAfter w:w="95" w:type="dxa"/>
          <w:trHeight w:val="408"/>
        </w:trPr>
        <w:tc>
          <w:tcPr>
            <w:tcW w:w="4008" w:type="dxa"/>
          </w:tcPr>
          <w:p w:rsidR="00173EDF" w:rsidRPr="00F02E1F" w:rsidRDefault="00173EDF" w:rsidP="007A2F38">
            <w:pPr>
              <w:widowControl w:val="0"/>
              <w:shd w:val="clear" w:color="auto" w:fill="FFFFFF" w:themeFill="background1"/>
            </w:pPr>
            <w:r w:rsidRPr="00F02E1F">
              <w:t>3. Аналітичні здібності</w:t>
            </w:r>
          </w:p>
        </w:tc>
        <w:tc>
          <w:tcPr>
            <w:tcW w:w="5665" w:type="dxa"/>
            <w:gridSpan w:val="2"/>
          </w:tcPr>
          <w:p w:rsidR="00173EDF" w:rsidRPr="00F02E1F" w:rsidRDefault="00173EDF" w:rsidP="007A2F38">
            <w:pPr>
              <w:widowControl w:val="0"/>
              <w:shd w:val="clear" w:color="auto" w:fill="FFFFFF" w:themeFill="background1"/>
              <w:jc w:val="both"/>
            </w:pPr>
            <w:r w:rsidRPr="00F02E1F">
              <w:t>здатність систематизувати, узагальнювати інформацію;</w:t>
            </w:r>
          </w:p>
          <w:p w:rsidR="00173EDF" w:rsidRPr="00F02E1F" w:rsidRDefault="00173EDF" w:rsidP="007A2F38">
            <w:pPr>
              <w:widowControl w:val="0"/>
              <w:shd w:val="clear" w:color="auto" w:fill="FFFFFF" w:themeFill="background1"/>
              <w:jc w:val="both"/>
            </w:pPr>
            <w:r w:rsidRPr="00F02E1F">
              <w:t>гнучкість;</w:t>
            </w:r>
          </w:p>
          <w:p w:rsidR="00173EDF" w:rsidRPr="00F02E1F" w:rsidRDefault="00173EDF" w:rsidP="007A2F38">
            <w:pPr>
              <w:widowControl w:val="0"/>
              <w:shd w:val="clear" w:color="auto" w:fill="FFFFFF" w:themeFill="background1"/>
              <w:jc w:val="both"/>
            </w:pPr>
            <w:r w:rsidRPr="00F02E1F">
              <w:t>проникливість.</w:t>
            </w:r>
          </w:p>
        </w:tc>
      </w:tr>
      <w:tr w:rsidR="00173EDF" w:rsidRPr="00F02E1F" w:rsidTr="008711B6">
        <w:trPr>
          <w:gridAfter w:val="1"/>
          <w:wAfter w:w="95" w:type="dxa"/>
          <w:trHeight w:val="408"/>
        </w:trPr>
        <w:tc>
          <w:tcPr>
            <w:tcW w:w="4008" w:type="dxa"/>
          </w:tcPr>
          <w:p w:rsidR="00173EDF" w:rsidRPr="00F02E1F" w:rsidRDefault="00173EDF" w:rsidP="007A2F38">
            <w:pPr>
              <w:widowControl w:val="0"/>
              <w:shd w:val="clear" w:color="auto" w:fill="FFFFFF" w:themeFill="background1"/>
            </w:pPr>
            <w:r w:rsidRPr="00F02E1F">
              <w:t>4. Управління організацією та персоналом</w:t>
            </w:r>
          </w:p>
        </w:tc>
        <w:tc>
          <w:tcPr>
            <w:tcW w:w="5665" w:type="dxa"/>
            <w:gridSpan w:val="2"/>
          </w:tcPr>
          <w:p w:rsidR="00173EDF" w:rsidRPr="00F02E1F" w:rsidRDefault="00173EDF" w:rsidP="007A2F38">
            <w:pPr>
              <w:widowControl w:val="0"/>
              <w:shd w:val="clear" w:color="auto" w:fill="FFFFFF" w:themeFill="background1"/>
              <w:jc w:val="both"/>
            </w:pPr>
            <w:r w:rsidRPr="00F02E1F">
              <w:t>організація роботи та контроль;</w:t>
            </w:r>
          </w:p>
          <w:p w:rsidR="00173EDF" w:rsidRPr="00F02E1F" w:rsidRDefault="00173EDF" w:rsidP="007A2F38">
            <w:pPr>
              <w:widowControl w:val="0"/>
              <w:shd w:val="clear" w:color="auto" w:fill="FFFFFF" w:themeFill="background1"/>
              <w:jc w:val="both"/>
            </w:pPr>
            <w:r w:rsidRPr="00F02E1F">
              <w:t>управління людськими ресурсами;</w:t>
            </w:r>
          </w:p>
          <w:p w:rsidR="00173EDF" w:rsidRPr="00F02E1F" w:rsidRDefault="00173EDF" w:rsidP="007A2F38">
            <w:pPr>
              <w:widowControl w:val="0"/>
              <w:shd w:val="clear" w:color="auto" w:fill="FFFFFF" w:themeFill="background1"/>
              <w:jc w:val="both"/>
            </w:pPr>
            <w:r w:rsidRPr="00F02E1F">
              <w:lastRenderedPageBreak/>
              <w:t xml:space="preserve">вміння мотивувати підлеглих працівників. </w:t>
            </w:r>
          </w:p>
        </w:tc>
      </w:tr>
      <w:tr w:rsidR="00173EDF" w:rsidRPr="00F02E1F" w:rsidTr="008711B6">
        <w:trPr>
          <w:gridAfter w:val="1"/>
          <w:wAfter w:w="95" w:type="dxa"/>
          <w:trHeight w:val="408"/>
        </w:trPr>
        <w:tc>
          <w:tcPr>
            <w:tcW w:w="4008" w:type="dxa"/>
          </w:tcPr>
          <w:p w:rsidR="00173EDF" w:rsidRPr="00F02E1F" w:rsidRDefault="00173EDF" w:rsidP="007A2F38">
            <w:pPr>
              <w:widowControl w:val="0"/>
              <w:shd w:val="clear" w:color="auto" w:fill="FFFFFF" w:themeFill="background1"/>
            </w:pPr>
            <w:r w:rsidRPr="00F02E1F">
              <w:lastRenderedPageBreak/>
              <w:t>5. Особистісні компетенції</w:t>
            </w:r>
          </w:p>
        </w:tc>
        <w:tc>
          <w:tcPr>
            <w:tcW w:w="5665" w:type="dxa"/>
            <w:gridSpan w:val="2"/>
          </w:tcPr>
          <w:p w:rsidR="00173EDF" w:rsidRPr="00F02E1F" w:rsidRDefault="00173EDF" w:rsidP="007A2F38">
            <w:pPr>
              <w:widowControl w:val="0"/>
              <w:shd w:val="clear" w:color="auto" w:fill="FFFFFF" w:themeFill="background1"/>
              <w:jc w:val="both"/>
            </w:pPr>
            <w:r w:rsidRPr="00F02E1F">
              <w:t>принциповість, рішучість і вимогливість під час прийняття рішень;</w:t>
            </w:r>
          </w:p>
          <w:p w:rsidR="00173EDF" w:rsidRPr="00F02E1F" w:rsidRDefault="00173EDF" w:rsidP="007A2F38">
            <w:pPr>
              <w:widowControl w:val="0"/>
              <w:shd w:val="clear" w:color="auto" w:fill="FFFFFF" w:themeFill="background1"/>
              <w:jc w:val="both"/>
            </w:pPr>
            <w:r w:rsidRPr="00F02E1F">
              <w:t>системність;</w:t>
            </w:r>
          </w:p>
          <w:p w:rsidR="00173EDF" w:rsidRPr="00F02E1F" w:rsidRDefault="00173EDF" w:rsidP="007A2F38">
            <w:pPr>
              <w:widowControl w:val="0"/>
              <w:shd w:val="clear" w:color="auto" w:fill="FFFFFF" w:themeFill="background1"/>
              <w:jc w:val="both"/>
            </w:pPr>
            <w:r w:rsidRPr="00F02E1F">
              <w:t>самоорганізація та саморозвиток;</w:t>
            </w:r>
          </w:p>
          <w:p w:rsidR="00173EDF" w:rsidRPr="00F02E1F" w:rsidRDefault="00173EDF" w:rsidP="007A2F38">
            <w:pPr>
              <w:widowControl w:val="0"/>
              <w:shd w:val="clear" w:color="auto" w:fill="FFFFFF" w:themeFill="background1"/>
              <w:jc w:val="both"/>
            </w:pPr>
            <w:r w:rsidRPr="00F02E1F">
              <w:t>політична нейтральність.</w:t>
            </w:r>
          </w:p>
        </w:tc>
      </w:tr>
    </w:tbl>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560D1A" w:rsidRDefault="00560D1A" w:rsidP="007A2F38">
      <w:pPr>
        <w:widowControl w:val="0"/>
        <w:shd w:val="clear" w:color="auto" w:fill="FFFFFF" w:themeFill="background1"/>
        <w:tabs>
          <w:tab w:val="left" w:pos="5910"/>
          <w:tab w:val="left" w:pos="5954"/>
        </w:tabs>
        <w:ind w:left="5954"/>
      </w:pPr>
    </w:p>
    <w:p w:rsidR="00560D1A" w:rsidRDefault="00560D1A" w:rsidP="007A2F38">
      <w:pPr>
        <w:widowControl w:val="0"/>
        <w:shd w:val="clear" w:color="auto" w:fill="FFFFFF" w:themeFill="background1"/>
        <w:tabs>
          <w:tab w:val="left" w:pos="5910"/>
          <w:tab w:val="left" w:pos="5954"/>
        </w:tabs>
        <w:ind w:left="5954"/>
      </w:pPr>
    </w:p>
    <w:p w:rsidR="00560D1A" w:rsidRDefault="00560D1A"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8711B6" w:rsidRDefault="008711B6" w:rsidP="007A2F38">
      <w:pPr>
        <w:widowControl w:val="0"/>
        <w:shd w:val="clear" w:color="auto" w:fill="FFFFFF" w:themeFill="background1"/>
        <w:tabs>
          <w:tab w:val="left" w:pos="5910"/>
          <w:tab w:val="left" w:pos="5954"/>
        </w:tabs>
        <w:ind w:left="5954"/>
      </w:pPr>
    </w:p>
    <w:p w:rsidR="00187069" w:rsidRPr="00F02E1F" w:rsidRDefault="00187069" w:rsidP="007A2F38">
      <w:pPr>
        <w:widowControl w:val="0"/>
        <w:shd w:val="clear" w:color="auto" w:fill="FFFFFF" w:themeFill="background1"/>
        <w:tabs>
          <w:tab w:val="left" w:pos="5910"/>
          <w:tab w:val="left" w:pos="5954"/>
        </w:tabs>
        <w:ind w:left="5954"/>
      </w:pPr>
      <w:r w:rsidRPr="00F02E1F">
        <w:t>ЗАТВЕРДЖЕНО</w:t>
      </w:r>
    </w:p>
    <w:p w:rsidR="00187069" w:rsidRPr="00F02E1F" w:rsidRDefault="00187069" w:rsidP="007A2F38">
      <w:pPr>
        <w:widowControl w:val="0"/>
        <w:shd w:val="clear" w:color="auto" w:fill="FFFFFF" w:themeFill="background1"/>
        <w:tabs>
          <w:tab w:val="left" w:pos="5954"/>
        </w:tabs>
        <w:ind w:left="5954"/>
      </w:pPr>
      <w:r w:rsidRPr="00F02E1F">
        <w:t>Наказ територіального                             управління Служби судової охорони у Одеській області</w:t>
      </w:r>
    </w:p>
    <w:p w:rsidR="00187069" w:rsidRPr="006A369E" w:rsidRDefault="00187069" w:rsidP="007A2F38">
      <w:pPr>
        <w:widowControl w:val="0"/>
        <w:shd w:val="clear" w:color="auto" w:fill="FFFFFF" w:themeFill="background1"/>
        <w:tabs>
          <w:tab w:val="left" w:pos="5954"/>
        </w:tabs>
        <w:ind w:left="5954"/>
        <w:rPr>
          <w:lang w:val="ru-RU"/>
        </w:rPr>
      </w:pPr>
      <w:r w:rsidRPr="00657F44">
        <w:t>17.11.2023 № 342</w:t>
      </w:r>
    </w:p>
    <w:p w:rsidR="00187069" w:rsidRPr="00F02E1F" w:rsidRDefault="00187069" w:rsidP="007A2F38">
      <w:pPr>
        <w:widowControl w:val="0"/>
        <w:shd w:val="clear" w:color="auto" w:fill="FFFFFF" w:themeFill="background1"/>
        <w:jc w:val="both"/>
        <w:rPr>
          <w:b/>
        </w:rPr>
      </w:pPr>
    </w:p>
    <w:p w:rsidR="00187069" w:rsidRPr="00F02E1F" w:rsidRDefault="00187069" w:rsidP="007A2F38">
      <w:pPr>
        <w:widowControl w:val="0"/>
        <w:shd w:val="clear" w:color="auto" w:fill="FFFFFF" w:themeFill="background1"/>
        <w:tabs>
          <w:tab w:val="left" w:pos="5954"/>
        </w:tabs>
        <w:rPr>
          <w:b/>
        </w:rPr>
      </w:pPr>
    </w:p>
    <w:p w:rsidR="00187069" w:rsidRPr="00F02E1F" w:rsidRDefault="00187069" w:rsidP="007A2F38">
      <w:pPr>
        <w:widowControl w:val="0"/>
        <w:shd w:val="clear" w:color="auto" w:fill="FFFFFF" w:themeFill="background1"/>
        <w:jc w:val="center"/>
        <w:rPr>
          <w:b/>
        </w:rPr>
      </w:pPr>
      <w:r w:rsidRPr="00F02E1F">
        <w:rPr>
          <w:b/>
        </w:rPr>
        <w:t>УМОВИ</w:t>
      </w:r>
    </w:p>
    <w:p w:rsidR="00187069" w:rsidRPr="00F02E1F" w:rsidRDefault="00187069" w:rsidP="007A2F38">
      <w:pPr>
        <w:widowControl w:val="0"/>
        <w:shd w:val="clear" w:color="auto" w:fill="FFFFFF" w:themeFill="background1"/>
        <w:jc w:val="center"/>
        <w:rPr>
          <w:b/>
        </w:rPr>
      </w:pPr>
      <w:r w:rsidRPr="00F02E1F">
        <w:rPr>
          <w:b/>
        </w:rPr>
        <w:t xml:space="preserve">проведення конкурсу на зайняття вакантної посади </w:t>
      </w:r>
    </w:p>
    <w:p w:rsidR="00187069" w:rsidRPr="00F02E1F" w:rsidRDefault="00187069" w:rsidP="007A2F38">
      <w:pPr>
        <w:widowControl w:val="0"/>
        <w:shd w:val="clear" w:color="auto" w:fill="FFFFFF" w:themeFill="background1"/>
        <w:jc w:val="center"/>
        <w:rPr>
          <w:b/>
        </w:rPr>
      </w:pPr>
      <w:r w:rsidRPr="00F02E1F">
        <w:rPr>
          <w:b/>
        </w:rPr>
        <w:t xml:space="preserve"> контролера ІІ категорії </w:t>
      </w:r>
      <w:r>
        <w:rPr>
          <w:b/>
        </w:rPr>
        <w:t>3</w:t>
      </w:r>
      <w:r w:rsidRPr="00F02E1F">
        <w:rPr>
          <w:b/>
        </w:rPr>
        <w:t xml:space="preserve"> відділення (м. </w:t>
      </w:r>
      <w:r>
        <w:rPr>
          <w:b/>
        </w:rPr>
        <w:t>Одеса</w:t>
      </w:r>
      <w:r w:rsidRPr="00F02E1F">
        <w:rPr>
          <w:b/>
        </w:rPr>
        <w:t xml:space="preserve">) </w:t>
      </w:r>
      <w:r>
        <w:rPr>
          <w:b/>
        </w:rPr>
        <w:t>1</w:t>
      </w:r>
      <w:r w:rsidRPr="00F02E1F">
        <w:rPr>
          <w:b/>
        </w:rPr>
        <w:t xml:space="preserve"> взводу                                охорони (м. </w:t>
      </w:r>
      <w:r>
        <w:rPr>
          <w:b/>
        </w:rPr>
        <w:t>Одеса</w:t>
      </w:r>
      <w:r w:rsidRPr="00F02E1F">
        <w:rPr>
          <w:b/>
        </w:rPr>
        <w:t xml:space="preserve">) 1 підрозділу охорони (м. Одеса) територіального управління Служби судової охорони у Одеській області </w:t>
      </w:r>
    </w:p>
    <w:p w:rsidR="00187069" w:rsidRPr="00F02E1F" w:rsidRDefault="00187069" w:rsidP="007A2F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187069" w:rsidRPr="00F02E1F" w:rsidTr="00490059">
        <w:trPr>
          <w:gridAfter w:val="1"/>
          <w:wAfter w:w="95" w:type="dxa"/>
          <w:trHeight w:val="408"/>
        </w:trPr>
        <w:tc>
          <w:tcPr>
            <w:tcW w:w="9673" w:type="dxa"/>
            <w:gridSpan w:val="3"/>
          </w:tcPr>
          <w:p w:rsidR="00187069" w:rsidRPr="00F02E1F" w:rsidRDefault="00187069" w:rsidP="007A2F38">
            <w:pPr>
              <w:widowControl w:val="0"/>
              <w:shd w:val="clear" w:color="auto" w:fill="FFFFFF" w:themeFill="background1"/>
              <w:jc w:val="center"/>
              <w:rPr>
                <w:b/>
              </w:rPr>
            </w:pPr>
            <w:r w:rsidRPr="00F02E1F">
              <w:rPr>
                <w:b/>
              </w:rPr>
              <w:t>Загальні умови</w:t>
            </w:r>
          </w:p>
          <w:p w:rsidR="00187069" w:rsidRPr="00F02E1F" w:rsidRDefault="00187069" w:rsidP="007A2F38">
            <w:pPr>
              <w:widowControl w:val="0"/>
              <w:shd w:val="clear" w:color="auto" w:fill="FFFFFF" w:themeFill="background1"/>
              <w:jc w:val="center"/>
            </w:pPr>
          </w:p>
        </w:tc>
      </w:tr>
      <w:tr w:rsidR="00187069" w:rsidRPr="00F02E1F" w:rsidTr="00490059">
        <w:trPr>
          <w:gridAfter w:val="1"/>
          <w:wAfter w:w="95" w:type="dxa"/>
          <w:trHeight w:val="1076"/>
        </w:trPr>
        <w:tc>
          <w:tcPr>
            <w:tcW w:w="9673" w:type="dxa"/>
            <w:gridSpan w:val="3"/>
          </w:tcPr>
          <w:p w:rsidR="00187069" w:rsidRPr="00F02E1F" w:rsidRDefault="00187069" w:rsidP="006904B3">
            <w:pPr>
              <w:widowControl w:val="0"/>
              <w:shd w:val="clear" w:color="auto" w:fill="FFFFFF" w:themeFill="background1"/>
              <w:ind w:firstLine="641"/>
              <w:jc w:val="both"/>
              <w:rPr>
                <w:b/>
              </w:rPr>
            </w:pPr>
            <w:r w:rsidRPr="00F02E1F">
              <w:rPr>
                <w:b/>
              </w:rPr>
              <w:t xml:space="preserve">1. Основні повноваження контролера ІІ категорії </w:t>
            </w:r>
            <w:r>
              <w:rPr>
                <w:b/>
              </w:rPr>
              <w:t>3</w:t>
            </w:r>
            <w:r w:rsidRPr="00F02E1F">
              <w:rPr>
                <w:b/>
              </w:rPr>
              <w:t xml:space="preserve"> відділення (м. </w:t>
            </w:r>
            <w:r>
              <w:rPr>
                <w:b/>
              </w:rPr>
              <w:t>Одеса</w:t>
            </w:r>
            <w:r w:rsidRPr="00F02E1F">
              <w:rPr>
                <w:b/>
              </w:rPr>
              <w:t>)</w:t>
            </w:r>
            <w:r>
              <w:rPr>
                <w:b/>
              </w:rPr>
              <w:t xml:space="preserve"> </w:t>
            </w:r>
            <w:r>
              <w:rPr>
                <w:b/>
              </w:rPr>
              <w:t>1</w:t>
            </w:r>
            <w:r w:rsidRPr="00F02E1F">
              <w:rPr>
                <w:b/>
              </w:rPr>
              <w:t xml:space="preserve"> взводу охорони (м. </w:t>
            </w:r>
            <w:r>
              <w:rPr>
                <w:b/>
              </w:rPr>
              <w:t>Одеса</w:t>
            </w:r>
            <w:r w:rsidRPr="00F02E1F">
              <w:rPr>
                <w:b/>
              </w:rPr>
              <w:t xml:space="preserve">) </w:t>
            </w:r>
            <w:r>
              <w:rPr>
                <w:b/>
              </w:rPr>
              <w:t>1</w:t>
            </w:r>
            <w:r w:rsidRPr="00F02E1F">
              <w:rPr>
                <w:b/>
              </w:rPr>
              <w:t xml:space="preserve"> підрозділу охорони</w:t>
            </w:r>
            <w:r>
              <w:rPr>
                <w:b/>
              </w:rPr>
              <w:t xml:space="preserve"> (м. Одеса</w:t>
            </w:r>
            <w:r w:rsidRPr="00F02E1F">
              <w:rPr>
                <w:b/>
              </w:rPr>
              <w:t>) територіального управління Служби судової охорони у Одеській області:</w:t>
            </w:r>
          </w:p>
        </w:tc>
      </w:tr>
      <w:tr w:rsidR="00187069" w:rsidRPr="00F02E1F" w:rsidTr="00490059">
        <w:trPr>
          <w:gridAfter w:val="1"/>
          <w:wAfter w:w="95" w:type="dxa"/>
          <w:trHeight w:val="3107"/>
        </w:trPr>
        <w:tc>
          <w:tcPr>
            <w:tcW w:w="9673" w:type="dxa"/>
            <w:gridSpan w:val="3"/>
          </w:tcPr>
          <w:p w:rsidR="00187069" w:rsidRPr="00F02E1F" w:rsidRDefault="00187069" w:rsidP="00560D1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1) здійснює завдання із забезпечення охорони судів, органів та установ системи правосуддя;</w:t>
            </w:r>
          </w:p>
          <w:p w:rsidR="00187069" w:rsidRPr="00F02E1F" w:rsidRDefault="00187069" w:rsidP="00560D1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187069" w:rsidRPr="00F02E1F" w:rsidRDefault="00187069" w:rsidP="00560D1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87069" w:rsidRPr="00F02E1F" w:rsidRDefault="00187069" w:rsidP="00560D1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187069" w:rsidRPr="00F02E1F" w:rsidRDefault="00187069" w:rsidP="00560D1A">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187069" w:rsidRPr="00F02E1F" w:rsidRDefault="00187069" w:rsidP="00560D1A">
            <w:pPr>
              <w:pStyle w:val="a4"/>
              <w:widowControl w:val="0"/>
              <w:shd w:val="clear" w:color="auto" w:fill="FFFFFF" w:themeFill="background1"/>
              <w:ind w:left="34" w:firstLine="607"/>
              <w:jc w:val="both"/>
              <w:rPr>
                <w:rFonts w:ascii="Times New Roman" w:hAnsi="Times New Roman"/>
                <w:sz w:val="28"/>
                <w:szCs w:val="28"/>
              </w:rPr>
            </w:pPr>
          </w:p>
        </w:tc>
      </w:tr>
      <w:tr w:rsidR="00187069" w:rsidRPr="00F02E1F" w:rsidTr="00490059">
        <w:trPr>
          <w:gridAfter w:val="1"/>
          <w:wAfter w:w="95" w:type="dxa"/>
          <w:trHeight w:val="471"/>
        </w:trPr>
        <w:tc>
          <w:tcPr>
            <w:tcW w:w="9673" w:type="dxa"/>
            <w:gridSpan w:val="3"/>
          </w:tcPr>
          <w:p w:rsidR="00187069" w:rsidRPr="00F02E1F" w:rsidRDefault="00187069" w:rsidP="00560D1A">
            <w:pPr>
              <w:widowControl w:val="0"/>
              <w:shd w:val="clear" w:color="auto" w:fill="FFFFFF" w:themeFill="background1"/>
              <w:ind w:firstLine="641"/>
              <w:jc w:val="both"/>
              <w:rPr>
                <w:b/>
              </w:rPr>
            </w:pPr>
            <w:r w:rsidRPr="00F02E1F">
              <w:rPr>
                <w:b/>
              </w:rPr>
              <w:t>2. Умови оплати праці:</w:t>
            </w:r>
          </w:p>
        </w:tc>
      </w:tr>
      <w:tr w:rsidR="00187069" w:rsidRPr="00F02E1F" w:rsidTr="00490059">
        <w:trPr>
          <w:gridAfter w:val="1"/>
          <w:wAfter w:w="95" w:type="dxa"/>
          <w:trHeight w:val="408"/>
        </w:trPr>
        <w:tc>
          <w:tcPr>
            <w:tcW w:w="9673" w:type="dxa"/>
            <w:gridSpan w:val="3"/>
          </w:tcPr>
          <w:p w:rsidR="00187069" w:rsidRPr="00F02E1F" w:rsidRDefault="00187069" w:rsidP="00560D1A">
            <w:pPr>
              <w:widowControl w:val="0"/>
              <w:ind w:firstLine="641"/>
              <w:jc w:val="both"/>
            </w:pPr>
            <w:r w:rsidRPr="00F02E1F">
              <w:t>1) посадовий оклад – 3170</w:t>
            </w:r>
            <w:r w:rsidRPr="00F02E1F">
              <w:rPr>
                <w:noProof/>
              </w:rPr>
              <w:t>,00 гривень відповідно до постанови Кабінету Міністрів України від 03 квітня 2019 року</w:t>
            </w:r>
            <w:r w:rsidRPr="00F02E1F">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187069" w:rsidRPr="00F02E1F" w:rsidTr="00490059">
        <w:trPr>
          <w:gridAfter w:val="1"/>
          <w:wAfter w:w="95" w:type="dxa"/>
          <w:trHeight w:val="408"/>
        </w:trPr>
        <w:tc>
          <w:tcPr>
            <w:tcW w:w="9673" w:type="dxa"/>
            <w:gridSpan w:val="3"/>
          </w:tcPr>
          <w:p w:rsidR="00187069" w:rsidRPr="00F02E1F" w:rsidRDefault="00187069" w:rsidP="00560D1A">
            <w:pPr>
              <w:widowControl w:val="0"/>
              <w:shd w:val="clear" w:color="auto" w:fill="FFFFFF" w:themeFill="background1"/>
              <w:ind w:firstLine="641"/>
              <w:jc w:val="both"/>
            </w:pPr>
            <w:r w:rsidRPr="00F02E1F">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F02E1F">
              <w:lastRenderedPageBreak/>
              <w:t>забезпечення.</w:t>
            </w:r>
          </w:p>
        </w:tc>
      </w:tr>
      <w:tr w:rsidR="00187069" w:rsidRPr="00F02E1F" w:rsidTr="00490059">
        <w:trPr>
          <w:gridAfter w:val="1"/>
          <w:wAfter w:w="95" w:type="dxa"/>
          <w:trHeight w:val="408"/>
        </w:trPr>
        <w:tc>
          <w:tcPr>
            <w:tcW w:w="9673" w:type="dxa"/>
            <w:gridSpan w:val="3"/>
          </w:tcPr>
          <w:p w:rsidR="00187069" w:rsidRPr="00F02E1F" w:rsidRDefault="00187069" w:rsidP="00EE5E1F">
            <w:pPr>
              <w:widowControl w:val="0"/>
              <w:shd w:val="clear" w:color="auto" w:fill="FFFFFF" w:themeFill="background1"/>
              <w:ind w:firstLine="641"/>
              <w:jc w:val="both"/>
            </w:pPr>
            <w:r w:rsidRPr="00F02E1F">
              <w:rPr>
                <w:rFonts w:eastAsia="Times New Roman"/>
                <w:b/>
                <w:lang w:eastAsia="uk-UA"/>
              </w:rPr>
              <w:lastRenderedPageBreak/>
              <w:t>3. Інформація про строковість чи безстроковість призначення на посаду:</w:t>
            </w:r>
            <w:r w:rsidRPr="00F02E1F">
              <w:rPr>
                <w:rFonts w:eastAsia="Times New Roman"/>
                <w:lang w:eastAsia="uk-UA"/>
              </w:rPr>
              <w:t> </w:t>
            </w:r>
          </w:p>
        </w:tc>
      </w:tr>
      <w:tr w:rsidR="00187069" w:rsidRPr="00F02E1F" w:rsidTr="00490059">
        <w:trPr>
          <w:gridAfter w:val="1"/>
          <w:wAfter w:w="95" w:type="dxa"/>
          <w:trHeight w:val="408"/>
        </w:trPr>
        <w:tc>
          <w:tcPr>
            <w:tcW w:w="9673" w:type="dxa"/>
            <w:gridSpan w:val="3"/>
          </w:tcPr>
          <w:p w:rsidR="00187069" w:rsidRPr="00F02E1F" w:rsidRDefault="00187069" w:rsidP="00EE5E1F">
            <w:pPr>
              <w:widowControl w:val="0"/>
              <w:shd w:val="clear" w:color="auto" w:fill="FFFFFF" w:themeFill="background1"/>
              <w:ind w:firstLine="641"/>
              <w:jc w:val="both"/>
              <w:rPr>
                <w:rFonts w:eastAsia="Times New Roman"/>
                <w:lang w:eastAsia="uk-UA"/>
              </w:rPr>
            </w:pPr>
            <w:r w:rsidRPr="00F02E1F">
              <w:rPr>
                <w:rFonts w:eastAsia="Times New Roman"/>
                <w:lang w:eastAsia="uk-UA"/>
              </w:rPr>
              <w:t>безстроково.</w:t>
            </w:r>
          </w:p>
        </w:tc>
      </w:tr>
      <w:tr w:rsidR="00187069" w:rsidRPr="00F02E1F" w:rsidTr="00490059">
        <w:trPr>
          <w:gridAfter w:val="1"/>
          <w:wAfter w:w="95" w:type="dxa"/>
          <w:trHeight w:val="408"/>
        </w:trPr>
        <w:tc>
          <w:tcPr>
            <w:tcW w:w="9673" w:type="dxa"/>
            <w:gridSpan w:val="3"/>
          </w:tcPr>
          <w:p w:rsidR="00187069" w:rsidRPr="00F02E1F" w:rsidRDefault="00187069" w:rsidP="00EE5E1F">
            <w:pPr>
              <w:widowControl w:val="0"/>
              <w:shd w:val="clear" w:color="auto" w:fill="FFFFFF" w:themeFill="background1"/>
              <w:ind w:firstLine="641"/>
              <w:jc w:val="both"/>
              <w:rPr>
                <w:b/>
              </w:rPr>
            </w:pPr>
            <w:r w:rsidRPr="00F02E1F">
              <w:rPr>
                <w:b/>
              </w:rPr>
              <w:t>4. Перелік документів, необхідних для участі в конкурсі та строк їх подання:</w:t>
            </w:r>
          </w:p>
        </w:tc>
      </w:tr>
      <w:tr w:rsidR="00187069" w:rsidRPr="00F02E1F" w:rsidTr="00490059">
        <w:trPr>
          <w:gridAfter w:val="1"/>
          <w:wAfter w:w="95" w:type="dxa"/>
          <w:trHeight w:val="408"/>
        </w:trPr>
        <w:tc>
          <w:tcPr>
            <w:tcW w:w="9673" w:type="dxa"/>
            <w:gridSpan w:val="3"/>
          </w:tcPr>
          <w:p w:rsidR="00187069" w:rsidRPr="00F02E1F" w:rsidRDefault="00187069"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187069" w:rsidRPr="00F02E1F" w:rsidRDefault="00187069"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2) копія паспорта громадянина України;</w:t>
            </w:r>
          </w:p>
          <w:p w:rsidR="00187069" w:rsidRPr="00F02E1F" w:rsidRDefault="00187069"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3) копії документів  про освіту;</w:t>
            </w:r>
          </w:p>
          <w:p w:rsidR="00187069" w:rsidRPr="00F02E1F" w:rsidRDefault="00187069"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187069" w:rsidRPr="00F02E1F" w:rsidRDefault="00187069"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187069" w:rsidRPr="00F02E1F" w:rsidRDefault="00187069"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6) копія трудової книжки (за наявності);</w:t>
            </w:r>
          </w:p>
          <w:p w:rsidR="00187069" w:rsidRPr="00F02E1F" w:rsidRDefault="00187069"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7) інформація про стан здоров’я:</w:t>
            </w:r>
          </w:p>
          <w:p w:rsidR="00187069" w:rsidRPr="00F02E1F" w:rsidRDefault="00187069"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187069" w:rsidRPr="00F02E1F" w:rsidRDefault="00187069"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187069" w:rsidRPr="00F02E1F" w:rsidRDefault="00187069"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187069" w:rsidRPr="00F02E1F" w:rsidRDefault="00187069"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187069" w:rsidRPr="00F02E1F" w:rsidRDefault="00187069" w:rsidP="00560D1A">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xml:space="preserve">9) </w:t>
            </w:r>
            <w:r w:rsidRPr="00F02E1F">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187069" w:rsidRPr="00F02E1F" w:rsidRDefault="00187069" w:rsidP="00560D1A">
            <w:pPr>
              <w:widowControl w:val="0"/>
              <w:shd w:val="clear" w:color="auto" w:fill="FFFFFF" w:themeFill="background1"/>
              <w:ind w:firstLine="641"/>
              <w:jc w:val="both"/>
            </w:pPr>
            <w:r w:rsidRPr="00F02E1F">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187069" w:rsidRPr="00F02E1F" w:rsidTr="00490059">
        <w:trPr>
          <w:gridAfter w:val="1"/>
          <w:wAfter w:w="95" w:type="dxa"/>
          <w:trHeight w:val="408"/>
        </w:trPr>
        <w:tc>
          <w:tcPr>
            <w:tcW w:w="9673" w:type="dxa"/>
            <w:gridSpan w:val="3"/>
          </w:tcPr>
          <w:p w:rsidR="00187069" w:rsidRPr="00FE4E7E" w:rsidRDefault="00187069" w:rsidP="00560D1A">
            <w:pPr>
              <w:widowControl w:val="0"/>
              <w:shd w:val="clear" w:color="auto" w:fill="FFFFFF" w:themeFill="background1"/>
              <w:spacing w:line="264" w:lineRule="auto"/>
              <w:ind w:firstLine="641"/>
              <w:jc w:val="both"/>
            </w:pPr>
            <w:r w:rsidRPr="00CD0B02">
              <w:rPr>
                <w:b/>
              </w:rPr>
              <w:t xml:space="preserve">Прийняття документів триватиме </w:t>
            </w:r>
            <w:r w:rsidRPr="00FE4E7E">
              <w:rPr>
                <w:b/>
              </w:rPr>
              <w:t xml:space="preserve">з 09:00 год. </w:t>
            </w:r>
            <w:r>
              <w:rPr>
                <w:b/>
              </w:rPr>
              <w:t>20</w:t>
            </w:r>
            <w:r w:rsidRPr="00FE4E7E">
              <w:rPr>
                <w:b/>
              </w:rPr>
              <w:t>.</w:t>
            </w:r>
            <w:r>
              <w:rPr>
                <w:b/>
              </w:rPr>
              <w:t>11</w:t>
            </w:r>
            <w:r w:rsidRPr="00FE4E7E">
              <w:rPr>
                <w:b/>
              </w:rPr>
              <w:t xml:space="preserve">.2023 до 15:00 год. </w:t>
            </w:r>
            <w:r>
              <w:rPr>
                <w:b/>
              </w:rPr>
              <w:t>24</w:t>
            </w:r>
            <w:r w:rsidRPr="00FE4E7E">
              <w:rPr>
                <w:b/>
              </w:rPr>
              <w:t>.</w:t>
            </w:r>
            <w:r>
              <w:rPr>
                <w:b/>
              </w:rPr>
              <w:t>11</w:t>
            </w:r>
            <w:r w:rsidRPr="00FE4E7E">
              <w:rPr>
                <w:b/>
              </w:rPr>
              <w:t xml:space="preserve">.2023 </w:t>
            </w:r>
            <w:r w:rsidRPr="00CD0B02">
              <w:rPr>
                <w:b/>
              </w:rPr>
              <w:t xml:space="preserve">за адресою: м. Одеса, вул. Софіївська, 19 (в </w:t>
            </w:r>
            <w:r w:rsidRPr="006153DF">
              <w:rPr>
                <w:b/>
              </w:rPr>
              <w:t>робочі</w:t>
            </w:r>
            <w:r w:rsidRPr="00CD0B02">
              <w:rPr>
                <w:b/>
              </w:rPr>
              <w:t xml:space="preserve"> дні). Електронною поштою на адресу: </w:t>
            </w:r>
            <w:r w:rsidRPr="003D1EC2">
              <w:rPr>
                <w:b/>
              </w:rPr>
              <w:t>konkurs.od@sso.gov.ua</w:t>
            </w:r>
            <w:r w:rsidRPr="00CD0B02">
              <w:t xml:space="preserve"> (цілодобово).</w:t>
            </w:r>
          </w:p>
        </w:tc>
      </w:tr>
      <w:tr w:rsidR="00187069" w:rsidRPr="00F02E1F" w:rsidTr="00490059">
        <w:trPr>
          <w:gridAfter w:val="1"/>
          <w:wAfter w:w="95" w:type="dxa"/>
          <w:trHeight w:val="408"/>
        </w:trPr>
        <w:tc>
          <w:tcPr>
            <w:tcW w:w="9673" w:type="dxa"/>
            <w:gridSpan w:val="3"/>
          </w:tcPr>
          <w:p w:rsidR="00187069" w:rsidRPr="00F02E1F" w:rsidRDefault="00187069" w:rsidP="00560D1A">
            <w:pPr>
              <w:widowControl w:val="0"/>
              <w:shd w:val="clear" w:color="auto" w:fill="FFFFFF" w:themeFill="background1"/>
              <w:ind w:firstLine="641"/>
              <w:jc w:val="both"/>
            </w:pPr>
            <w:r w:rsidRPr="00F02E1F">
              <w:t xml:space="preserve">На контролера ІІ категорії </w:t>
            </w:r>
            <w:r w:rsidR="00A25BFE">
              <w:t>3</w:t>
            </w:r>
            <w:r w:rsidRPr="00F02E1F">
              <w:t xml:space="preserve"> відділення (м. </w:t>
            </w:r>
            <w:r>
              <w:t>Одеса</w:t>
            </w:r>
            <w:r w:rsidRPr="00F02E1F">
              <w:t xml:space="preserve">) </w:t>
            </w:r>
            <w:r w:rsidR="00A25BFE">
              <w:t>1</w:t>
            </w:r>
            <w:r w:rsidRPr="00F02E1F">
              <w:t xml:space="preserve"> взводу охорони                 (м. </w:t>
            </w:r>
            <w:r>
              <w:t>Одеса</w:t>
            </w:r>
            <w:r w:rsidRPr="00F02E1F">
              <w:t xml:space="preserve">) </w:t>
            </w:r>
            <w:r>
              <w:t>1</w:t>
            </w:r>
            <w:r w:rsidRPr="00F02E1F">
              <w:t xml:space="preserve"> підрозділу охорони (м. </w:t>
            </w:r>
            <w:r>
              <w:t>Одеса</w:t>
            </w:r>
            <w:r w:rsidRPr="00F02E1F">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F02E1F">
              <w:lastRenderedPageBreak/>
              <w:t>пов’язані зі службою в поліції (частина третя статті 163 Закону України «Про судоустрій і статус суддів»).</w:t>
            </w:r>
          </w:p>
        </w:tc>
      </w:tr>
      <w:tr w:rsidR="00187069" w:rsidRPr="00F02E1F" w:rsidTr="00490059">
        <w:trPr>
          <w:gridAfter w:val="1"/>
          <w:wAfter w:w="95" w:type="dxa"/>
          <w:trHeight w:val="1011"/>
        </w:trPr>
        <w:tc>
          <w:tcPr>
            <w:tcW w:w="9673" w:type="dxa"/>
            <w:gridSpan w:val="3"/>
          </w:tcPr>
          <w:p w:rsidR="00187069" w:rsidRPr="00E340CF" w:rsidRDefault="00187069" w:rsidP="00560D1A">
            <w:pPr>
              <w:widowControl w:val="0"/>
              <w:shd w:val="clear" w:color="auto" w:fill="FFFFFF" w:themeFill="background1"/>
              <w:ind w:firstLine="641"/>
              <w:jc w:val="both"/>
              <w:rPr>
                <w:b/>
                <w:color w:val="000000" w:themeColor="text1"/>
                <w:szCs w:val="24"/>
                <w:lang w:val="ru-RU"/>
              </w:rPr>
            </w:pPr>
            <w:r w:rsidRPr="00A662B4">
              <w:rPr>
                <w:b/>
                <w:color w:val="000000" w:themeColor="text1"/>
              </w:rPr>
              <w:lastRenderedPageBreak/>
              <w:t>5.</w:t>
            </w:r>
            <w:r w:rsidRPr="00E340CF">
              <w:rPr>
                <w:b/>
                <w:color w:val="FFFFFF" w:themeColor="background1"/>
                <w:lang w:val="ru-RU"/>
              </w:rPr>
              <w:t>.</w:t>
            </w:r>
            <w:r w:rsidR="00560D1A">
              <w:rPr>
                <w:b/>
                <w:color w:val="FFFFFF" w:themeColor="background1"/>
                <w:lang w:val="ru-RU"/>
              </w:rPr>
              <w:t xml:space="preserve"> </w:t>
            </w:r>
            <w:r w:rsidRPr="00A662B4">
              <w:rPr>
                <w:b/>
                <w:color w:val="000000" w:themeColor="text1"/>
              </w:rPr>
              <w:t>Місце, дата та час початку проведення конкурсу:</w:t>
            </w:r>
            <w:r w:rsidRPr="00A662B4">
              <w:rPr>
                <w:b/>
                <w:color w:val="000000" w:themeColor="text1"/>
              </w:rPr>
              <w:br/>
            </w:r>
            <w:r w:rsidRPr="00A662B4">
              <w:rPr>
                <w:color w:val="000000" w:themeColor="text1"/>
              </w:rPr>
              <w:t xml:space="preserve">територіальне управління Служби судової охорони у Одеській області </w:t>
            </w:r>
            <w:r>
              <w:rPr>
                <w:color w:val="000000" w:themeColor="text1"/>
                <w:lang w:val="ru-RU"/>
              </w:rPr>
              <w:t xml:space="preserve">                                </w:t>
            </w:r>
            <w:r w:rsidRPr="00A662B4">
              <w:rPr>
                <w:color w:val="000000" w:themeColor="text1"/>
              </w:rPr>
              <w:t>(м. Одеса, вул. Софіївська, 19),</w:t>
            </w:r>
            <w:r w:rsidRPr="008711B6">
              <w:rPr>
                <w:b/>
                <w:color w:val="000000" w:themeColor="text1"/>
              </w:rPr>
              <w:t xml:space="preserve"> 30</w:t>
            </w:r>
            <w:r w:rsidRPr="008711B6">
              <w:rPr>
                <w:b/>
                <w:color w:val="000000" w:themeColor="text1"/>
                <w:lang w:val="ru-RU"/>
              </w:rPr>
              <w:t xml:space="preserve"> л</w:t>
            </w:r>
            <w:r>
              <w:rPr>
                <w:b/>
                <w:color w:val="000000" w:themeColor="text1"/>
                <w:lang w:val="ru-RU"/>
              </w:rPr>
              <w:t>истопада</w:t>
            </w:r>
            <w:r w:rsidRPr="00E340CF">
              <w:rPr>
                <w:b/>
                <w:color w:val="000000" w:themeColor="text1"/>
                <w:lang w:val="ru-RU"/>
              </w:rPr>
              <w:t xml:space="preserve"> </w:t>
            </w:r>
            <w:r w:rsidRPr="00E340CF">
              <w:rPr>
                <w:b/>
                <w:color w:val="000000" w:themeColor="text1"/>
                <w:szCs w:val="24"/>
              </w:rPr>
              <w:t>2023 року о 10.</w:t>
            </w:r>
            <w:r w:rsidRPr="00E340CF">
              <w:rPr>
                <w:b/>
                <w:color w:val="000000" w:themeColor="text1"/>
                <w:szCs w:val="24"/>
                <w:lang w:val="ru-RU"/>
              </w:rPr>
              <w:t>00 год.</w:t>
            </w:r>
          </w:p>
          <w:p w:rsidR="00187069" w:rsidRPr="00A662B4" w:rsidRDefault="00187069" w:rsidP="007A2F38">
            <w:pPr>
              <w:widowControl w:val="0"/>
              <w:shd w:val="clear" w:color="auto" w:fill="FFFFFF" w:themeFill="background1"/>
              <w:jc w:val="both"/>
              <w:rPr>
                <w:b/>
                <w:color w:val="000000" w:themeColor="text1"/>
                <w:szCs w:val="24"/>
              </w:rPr>
            </w:pPr>
          </w:p>
        </w:tc>
      </w:tr>
      <w:tr w:rsidR="00187069" w:rsidRPr="00F02E1F" w:rsidTr="00490059">
        <w:trPr>
          <w:gridAfter w:val="1"/>
          <w:wAfter w:w="95" w:type="dxa"/>
          <w:trHeight w:val="408"/>
        </w:trPr>
        <w:tc>
          <w:tcPr>
            <w:tcW w:w="9673" w:type="dxa"/>
            <w:gridSpan w:val="3"/>
          </w:tcPr>
          <w:p w:rsidR="00187069" w:rsidRPr="00F02E1F" w:rsidRDefault="00187069" w:rsidP="00EE5E1F">
            <w:pPr>
              <w:widowControl w:val="0"/>
              <w:shd w:val="clear" w:color="auto" w:fill="FFFFFF" w:themeFill="background1"/>
              <w:tabs>
                <w:tab w:val="left" w:pos="142"/>
              </w:tabs>
              <w:ind w:firstLine="641"/>
              <w:jc w:val="both"/>
              <w:rPr>
                <w:rFonts w:eastAsia="Times New Roman"/>
                <w:b/>
                <w:snapToGrid w:val="0"/>
              </w:rPr>
            </w:pPr>
            <w:r w:rsidRPr="00F02E1F">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187069" w:rsidRPr="00F02E1F" w:rsidRDefault="00187069" w:rsidP="00EE5E1F">
            <w:pPr>
              <w:widowControl w:val="0"/>
              <w:shd w:val="clear" w:color="auto" w:fill="FFFFFF" w:themeFill="background1"/>
              <w:ind w:firstLine="641"/>
              <w:jc w:val="both"/>
              <w:rPr>
                <w:rStyle w:val="a3"/>
                <w:color w:val="auto"/>
                <w:shd w:val="clear" w:color="auto" w:fill="FFFFFF"/>
              </w:rPr>
            </w:pPr>
            <w:r w:rsidRPr="00F02E1F">
              <w:rPr>
                <w:rFonts w:eastAsia="Times New Roman"/>
              </w:rPr>
              <w:t xml:space="preserve">Пазюк Юрій Анатолійович, 098-624-12-12, </w:t>
            </w:r>
            <w:r w:rsidRPr="00C72AA5">
              <w:rPr>
                <w:b/>
              </w:rPr>
              <w:t>konkurs.od@sso.gov.ua</w:t>
            </w:r>
            <w:r w:rsidRPr="00C72AA5">
              <w:t xml:space="preserve"> </w:t>
            </w:r>
            <w:r w:rsidRPr="00C72AA5">
              <w:rPr>
                <w:b/>
              </w:rPr>
              <w:t>(цілодобово)</w:t>
            </w:r>
          </w:p>
          <w:p w:rsidR="00187069" w:rsidRPr="00F02E1F" w:rsidRDefault="00187069" w:rsidP="00EE5E1F">
            <w:pPr>
              <w:widowControl w:val="0"/>
              <w:shd w:val="clear" w:color="auto" w:fill="FFFFFF" w:themeFill="background1"/>
              <w:tabs>
                <w:tab w:val="left" w:pos="142"/>
              </w:tabs>
              <w:ind w:firstLine="641"/>
              <w:jc w:val="both"/>
              <w:rPr>
                <w:rFonts w:eastAsia="Times New Roman"/>
                <w:snapToGrid w:val="0"/>
              </w:rPr>
            </w:pPr>
          </w:p>
        </w:tc>
      </w:tr>
      <w:tr w:rsidR="00187069" w:rsidRPr="00F02E1F" w:rsidTr="00490059">
        <w:trPr>
          <w:gridAfter w:val="1"/>
          <w:wAfter w:w="95" w:type="dxa"/>
          <w:trHeight w:val="408"/>
        </w:trPr>
        <w:tc>
          <w:tcPr>
            <w:tcW w:w="9673" w:type="dxa"/>
            <w:gridSpan w:val="3"/>
          </w:tcPr>
          <w:p w:rsidR="00187069" w:rsidRPr="00F02E1F" w:rsidRDefault="00187069" w:rsidP="007A2F38">
            <w:pPr>
              <w:widowControl w:val="0"/>
              <w:shd w:val="clear" w:color="auto" w:fill="FFFFFF" w:themeFill="background1"/>
              <w:jc w:val="center"/>
              <w:rPr>
                <w:b/>
              </w:rPr>
            </w:pPr>
            <w:r w:rsidRPr="00F02E1F">
              <w:rPr>
                <w:b/>
              </w:rPr>
              <w:t>Кваліфікаційні вимоги.</w:t>
            </w:r>
          </w:p>
        </w:tc>
      </w:tr>
      <w:tr w:rsidR="00187069" w:rsidRPr="00F02E1F" w:rsidTr="00490059">
        <w:trPr>
          <w:trHeight w:val="408"/>
        </w:trPr>
        <w:tc>
          <w:tcPr>
            <w:tcW w:w="4032" w:type="dxa"/>
            <w:gridSpan w:val="2"/>
          </w:tcPr>
          <w:p w:rsidR="00187069" w:rsidRPr="00F02E1F" w:rsidRDefault="00187069" w:rsidP="007A2F38">
            <w:pPr>
              <w:widowControl w:val="0"/>
              <w:shd w:val="clear" w:color="auto" w:fill="FFFFFF" w:themeFill="background1"/>
              <w:jc w:val="both"/>
            </w:pPr>
            <w:r>
              <w:t>1. Загальні вимоги</w:t>
            </w:r>
          </w:p>
        </w:tc>
        <w:tc>
          <w:tcPr>
            <w:tcW w:w="5736" w:type="dxa"/>
            <w:gridSpan w:val="2"/>
          </w:tcPr>
          <w:p w:rsidR="00187069" w:rsidRDefault="00187069" w:rsidP="007A2F38">
            <w:pPr>
              <w:widowControl w:val="0"/>
              <w:shd w:val="clear" w:color="auto" w:fill="FFFFFF" w:themeFill="background1"/>
              <w:jc w:val="both"/>
            </w:pPr>
            <w:r>
              <w:t>1) відповідати загальним вимогам до кандидатів на службу (частина 1 статті 163 Закону України «Про судоустрій і статус суддів»);</w:t>
            </w:r>
          </w:p>
          <w:p w:rsidR="00187069" w:rsidRDefault="00187069" w:rsidP="007A2F38">
            <w:pPr>
              <w:widowControl w:val="0"/>
              <w:shd w:val="clear" w:color="auto" w:fill="FFFFFF" w:themeFill="background1"/>
              <w:jc w:val="both"/>
            </w:pPr>
            <w:r>
              <w:t xml:space="preserve">2.) </w:t>
            </w:r>
            <w:r w:rsidRPr="00F02E1F">
              <w:t>вільне володіння державною мовою</w:t>
            </w:r>
          </w:p>
          <w:p w:rsidR="00187069" w:rsidRDefault="00187069" w:rsidP="007A2F38">
            <w:pPr>
              <w:pStyle w:val="a4"/>
              <w:widowControl w:val="0"/>
              <w:spacing w:line="216" w:lineRule="auto"/>
              <w:jc w:val="both"/>
              <w:rPr>
                <w:rFonts w:ascii="Times New Roman" w:eastAsia="Times New Roman CYR" w:hAnsi="Times New Roman"/>
                <w:bCs/>
                <w:kern w:val="2"/>
                <w:sz w:val="28"/>
                <w:szCs w:val="28"/>
              </w:rPr>
            </w:pPr>
            <w:r>
              <w:rPr>
                <w:rFonts w:ascii="Times New Roman" w:hAnsi="Times New Roman"/>
                <w:sz w:val="28"/>
                <w:szCs w:val="28"/>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187069" w:rsidRPr="00F02E1F" w:rsidRDefault="00187069" w:rsidP="007A2F38">
            <w:pPr>
              <w:widowControl w:val="0"/>
              <w:shd w:val="clear" w:color="auto" w:fill="FFFFFF" w:themeFill="background1"/>
              <w:jc w:val="both"/>
            </w:pPr>
            <w:r w:rsidRPr="00FE4E7E">
              <w:rPr>
                <w:b/>
              </w:rPr>
              <w:t>(надати підтверджуючі документи)</w:t>
            </w:r>
          </w:p>
        </w:tc>
      </w:tr>
      <w:tr w:rsidR="00187069" w:rsidRPr="00F02E1F" w:rsidTr="00490059">
        <w:trPr>
          <w:gridAfter w:val="1"/>
          <w:wAfter w:w="95" w:type="dxa"/>
          <w:trHeight w:val="408"/>
        </w:trPr>
        <w:tc>
          <w:tcPr>
            <w:tcW w:w="4032" w:type="dxa"/>
            <w:gridSpan w:val="2"/>
          </w:tcPr>
          <w:p w:rsidR="00187069" w:rsidRPr="00F02E1F" w:rsidRDefault="00187069" w:rsidP="007A2F38">
            <w:pPr>
              <w:widowControl w:val="0"/>
              <w:shd w:val="clear" w:color="auto" w:fill="FFFFFF" w:themeFill="background1"/>
              <w:jc w:val="both"/>
            </w:pPr>
            <w:r>
              <w:t>2</w:t>
            </w:r>
            <w:r w:rsidRPr="00F02E1F">
              <w:t>. Освіта</w:t>
            </w:r>
          </w:p>
        </w:tc>
        <w:tc>
          <w:tcPr>
            <w:tcW w:w="5641" w:type="dxa"/>
          </w:tcPr>
          <w:p w:rsidR="00187069" w:rsidRPr="00F02E1F" w:rsidRDefault="00187069" w:rsidP="007A2F38">
            <w:pPr>
              <w:widowControl w:val="0"/>
              <w:shd w:val="clear" w:color="auto" w:fill="FFFFFF" w:themeFill="background1"/>
              <w:jc w:val="both"/>
            </w:pPr>
            <w:r w:rsidRPr="00F02E1F">
              <w:rPr>
                <w:rFonts w:eastAsia="Times New Roman"/>
              </w:rPr>
              <w:t>повна загальна середня</w:t>
            </w:r>
          </w:p>
        </w:tc>
      </w:tr>
      <w:tr w:rsidR="00187069" w:rsidRPr="00F02E1F" w:rsidTr="00490059">
        <w:trPr>
          <w:gridAfter w:val="1"/>
          <w:wAfter w:w="95" w:type="dxa"/>
          <w:trHeight w:val="408"/>
        </w:trPr>
        <w:tc>
          <w:tcPr>
            <w:tcW w:w="4032" w:type="dxa"/>
            <w:gridSpan w:val="2"/>
          </w:tcPr>
          <w:p w:rsidR="00187069" w:rsidRPr="00F02E1F" w:rsidRDefault="00187069" w:rsidP="007A2F38">
            <w:pPr>
              <w:widowControl w:val="0"/>
              <w:shd w:val="clear" w:color="auto" w:fill="FFFFFF" w:themeFill="background1"/>
              <w:jc w:val="both"/>
            </w:pPr>
            <w:r>
              <w:t>3</w:t>
            </w:r>
            <w:r w:rsidRPr="00F02E1F">
              <w:t>. Досвід роботи</w:t>
            </w:r>
          </w:p>
        </w:tc>
        <w:tc>
          <w:tcPr>
            <w:tcW w:w="5641" w:type="dxa"/>
          </w:tcPr>
          <w:p w:rsidR="00187069" w:rsidRPr="00F02E1F" w:rsidRDefault="00187069" w:rsidP="007A2F38">
            <w:pPr>
              <w:pStyle w:val="a4"/>
              <w:widowControl w:val="0"/>
              <w:shd w:val="clear" w:color="auto" w:fill="FFFFFF" w:themeFill="background1"/>
              <w:jc w:val="both"/>
              <w:rPr>
                <w:b/>
              </w:rPr>
            </w:pPr>
            <w:r w:rsidRPr="00F02E1F">
              <w:rPr>
                <w:rFonts w:ascii="Times New Roman" w:hAnsi="Times New Roman"/>
                <w:sz w:val="28"/>
                <w:szCs w:val="28"/>
              </w:rPr>
              <w:t>без досвіду роботи</w:t>
            </w:r>
          </w:p>
        </w:tc>
      </w:tr>
      <w:tr w:rsidR="00187069" w:rsidRPr="00F02E1F" w:rsidTr="00490059">
        <w:trPr>
          <w:gridAfter w:val="1"/>
          <w:wAfter w:w="95" w:type="dxa"/>
          <w:trHeight w:val="408"/>
        </w:trPr>
        <w:tc>
          <w:tcPr>
            <w:tcW w:w="9673" w:type="dxa"/>
            <w:gridSpan w:val="3"/>
          </w:tcPr>
          <w:p w:rsidR="00187069" w:rsidRPr="00F02E1F" w:rsidRDefault="00187069" w:rsidP="007A2F38">
            <w:pPr>
              <w:widowControl w:val="0"/>
              <w:shd w:val="clear" w:color="auto" w:fill="FFFFFF" w:themeFill="background1"/>
              <w:jc w:val="center"/>
              <w:rPr>
                <w:b/>
              </w:rPr>
            </w:pPr>
            <w:r w:rsidRPr="00F02E1F">
              <w:rPr>
                <w:b/>
              </w:rPr>
              <w:t>Вимоги до компетентності.</w:t>
            </w:r>
          </w:p>
        </w:tc>
      </w:tr>
      <w:tr w:rsidR="00187069" w:rsidRPr="00F02E1F" w:rsidTr="00490059">
        <w:trPr>
          <w:gridAfter w:val="1"/>
          <w:wAfter w:w="95" w:type="dxa"/>
          <w:trHeight w:val="408"/>
        </w:trPr>
        <w:tc>
          <w:tcPr>
            <w:tcW w:w="4008" w:type="dxa"/>
          </w:tcPr>
          <w:p w:rsidR="00187069" w:rsidRPr="00F02E1F" w:rsidRDefault="00187069" w:rsidP="007A2F38">
            <w:pPr>
              <w:widowControl w:val="0"/>
              <w:shd w:val="clear" w:color="auto" w:fill="FFFFFF" w:themeFill="background1"/>
            </w:pPr>
            <w:r w:rsidRPr="00F02E1F">
              <w:t>1. Наявність лідерських якостей</w:t>
            </w:r>
          </w:p>
        </w:tc>
        <w:tc>
          <w:tcPr>
            <w:tcW w:w="5665" w:type="dxa"/>
            <w:gridSpan w:val="2"/>
          </w:tcPr>
          <w:p w:rsidR="00187069" w:rsidRPr="00F02E1F" w:rsidRDefault="00187069" w:rsidP="007A2F38">
            <w:pPr>
              <w:widowControl w:val="0"/>
              <w:shd w:val="clear" w:color="auto" w:fill="FFFFFF" w:themeFill="background1"/>
              <w:jc w:val="both"/>
            </w:pPr>
            <w:r w:rsidRPr="00F02E1F">
              <w:t>встановлення цілей, пріоритетів та орієнтирів;</w:t>
            </w:r>
          </w:p>
          <w:p w:rsidR="00187069" w:rsidRPr="00F02E1F" w:rsidRDefault="00187069" w:rsidP="007A2F38">
            <w:pPr>
              <w:widowControl w:val="0"/>
              <w:shd w:val="clear" w:color="auto" w:fill="FFFFFF" w:themeFill="background1"/>
              <w:jc w:val="both"/>
            </w:pPr>
            <w:r w:rsidRPr="00F02E1F">
              <w:t>стратегічне планування;</w:t>
            </w:r>
          </w:p>
          <w:p w:rsidR="00187069" w:rsidRPr="00F02E1F" w:rsidRDefault="00187069" w:rsidP="007A2F38">
            <w:pPr>
              <w:widowControl w:val="0"/>
              <w:shd w:val="clear" w:color="auto" w:fill="FFFFFF" w:themeFill="background1"/>
              <w:jc w:val="both"/>
            </w:pPr>
            <w:r w:rsidRPr="00F02E1F">
              <w:t>багатофункціональність;</w:t>
            </w:r>
          </w:p>
          <w:p w:rsidR="00187069" w:rsidRPr="00F02E1F" w:rsidRDefault="00187069" w:rsidP="007A2F38">
            <w:pPr>
              <w:widowControl w:val="0"/>
              <w:shd w:val="clear" w:color="auto" w:fill="FFFFFF" w:themeFill="background1"/>
              <w:jc w:val="both"/>
            </w:pPr>
            <w:r w:rsidRPr="00F02E1F">
              <w:t>ведення ділових переговорів;</w:t>
            </w:r>
          </w:p>
          <w:p w:rsidR="00187069" w:rsidRPr="00F02E1F" w:rsidRDefault="00187069" w:rsidP="007A2F38">
            <w:pPr>
              <w:widowControl w:val="0"/>
              <w:shd w:val="clear" w:color="auto" w:fill="FFFFFF" w:themeFill="background1"/>
              <w:jc w:val="both"/>
            </w:pPr>
            <w:r w:rsidRPr="00F02E1F">
              <w:t>досягнення кінцевих результатів.</w:t>
            </w:r>
          </w:p>
        </w:tc>
      </w:tr>
      <w:tr w:rsidR="00187069" w:rsidRPr="00F02E1F" w:rsidTr="00490059">
        <w:trPr>
          <w:gridAfter w:val="1"/>
          <w:wAfter w:w="95" w:type="dxa"/>
          <w:trHeight w:val="408"/>
        </w:trPr>
        <w:tc>
          <w:tcPr>
            <w:tcW w:w="4008" w:type="dxa"/>
          </w:tcPr>
          <w:p w:rsidR="00187069" w:rsidRPr="00F02E1F" w:rsidRDefault="00187069" w:rsidP="007A2F38">
            <w:pPr>
              <w:widowControl w:val="0"/>
              <w:shd w:val="clear" w:color="auto" w:fill="FFFFFF" w:themeFill="background1"/>
            </w:pPr>
            <w:r w:rsidRPr="00F02E1F">
              <w:t>2. Вміння приймати ефективні рішення</w:t>
            </w:r>
          </w:p>
        </w:tc>
        <w:tc>
          <w:tcPr>
            <w:tcW w:w="5665" w:type="dxa"/>
            <w:gridSpan w:val="2"/>
          </w:tcPr>
          <w:p w:rsidR="00187069" w:rsidRPr="00F02E1F" w:rsidRDefault="00187069" w:rsidP="007A2F38">
            <w:pPr>
              <w:widowControl w:val="0"/>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187069" w:rsidRPr="00F02E1F" w:rsidTr="00490059">
        <w:trPr>
          <w:gridAfter w:val="1"/>
          <w:wAfter w:w="95" w:type="dxa"/>
          <w:trHeight w:val="408"/>
        </w:trPr>
        <w:tc>
          <w:tcPr>
            <w:tcW w:w="4008" w:type="dxa"/>
          </w:tcPr>
          <w:p w:rsidR="00187069" w:rsidRPr="00F02E1F" w:rsidRDefault="00187069" w:rsidP="007A2F38">
            <w:pPr>
              <w:widowControl w:val="0"/>
              <w:shd w:val="clear" w:color="auto" w:fill="FFFFFF" w:themeFill="background1"/>
            </w:pPr>
            <w:r w:rsidRPr="00F02E1F">
              <w:t>3. Аналітичні здібності</w:t>
            </w:r>
          </w:p>
        </w:tc>
        <w:tc>
          <w:tcPr>
            <w:tcW w:w="5665" w:type="dxa"/>
            <w:gridSpan w:val="2"/>
          </w:tcPr>
          <w:p w:rsidR="00187069" w:rsidRPr="00F02E1F" w:rsidRDefault="00187069" w:rsidP="007A2F38">
            <w:pPr>
              <w:widowControl w:val="0"/>
              <w:shd w:val="clear" w:color="auto" w:fill="FFFFFF" w:themeFill="background1"/>
              <w:jc w:val="both"/>
            </w:pPr>
            <w:r w:rsidRPr="00F02E1F">
              <w:t>здатність систематизувати, узагальнювати інформацію;</w:t>
            </w:r>
          </w:p>
          <w:p w:rsidR="00187069" w:rsidRPr="00F02E1F" w:rsidRDefault="00187069" w:rsidP="007A2F38">
            <w:pPr>
              <w:widowControl w:val="0"/>
              <w:shd w:val="clear" w:color="auto" w:fill="FFFFFF" w:themeFill="background1"/>
              <w:jc w:val="both"/>
            </w:pPr>
            <w:r w:rsidRPr="00F02E1F">
              <w:t>гнучкість;</w:t>
            </w:r>
          </w:p>
          <w:p w:rsidR="00187069" w:rsidRPr="00F02E1F" w:rsidRDefault="00187069" w:rsidP="007A2F38">
            <w:pPr>
              <w:widowControl w:val="0"/>
              <w:shd w:val="clear" w:color="auto" w:fill="FFFFFF" w:themeFill="background1"/>
              <w:jc w:val="both"/>
            </w:pPr>
            <w:r w:rsidRPr="00F02E1F">
              <w:t>проникливість.</w:t>
            </w:r>
          </w:p>
        </w:tc>
      </w:tr>
      <w:tr w:rsidR="00187069" w:rsidRPr="00F02E1F" w:rsidTr="00490059">
        <w:trPr>
          <w:gridAfter w:val="1"/>
          <w:wAfter w:w="95" w:type="dxa"/>
          <w:trHeight w:val="408"/>
        </w:trPr>
        <w:tc>
          <w:tcPr>
            <w:tcW w:w="4008" w:type="dxa"/>
          </w:tcPr>
          <w:p w:rsidR="00187069" w:rsidRPr="00F02E1F" w:rsidRDefault="00187069" w:rsidP="007A2F38">
            <w:pPr>
              <w:widowControl w:val="0"/>
              <w:shd w:val="clear" w:color="auto" w:fill="FFFFFF" w:themeFill="background1"/>
            </w:pPr>
            <w:r w:rsidRPr="00F02E1F">
              <w:t>4. Управління організацією та персоналом</w:t>
            </w:r>
          </w:p>
        </w:tc>
        <w:tc>
          <w:tcPr>
            <w:tcW w:w="5665" w:type="dxa"/>
            <w:gridSpan w:val="2"/>
          </w:tcPr>
          <w:p w:rsidR="00187069" w:rsidRPr="00F02E1F" w:rsidRDefault="00187069" w:rsidP="007A2F38">
            <w:pPr>
              <w:widowControl w:val="0"/>
              <w:shd w:val="clear" w:color="auto" w:fill="FFFFFF" w:themeFill="background1"/>
              <w:jc w:val="both"/>
            </w:pPr>
            <w:r w:rsidRPr="00F02E1F">
              <w:t>організація роботи та контроль;</w:t>
            </w:r>
          </w:p>
          <w:p w:rsidR="00187069" w:rsidRPr="00F02E1F" w:rsidRDefault="00187069" w:rsidP="007A2F38">
            <w:pPr>
              <w:widowControl w:val="0"/>
              <w:shd w:val="clear" w:color="auto" w:fill="FFFFFF" w:themeFill="background1"/>
              <w:jc w:val="both"/>
            </w:pPr>
            <w:r w:rsidRPr="00F02E1F">
              <w:t>управління людськими ресурсами;</w:t>
            </w:r>
          </w:p>
          <w:p w:rsidR="00187069" w:rsidRPr="00F02E1F" w:rsidRDefault="00187069" w:rsidP="007A2F38">
            <w:pPr>
              <w:widowControl w:val="0"/>
              <w:shd w:val="clear" w:color="auto" w:fill="FFFFFF" w:themeFill="background1"/>
              <w:jc w:val="both"/>
            </w:pPr>
            <w:r w:rsidRPr="00F02E1F">
              <w:lastRenderedPageBreak/>
              <w:t xml:space="preserve">вміння мотивувати підлеглих працівників. </w:t>
            </w:r>
          </w:p>
        </w:tc>
      </w:tr>
      <w:tr w:rsidR="00187069" w:rsidRPr="00F02E1F" w:rsidTr="00490059">
        <w:trPr>
          <w:gridAfter w:val="1"/>
          <w:wAfter w:w="95" w:type="dxa"/>
          <w:trHeight w:val="408"/>
        </w:trPr>
        <w:tc>
          <w:tcPr>
            <w:tcW w:w="4008" w:type="dxa"/>
          </w:tcPr>
          <w:p w:rsidR="00187069" w:rsidRPr="00F02E1F" w:rsidRDefault="00187069" w:rsidP="007A2F38">
            <w:pPr>
              <w:widowControl w:val="0"/>
              <w:shd w:val="clear" w:color="auto" w:fill="FFFFFF" w:themeFill="background1"/>
            </w:pPr>
            <w:r w:rsidRPr="00F02E1F">
              <w:lastRenderedPageBreak/>
              <w:t>5. Особистісні компетенції</w:t>
            </w:r>
          </w:p>
        </w:tc>
        <w:tc>
          <w:tcPr>
            <w:tcW w:w="5665" w:type="dxa"/>
            <w:gridSpan w:val="2"/>
          </w:tcPr>
          <w:p w:rsidR="00187069" w:rsidRPr="00F02E1F" w:rsidRDefault="00187069" w:rsidP="007A2F38">
            <w:pPr>
              <w:widowControl w:val="0"/>
              <w:shd w:val="clear" w:color="auto" w:fill="FFFFFF" w:themeFill="background1"/>
              <w:jc w:val="both"/>
            </w:pPr>
            <w:r w:rsidRPr="00F02E1F">
              <w:t>принциповість, рішучість і вимогливість під час прийняття рішень;</w:t>
            </w:r>
          </w:p>
          <w:p w:rsidR="00187069" w:rsidRPr="00F02E1F" w:rsidRDefault="00187069" w:rsidP="007A2F38">
            <w:pPr>
              <w:widowControl w:val="0"/>
              <w:shd w:val="clear" w:color="auto" w:fill="FFFFFF" w:themeFill="background1"/>
              <w:jc w:val="both"/>
            </w:pPr>
            <w:r w:rsidRPr="00F02E1F">
              <w:t>системність;</w:t>
            </w:r>
          </w:p>
          <w:p w:rsidR="00187069" w:rsidRPr="00F02E1F" w:rsidRDefault="00187069" w:rsidP="007A2F38">
            <w:pPr>
              <w:widowControl w:val="0"/>
              <w:shd w:val="clear" w:color="auto" w:fill="FFFFFF" w:themeFill="background1"/>
              <w:jc w:val="both"/>
            </w:pPr>
            <w:r w:rsidRPr="00F02E1F">
              <w:t>самоорганізація та саморозвиток;</w:t>
            </w:r>
          </w:p>
          <w:p w:rsidR="00187069" w:rsidRPr="00F02E1F" w:rsidRDefault="00187069" w:rsidP="007A2F38">
            <w:pPr>
              <w:widowControl w:val="0"/>
              <w:shd w:val="clear" w:color="auto" w:fill="FFFFFF" w:themeFill="background1"/>
              <w:jc w:val="both"/>
            </w:pPr>
            <w:r w:rsidRPr="00F02E1F">
              <w:t>політична нейтральність.</w:t>
            </w:r>
          </w:p>
        </w:tc>
      </w:tr>
    </w:tbl>
    <w:p w:rsidR="00187069" w:rsidRDefault="00187069" w:rsidP="007A2F38">
      <w:pPr>
        <w:widowControl w:val="0"/>
        <w:shd w:val="clear" w:color="auto" w:fill="FFFFFF" w:themeFill="background1"/>
        <w:tabs>
          <w:tab w:val="left" w:pos="5910"/>
          <w:tab w:val="left" w:pos="5954"/>
        </w:tabs>
        <w:ind w:left="5954"/>
      </w:pPr>
    </w:p>
    <w:p w:rsidR="00187069" w:rsidRDefault="00187069" w:rsidP="007A2F38">
      <w:pPr>
        <w:widowControl w:val="0"/>
        <w:shd w:val="clear" w:color="auto" w:fill="FFFFFF" w:themeFill="background1"/>
        <w:tabs>
          <w:tab w:val="left" w:pos="5910"/>
          <w:tab w:val="left" w:pos="5954"/>
        </w:tabs>
        <w:ind w:left="5954"/>
      </w:pPr>
    </w:p>
    <w:p w:rsidR="00ED7582" w:rsidRDefault="00ED7582"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Pr="00F02E1F" w:rsidRDefault="00656350" w:rsidP="007A2F38">
      <w:pPr>
        <w:widowControl w:val="0"/>
        <w:shd w:val="clear" w:color="auto" w:fill="FFFFFF" w:themeFill="background1"/>
        <w:tabs>
          <w:tab w:val="left" w:pos="5910"/>
          <w:tab w:val="left" w:pos="5954"/>
        </w:tabs>
        <w:ind w:left="5954"/>
      </w:pPr>
      <w:r w:rsidRPr="00F02E1F">
        <w:lastRenderedPageBreak/>
        <w:t>ЗАТВЕРДЖЕНО</w:t>
      </w:r>
    </w:p>
    <w:p w:rsidR="00656350" w:rsidRPr="00F02E1F" w:rsidRDefault="00656350" w:rsidP="007A2F38">
      <w:pPr>
        <w:widowControl w:val="0"/>
        <w:shd w:val="clear" w:color="auto" w:fill="FFFFFF" w:themeFill="background1"/>
        <w:tabs>
          <w:tab w:val="left" w:pos="5954"/>
        </w:tabs>
        <w:ind w:left="5954"/>
      </w:pPr>
      <w:r w:rsidRPr="00F02E1F">
        <w:t>Наказ територіального                             управління Служби судової охорони у Одеській області</w:t>
      </w:r>
    </w:p>
    <w:p w:rsidR="00656350" w:rsidRPr="006A369E" w:rsidRDefault="00656350" w:rsidP="007A2F38">
      <w:pPr>
        <w:widowControl w:val="0"/>
        <w:shd w:val="clear" w:color="auto" w:fill="FFFFFF" w:themeFill="background1"/>
        <w:tabs>
          <w:tab w:val="left" w:pos="5954"/>
        </w:tabs>
        <w:ind w:left="5954"/>
        <w:rPr>
          <w:lang w:val="ru-RU"/>
        </w:rPr>
      </w:pPr>
      <w:r w:rsidRPr="00657F44">
        <w:t>17.11.2023 № 342</w:t>
      </w:r>
    </w:p>
    <w:p w:rsidR="00656350" w:rsidRPr="00F02E1F" w:rsidRDefault="00656350" w:rsidP="007A2F38">
      <w:pPr>
        <w:widowControl w:val="0"/>
        <w:shd w:val="clear" w:color="auto" w:fill="FFFFFF" w:themeFill="background1"/>
        <w:jc w:val="both"/>
        <w:rPr>
          <w:b/>
        </w:rPr>
      </w:pPr>
    </w:p>
    <w:p w:rsidR="00656350" w:rsidRPr="00F02E1F" w:rsidRDefault="00656350" w:rsidP="007A2F38">
      <w:pPr>
        <w:widowControl w:val="0"/>
        <w:shd w:val="clear" w:color="auto" w:fill="FFFFFF" w:themeFill="background1"/>
        <w:tabs>
          <w:tab w:val="left" w:pos="5954"/>
        </w:tabs>
        <w:rPr>
          <w:b/>
        </w:rPr>
      </w:pPr>
    </w:p>
    <w:p w:rsidR="00656350" w:rsidRPr="00F02E1F" w:rsidRDefault="00656350" w:rsidP="007A2F38">
      <w:pPr>
        <w:widowControl w:val="0"/>
        <w:shd w:val="clear" w:color="auto" w:fill="FFFFFF" w:themeFill="background1"/>
        <w:jc w:val="center"/>
        <w:rPr>
          <w:b/>
        </w:rPr>
      </w:pPr>
      <w:r w:rsidRPr="00F02E1F">
        <w:rPr>
          <w:b/>
        </w:rPr>
        <w:t>УМОВИ</w:t>
      </w:r>
    </w:p>
    <w:p w:rsidR="00656350" w:rsidRPr="00F02E1F" w:rsidRDefault="00656350" w:rsidP="007A2F38">
      <w:pPr>
        <w:widowControl w:val="0"/>
        <w:shd w:val="clear" w:color="auto" w:fill="FFFFFF" w:themeFill="background1"/>
        <w:jc w:val="center"/>
        <w:rPr>
          <w:b/>
        </w:rPr>
      </w:pPr>
      <w:r w:rsidRPr="00F02E1F">
        <w:rPr>
          <w:b/>
        </w:rPr>
        <w:t xml:space="preserve">проведення конкурсу на зайняття вакантної посади </w:t>
      </w:r>
    </w:p>
    <w:p w:rsidR="00656350" w:rsidRPr="00F02E1F" w:rsidRDefault="00656350" w:rsidP="007A2F38">
      <w:pPr>
        <w:widowControl w:val="0"/>
        <w:shd w:val="clear" w:color="auto" w:fill="FFFFFF" w:themeFill="background1"/>
        <w:jc w:val="center"/>
        <w:rPr>
          <w:b/>
        </w:rPr>
      </w:pPr>
      <w:r w:rsidRPr="00F02E1F">
        <w:rPr>
          <w:b/>
        </w:rPr>
        <w:t xml:space="preserve"> контролера ІІ категорії </w:t>
      </w:r>
      <w:r>
        <w:rPr>
          <w:b/>
        </w:rPr>
        <w:t>1</w:t>
      </w:r>
      <w:r w:rsidRPr="00F02E1F">
        <w:rPr>
          <w:b/>
        </w:rPr>
        <w:t xml:space="preserve"> відділення (м. </w:t>
      </w:r>
      <w:r>
        <w:rPr>
          <w:b/>
        </w:rPr>
        <w:t>Одеса</w:t>
      </w:r>
      <w:r w:rsidRPr="00F02E1F">
        <w:rPr>
          <w:b/>
        </w:rPr>
        <w:t xml:space="preserve">) </w:t>
      </w:r>
      <w:r>
        <w:rPr>
          <w:b/>
        </w:rPr>
        <w:t>2</w:t>
      </w:r>
      <w:r w:rsidRPr="00F02E1F">
        <w:rPr>
          <w:b/>
        </w:rPr>
        <w:t xml:space="preserve"> взводу                                охорони (м. </w:t>
      </w:r>
      <w:r>
        <w:rPr>
          <w:b/>
        </w:rPr>
        <w:t>Одеса</w:t>
      </w:r>
      <w:r w:rsidRPr="00F02E1F">
        <w:rPr>
          <w:b/>
        </w:rPr>
        <w:t xml:space="preserve">) 1 підрозділу охорони (м. Одеса) територіального управління Служби судової охорони у Одеській області </w:t>
      </w:r>
    </w:p>
    <w:p w:rsidR="00656350" w:rsidRPr="00F02E1F" w:rsidRDefault="00656350" w:rsidP="007A2F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656350" w:rsidRPr="00F02E1F" w:rsidTr="00490059">
        <w:trPr>
          <w:gridAfter w:val="1"/>
          <w:wAfter w:w="95" w:type="dxa"/>
          <w:trHeight w:val="408"/>
        </w:trPr>
        <w:tc>
          <w:tcPr>
            <w:tcW w:w="9673" w:type="dxa"/>
            <w:gridSpan w:val="3"/>
          </w:tcPr>
          <w:p w:rsidR="00656350" w:rsidRPr="00F02E1F" w:rsidRDefault="00656350" w:rsidP="007A2F38">
            <w:pPr>
              <w:widowControl w:val="0"/>
              <w:shd w:val="clear" w:color="auto" w:fill="FFFFFF" w:themeFill="background1"/>
              <w:jc w:val="center"/>
              <w:rPr>
                <w:b/>
              </w:rPr>
            </w:pPr>
            <w:r w:rsidRPr="00F02E1F">
              <w:rPr>
                <w:b/>
              </w:rPr>
              <w:t>Загальні умови</w:t>
            </w:r>
          </w:p>
          <w:p w:rsidR="00656350" w:rsidRPr="00F02E1F" w:rsidRDefault="00656350" w:rsidP="007A2F38">
            <w:pPr>
              <w:widowControl w:val="0"/>
              <w:shd w:val="clear" w:color="auto" w:fill="FFFFFF" w:themeFill="background1"/>
              <w:jc w:val="center"/>
            </w:pPr>
          </w:p>
        </w:tc>
      </w:tr>
      <w:tr w:rsidR="00656350" w:rsidRPr="00F02E1F" w:rsidTr="00490059">
        <w:trPr>
          <w:gridAfter w:val="1"/>
          <w:wAfter w:w="95" w:type="dxa"/>
          <w:trHeight w:val="1076"/>
        </w:trPr>
        <w:tc>
          <w:tcPr>
            <w:tcW w:w="9673" w:type="dxa"/>
            <w:gridSpan w:val="3"/>
          </w:tcPr>
          <w:p w:rsidR="00656350" w:rsidRPr="00F02E1F" w:rsidRDefault="00656350" w:rsidP="00435A7C">
            <w:pPr>
              <w:widowControl w:val="0"/>
              <w:shd w:val="clear" w:color="auto" w:fill="FFFFFF" w:themeFill="background1"/>
              <w:ind w:firstLine="641"/>
              <w:jc w:val="both"/>
              <w:rPr>
                <w:b/>
              </w:rPr>
            </w:pPr>
            <w:r w:rsidRPr="00F02E1F">
              <w:rPr>
                <w:b/>
              </w:rPr>
              <w:t xml:space="preserve">1. Основні повноваження контролера ІІ категорії </w:t>
            </w:r>
            <w:r>
              <w:rPr>
                <w:b/>
              </w:rPr>
              <w:t>1</w:t>
            </w:r>
            <w:r w:rsidRPr="00F02E1F">
              <w:rPr>
                <w:b/>
              </w:rPr>
              <w:t xml:space="preserve"> відділення</w:t>
            </w:r>
            <w:r w:rsidR="00435A7C">
              <w:rPr>
                <w:b/>
              </w:rPr>
              <w:t xml:space="preserve">                 </w:t>
            </w:r>
            <w:r w:rsidRPr="00F02E1F">
              <w:rPr>
                <w:b/>
              </w:rPr>
              <w:t xml:space="preserve"> (м. </w:t>
            </w:r>
            <w:r>
              <w:rPr>
                <w:b/>
              </w:rPr>
              <w:t>Одеса</w:t>
            </w:r>
            <w:r w:rsidRPr="00F02E1F">
              <w:rPr>
                <w:b/>
              </w:rPr>
              <w:t>)</w:t>
            </w:r>
            <w:r>
              <w:rPr>
                <w:b/>
              </w:rPr>
              <w:t xml:space="preserve"> </w:t>
            </w:r>
            <w:r>
              <w:rPr>
                <w:b/>
              </w:rPr>
              <w:t>2</w:t>
            </w:r>
            <w:r w:rsidRPr="00F02E1F">
              <w:rPr>
                <w:b/>
              </w:rPr>
              <w:t xml:space="preserve"> взводу охорони (м. </w:t>
            </w:r>
            <w:r>
              <w:rPr>
                <w:b/>
              </w:rPr>
              <w:t>Одеса</w:t>
            </w:r>
            <w:r w:rsidRPr="00F02E1F">
              <w:rPr>
                <w:b/>
              </w:rPr>
              <w:t xml:space="preserve">) </w:t>
            </w:r>
            <w:r>
              <w:rPr>
                <w:b/>
              </w:rPr>
              <w:t>1</w:t>
            </w:r>
            <w:r w:rsidRPr="00F02E1F">
              <w:rPr>
                <w:b/>
              </w:rPr>
              <w:t xml:space="preserve"> підрозділу охорони</w:t>
            </w:r>
            <w:r>
              <w:rPr>
                <w:b/>
              </w:rPr>
              <w:t xml:space="preserve"> (м. Одеса</w:t>
            </w:r>
            <w:r w:rsidRPr="00F02E1F">
              <w:rPr>
                <w:b/>
              </w:rPr>
              <w:t>) територіального управління Служби судової охорони у Одеській області:</w:t>
            </w:r>
          </w:p>
        </w:tc>
      </w:tr>
      <w:tr w:rsidR="00656350" w:rsidRPr="00F02E1F" w:rsidTr="00490059">
        <w:trPr>
          <w:gridAfter w:val="1"/>
          <w:wAfter w:w="95" w:type="dxa"/>
          <w:trHeight w:val="3107"/>
        </w:trPr>
        <w:tc>
          <w:tcPr>
            <w:tcW w:w="9673" w:type="dxa"/>
            <w:gridSpan w:val="3"/>
          </w:tcPr>
          <w:p w:rsidR="00656350" w:rsidRPr="00F02E1F"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1) здійснює завдання із забезпечення охорони судів, органів та установ системи правосуддя;</w:t>
            </w:r>
          </w:p>
          <w:p w:rsidR="00656350" w:rsidRPr="00F02E1F"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656350" w:rsidRPr="00F02E1F"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656350" w:rsidRPr="00F02E1F"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656350" w:rsidRPr="00F02E1F"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656350" w:rsidRPr="00F02E1F" w:rsidRDefault="00656350" w:rsidP="00435A7C">
            <w:pPr>
              <w:pStyle w:val="a4"/>
              <w:widowControl w:val="0"/>
              <w:shd w:val="clear" w:color="auto" w:fill="FFFFFF" w:themeFill="background1"/>
              <w:ind w:left="34" w:firstLine="607"/>
              <w:jc w:val="both"/>
              <w:rPr>
                <w:rFonts w:ascii="Times New Roman" w:hAnsi="Times New Roman"/>
                <w:sz w:val="28"/>
                <w:szCs w:val="28"/>
              </w:rPr>
            </w:pPr>
          </w:p>
        </w:tc>
      </w:tr>
      <w:tr w:rsidR="00656350" w:rsidRPr="00F02E1F" w:rsidTr="00490059">
        <w:trPr>
          <w:gridAfter w:val="1"/>
          <w:wAfter w:w="95" w:type="dxa"/>
          <w:trHeight w:val="471"/>
        </w:trPr>
        <w:tc>
          <w:tcPr>
            <w:tcW w:w="9673" w:type="dxa"/>
            <w:gridSpan w:val="3"/>
          </w:tcPr>
          <w:p w:rsidR="00656350" w:rsidRPr="00F02E1F" w:rsidRDefault="00656350" w:rsidP="007A2F38">
            <w:pPr>
              <w:widowControl w:val="0"/>
              <w:shd w:val="clear" w:color="auto" w:fill="FFFFFF" w:themeFill="background1"/>
              <w:ind w:firstLine="462"/>
              <w:jc w:val="both"/>
              <w:rPr>
                <w:b/>
              </w:rPr>
            </w:pPr>
            <w:r w:rsidRPr="00F02E1F">
              <w:rPr>
                <w:b/>
              </w:rPr>
              <w:t>2. Умови оплати праці:</w:t>
            </w:r>
          </w:p>
        </w:tc>
      </w:tr>
      <w:tr w:rsidR="00656350" w:rsidRPr="00F02E1F" w:rsidTr="00490059">
        <w:trPr>
          <w:gridAfter w:val="1"/>
          <w:wAfter w:w="95" w:type="dxa"/>
          <w:trHeight w:val="408"/>
        </w:trPr>
        <w:tc>
          <w:tcPr>
            <w:tcW w:w="9673" w:type="dxa"/>
            <w:gridSpan w:val="3"/>
          </w:tcPr>
          <w:p w:rsidR="00656350" w:rsidRPr="00F02E1F" w:rsidRDefault="00656350" w:rsidP="00435A7C">
            <w:pPr>
              <w:widowControl w:val="0"/>
              <w:ind w:firstLine="641"/>
              <w:jc w:val="both"/>
            </w:pPr>
            <w:r w:rsidRPr="00F02E1F">
              <w:t>1) посадовий оклад – 3170</w:t>
            </w:r>
            <w:r w:rsidRPr="00F02E1F">
              <w:rPr>
                <w:noProof/>
              </w:rPr>
              <w:t>,00 гривень відповідно до постанови Кабінету Міністрів України від 03 квітня 2019 року</w:t>
            </w:r>
            <w:r w:rsidRPr="00F02E1F">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656350" w:rsidRPr="00F02E1F" w:rsidTr="00490059">
        <w:trPr>
          <w:gridAfter w:val="1"/>
          <w:wAfter w:w="95" w:type="dxa"/>
          <w:trHeight w:val="408"/>
        </w:trPr>
        <w:tc>
          <w:tcPr>
            <w:tcW w:w="9673" w:type="dxa"/>
            <w:gridSpan w:val="3"/>
          </w:tcPr>
          <w:p w:rsidR="00656350" w:rsidRPr="00F02E1F" w:rsidRDefault="00656350" w:rsidP="00435A7C">
            <w:pPr>
              <w:widowControl w:val="0"/>
              <w:shd w:val="clear" w:color="auto" w:fill="FFFFFF" w:themeFill="background1"/>
              <w:ind w:firstLine="641"/>
              <w:jc w:val="both"/>
            </w:pPr>
            <w:r w:rsidRPr="00F02E1F">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656350" w:rsidRPr="00F02E1F" w:rsidTr="00490059">
        <w:trPr>
          <w:gridAfter w:val="1"/>
          <w:wAfter w:w="95" w:type="dxa"/>
          <w:trHeight w:val="408"/>
        </w:trPr>
        <w:tc>
          <w:tcPr>
            <w:tcW w:w="9673" w:type="dxa"/>
            <w:gridSpan w:val="3"/>
          </w:tcPr>
          <w:p w:rsidR="00656350" w:rsidRPr="00F02E1F" w:rsidRDefault="00656350" w:rsidP="007A2F38">
            <w:pPr>
              <w:widowControl w:val="0"/>
              <w:shd w:val="clear" w:color="auto" w:fill="FFFFFF" w:themeFill="background1"/>
              <w:ind w:firstLine="462"/>
              <w:jc w:val="both"/>
            </w:pPr>
            <w:r w:rsidRPr="00F02E1F">
              <w:rPr>
                <w:rFonts w:eastAsia="Times New Roman"/>
                <w:b/>
                <w:lang w:eastAsia="uk-UA"/>
              </w:rPr>
              <w:lastRenderedPageBreak/>
              <w:t>3. Інформація про строковість чи безстроковість призначення на посаду:</w:t>
            </w:r>
            <w:r w:rsidRPr="00F02E1F">
              <w:rPr>
                <w:rFonts w:eastAsia="Times New Roman"/>
                <w:lang w:eastAsia="uk-UA"/>
              </w:rPr>
              <w:t> </w:t>
            </w:r>
          </w:p>
        </w:tc>
      </w:tr>
      <w:tr w:rsidR="00656350" w:rsidRPr="00F02E1F" w:rsidTr="00490059">
        <w:trPr>
          <w:gridAfter w:val="1"/>
          <w:wAfter w:w="95" w:type="dxa"/>
          <w:trHeight w:val="408"/>
        </w:trPr>
        <w:tc>
          <w:tcPr>
            <w:tcW w:w="9673" w:type="dxa"/>
            <w:gridSpan w:val="3"/>
          </w:tcPr>
          <w:p w:rsidR="00656350" w:rsidRPr="00F02E1F" w:rsidRDefault="00656350" w:rsidP="007A2F38">
            <w:pPr>
              <w:widowControl w:val="0"/>
              <w:shd w:val="clear" w:color="auto" w:fill="FFFFFF" w:themeFill="background1"/>
              <w:ind w:firstLine="462"/>
              <w:jc w:val="both"/>
              <w:rPr>
                <w:rFonts w:eastAsia="Times New Roman"/>
                <w:lang w:eastAsia="uk-UA"/>
              </w:rPr>
            </w:pPr>
            <w:r w:rsidRPr="00F02E1F">
              <w:rPr>
                <w:rFonts w:eastAsia="Times New Roman"/>
                <w:lang w:eastAsia="uk-UA"/>
              </w:rPr>
              <w:t>безстроково.</w:t>
            </w:r>
          </w:p>
        </w:tc>
      </w:tr>
      <w:tr w:rsidR="00656350" w:rsidRPr="00F02E1F" w:rsidTr="00490059">
        <w:trPr>
          <w:gridAfter w:val="1"/>
          <w:wAfter w:w="95" w:type="dxa"/>
          <w:trHeight w:val="408"/>
        </w:trPr>
        <w:tc>
          <w:tcPr>
            <w:tcW w:w="9673" w:type="dxa"/>
            <w:gridSpan w:val="3"/>
          </w:tcPr>
          <w:p w:rsidR="00656350" w:rsidRPr="00F02E1F" w:rsidRDefault="00656350" w:rsidP="007A2F38">
            <w:pPr>
              <w:widowControl w:val="0"/>
              <w:shd w:val="clear" w:color="auto" w:fill="FFFFFF" w:themeFill="background1"/>
              <w:ind w:firstLine="462"/>
              <w:jc w:val="both"/>
              <w:rPr>
                <w:b/>
              </w:rPr>
            </w:pPr>
            <w:r w:rsidRPr="00F02E1F">
              <w:rPr>
                <w:b/>
              </w:rPr>
              <w:t>4. Перелік документів, необхідних для участі в конкурсі та строк їх подання:</w:t>
            </w:r>
          </w:p>
        </w:tc>
      </w:tr>
      <w:tr w:rsidR="00656350" w:rsidRPr="00F02E1F" w:rsidTr="00490059">
        <w:trPr>
          <w:gridAfter w:val="1"/>
          <w:wAfter w:w="95" w:type="dxa"/>
          <w:trHeight w:val="408"/>
        </w:trPr>
        <w:tc>
          <w:tcPr>
            <w:tcW w:w="9673" w:type="dxa"/>
            <w:gridSpan w:val="3"/>
          </w:tcPr>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2) копія паспорта громадянина України;</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3) копії документів  про освіту;</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6) копія трудової книжки (за наявності);</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7) інформація про стан здоров’я:</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xml:space="preserve">9) </w:t>
            </w:r>
            <w:r w:rsidRPr="00F02E1F">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656350" w:rsidRPr="00F02E1F" w:rsidRDefault="00656350" w:rsidP="00435A7C">
            <w:pPr>
              <w:widowControl w:val="0"/>
              <w:shd w:val="clear" w:color="auto" w:fill="FFFFFF" w:themeFill="background1"/>
              <w:ind w:firstLine="641"/>
              <w:jc w:val="both"/>
            </w:pPr>
            <w:r w:rsidRPr="00F02E1F">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656350" w:rsidRPr="00F02E1F" w:rsidTr="00490059">
        <w:trPr>
          <w:gridAfter w:val="1"/>
          <w:wAfter w:w="95" w:type="dxa"/>
          <w:trHeight w:val="408"/>
        </w:trPr>
        <w:tc>
          <w:tcPr>
            <w:tcW w:w="9673" w:type="dxa"/>
            <w:gridSpan w:val="3"/>
          </w:tcPr>
          <w:p w:rsidR="00656350" w:rsidRPr="00FE4E7E" w:rsidRDefault="00656350" w:rsidP="007A2F38">
            <w:pPr>
              <w:widowControl w:val="0"/>
              <w:shd w:val="clear" w:color="auto" w:fill="FFFFFF" w:themeFill="background1"/>
              <w:spacing w:line="264" w:lineRule="auto"/>
              <w:ind w:firstLine="459"/>
              <w:jc w:val="both"/>
            </w:pPr>
            <w:r w:rsidRPr="00CD0B02">
              <w:rPr>
                <w:b/>
              </w:rPr>
              <w:t xml:space="preserve">Прийняття документів триватиме </w:t>
            </w:r>
            <w:r w:rsidRPr="00FE4E7E">
              <w:rPr>
                <w:b/>
              </w:rPr>
              <w:t xml:space="preserve">з 09:00 год. </w:t>
            </w:r>
            <w:r>
              <w:rPr>
                <w:b/>
              </w:rPr>
              <w:t>20</w:t>
            </w:r>
            <w:r w:rsidRPr="00FE4E7E">
              <w:rPr>
                <w:b/>
              </w:rPr>
              <w:t>.</w:t>
            </w:r>
            <w:r>
              <w:rPr>
                <w:b/>
              </w:rPr>
              <w:t>11</w:t>
            </w:r>
            <w:r w:rsidRPr="00FE4E7E">
              <w:rPr>
                <w:b/>
              </w:rPr>
              <w:t xml:space="preserve">.2023 до 15:00 год. </w:t>
            </w:r>
            <w:r>
              <w:rPr>
                <w:b/>
              </w:rPr>
              <w:t>24</w:t>
            </w:r>
            <w:r w:rsidRPr="00FE4E7E">
              <w:rPr>
                <w:b/>
              </w:rPr>
              <w:t>.</w:t>
            </w:r>
            <w:r>
              <w:rPr>
                <w:b/>
              </w:rPr>
              <w:t>11</w:t>
            </w:r>
            <w:r w:rsidRPr="00FE4E7E">
              <w:rPr>
                <w:b/>
              </w:rPr>
              <w:t xml:space="preserve">.2023 </w:t>
            </w:r>
            <w:r w:rsidRPr="00CD0B02">
              <w:rPr>
                <w:b/>
              </w:rPr>
              <w:t xml:space="preserve">за адресою: м. Одеса, вул. Софіївська, 19 (в </w:t>
            </w:r>
            <w:r w:rsidRPr="006153DF">
              <w:rPr>
                <w:b/>
              </w:rPr>
              <w:t>робочі</w:t>
            </w:r>
            <w:r w:rsidRPr="00CD0B02">
              <w:rPr>
                <w:b/>
              </w:rPr>
              <w:t xml:space="preserve"> дні). Електронною поштою на адресу: </w:t>
            </w:r>
            <w:r w:rsidRPr="003D1EC2">
              <w:rPr>
                <w:b/>
              </w:rPr>
              <w:t>konkurs.od@sso.gov.ua</w:t>
            </w:r>
            <w:r w:rsidRPr="00CD0B02">
              <w:t xml:space="preserve"> (цілодобово).</w:t>
            </w:r>
          </w:p>
        </w:tc>
      </w:tr>
      <w:tr w:rsidR="00656350" w:rsidRPr="00F02E1F" w:rsidTr="00490059">
        <w:trPr>
          <w:gridAfter w:val="1"/>
          <w:wAfter w:w="95" w:type="dxa"/>
          <w:trHeight w:val="408"/>
        </w:trPr>
        <w:tc>
          <w:tcPr>
            <w:tcW w:w="9673" w:type="dxa"/>
            <w:gridSpan w:val="3"/>
          </w:tcPr>
          <w:p w:rsidR="00656350" w:rsidRPr="00F02E1F" w:rsidRDefault="00656350" w:rsidP="00435A7C">
            <w:pPr>
              <w:widowControl w:val="0"/>
              <w:shd w:val="clear" w:color="auto" w:fill="FFFFFF" w:themeFill="background1"/>
              <w:ind w:firstLine="641"/>
              <w:jc w:val="both"/>
            </w:pPr>
            <w:r w:rsidRPr="00F02E1F">
              <w:t xml:space="preserve">На контролера ІІ категорії </w:t>
            </w:r>
            <w:r>
              <w:t>1</w:t>
            </w:r>
            <w:r w:rsidRPr="00F02E1F">
              <w:t xml:space="preserve"> відділення (м. </w:t>
            </w:r>
            <w:r>
              <w:t>Одеса</w:t>
            </w:r>
            <w:r w:rsidRPr="00F02E1F">
              <w:t xml:space="preserve">) </w:t>
            </w:r>
            <w:r>
              <w:t>2</w:t>
            </w:r>
            <w:r w:rsidRPr="00F02E1F">
              <w:t xml:space="preserve"> взводу охорони                 (м. </w:t>
            </w:r>
            <w:r>
              <w:t>Одеса</w:t>
            </w:r>
            <w:r w:rsidRPr="00F02E1F">
              <w:t xml:space="preserve">) </w:t>
            </w:r>
            <w:r>
              <w:t>1</w:t>
            </w:r>
            <w:r w:rsidRPr="00F02E1F">
              <w:t xml:space="preserve"> підрозділу охорони (м. </w:t>
            </w:r>
            <w:r>
              <w:t>Одеса</w:t>
            </w:r>
            <w:r w:rsidRPr="00F02E1F">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F02E1F">
              <w:lastRenderedPageBreak/>
              <w:t>судоустрій і статус суддів»).</w:t>
            </w:r>
          </w:p>
        </w:tc>
      </w:tr>
      <w:tr w:rsidR="00656350" w:rsidRPr="00F02E1F" w:rsidTr="00490059">
        <w:trPr>
          <w:gridAfter w:val="1"/>
          <w:wAfter w:w="95" w:type="dxa"/>
          <w:trHeight w:val="1011"/>
        </w:trPr>
        <w:tc>
          <w:tcPr>
            <w:tcW w:w="9673" w:type="dxa"/>
            <w:gridSpan w:val="3"/>
          </w:tcPr>
          <w:p w:rsidR="00656350" w:rsidRPr="00E340CF" w:rsidRDefault="00656350" w:rsidP="00435A7C">
            <w:pPr>
              <w:widowControl w:val="0"/>
              <w:shd w:val="clear" w:color="auto" w:fill="FFFFFF" w:themeFill="background1"/>
              <w:ind w:firstLine="641"/>
              <w:jc w:val="both"/>
              <w:rPr>
                <w:b/>
                <w:color w:val="000000" w:themeColor="text1"/>
                <w:szCs w:val="24"/>
                <w:lang w:val="ru-RU"/>
              </w:rPr>
            </w:pPr>
            <w:r w:rsidRPr="00A662B4">
              <w:rPr>
                <w:b/>
                <w:color w:val="000000" w:themeColor="text1"/>
              </w:rPr>
              <w:lastRenderedPageBreak/>
              <w:t>5.</w:t>
            </w:r>
            <w:r w:rsidRPr="00E340CF">
              <w:rPr>
                <w:b/>
                <w:color w:val="FFFFFF" w:themeColor="background1"/>
                <w:lang w:val="ru-RU"/>
              </w:rPr>
              <w:t>.</w:t>
            </w:r>
            <w:r w:rsidR="00435A7C">
              <w:rPr>
                <w:b/>
                <w:color w:val="FFFFFF" w:themeColor="background1"/>
                <w:lang w:val="ru-RU"/>
              </w:rPr>
              <w:t xml:space="preserve"> </w:t>
            </w:r>
            <w:r w:rsidRPr="00A662B4">
              <w:rPr>
                <w:b/>
                <w:color w:val="000000" w:themeColor="text1"/>
              </w:rPr>
              <w:t>Місце, дата та час початку проведення конкурсу:</w:t>
            </w:r>
            <w:r w:rsidRPr="00A662B4">
              <w:rPr>
                <w:b/>
                <w:color w:val="000000" w:themeColor="text1"/>
              </w:rPr>
              <w:br/>
            </w:r>
            <w:r w:rsidRPr="00A662B4">
              <w:rPr>
                <w:color w:val="000000" w:themeColor="text1"/>
              </w:rPr>
              <w:t xml:space="preserve">територіальне управління Служби судової охорони у Одеській області </w:t>
            </w:r>
            <w:r>
              <w:rPr>
                <w:color w:val="000000" w:themeColor="text1"/>
                <w:lang w:val="ru-RU"/>
              </w:rPr>
              <w:t xml:space="preserve">                                </w:t>
            </w:r>
            <w:r w:rsidRPr="00A662B4">
              <w:rPr>
                <w:color w:val="000000" w:themeColor="text1"/>
              </w:rPr>
              <w:t>(м. Одеса, вул. Софіївська, 19),</w:t>
            </w:r>
            <w:r w:rsidRPr="008711B6">
              <w:rPr>
                <w:b/>
                <w:color w:val="000000" w:themeColor="text1"/>
              </w:rPr>
              <w:t xml:space="preserve"> 30</w:t>
            </w:r>
            <w:r w:rsidRPr="008711B6">
              <w:rPr>
                <w:b/>
                <w:color w:val="000000" w:themeColor="text1"/>
                <w:lang w:val="ru-RU"/>
              </w:rPr>
              <w:t xml:space="preserve"> л</w:t>
            </w:r>
            <w:r>
              <w:rPr>
                <w:b/>
                <w:color w:val="000000" w:themeColor="text1"/>
                <w:lang w:val="ru-RU"/>
              </w:rPr>
              <w:t>истопада</w:t>
            </w:r>
            <w:r w:rsidRPr="00E340CF">
              <w:rPr>
                <w:b/>
                <w:color w:val="000000" w:themeColor="text1"/>
                <w:lang w:val="ru-RU"/>
              </w:rPr>
              <w:t xml:space="preserve"> </w:t>
            </w:r>
            <w:r w:rsidRPr="00E340CF">
              <w:rPr>
                <w:b/>
                <w:color w:val="000000" w:themeColor="text1"/>
                <w:szCs w:val="24"/>
              </w:rPr>
              <w:t>2023 року о 10.</w:t>
            </w:r>
            <w:r w:rsidRPr="00E340CF">
              <w:rPr>
                <w:b/>
                <w:color w:val="000000" w:themeColor="text1"/>
                <w:szCs w:val="24"/>
                <w:lang w:val="ru-RU"/>
              </w:rPr>
              <w:t>00 год.</w:t>
            </w:r>
          </w:p>
          <w:p w:rsidR="00656350" w:rsidRPr="00A662B4" w:rsidRDefault="00656350" w:rsidP="007A2F38">
            <w:pPr>
              <w:widowControl w:val="0"/>
              <w:shd w:val="clear" w:color="auto" w:fill="FFFFFF" w:themeFill="background1"/>
              <w:jc w:val="both"/>
              <w:rPr>
                <w:b/>
                <w:color w:val="000000" w:themeColor="text1"/>
                <w:szCs w:val="24"/>
              </w:rPr>
            </w:pPr>
          </w:p>
        </w:tc>
      </w:tr>
      <w:tr w:rsidR="00656350" w:rsidRPr="00F02E1F" w:rsidTr="00490059">
        <w:trPr>
          <w:gridAfter w:val="1"/>
          <w:wAfter w:w="95" w:type="dxa"/>
          <w:trHeight w:val="408"/>
        </w:trPr>
        <w:tc>
          <w:tcPr>
            <w:tcW w:w="9673" w:type="dxa"/>
            <w:gridSpan w:val="3"/>
          </w:tcPr>
          <w:p w:rsidR="00656350" w:rsidRPr="00F02E1F" w:rsidRDefault="00656350" w:rsidP="007A2F38">
            <w:pPr>
              <w:widowControl w:val="0"/>
              <w:shd w:val="clear" w:color="auto" w:fill="FFFFFF" w:themeFill="background1"/>
              <w:tabs>
                <w:tab w:val="left" w:pos="142"/>
              </w:tabs>
              <w:ind w:firstLine="462"/>
              <w:jc w:val="both"/>
              <w:rPr>
                <w:rFonts w:eastAsia="Times New Roman"/>
                <w:b/>
                <w:snapToGrid w:val="0"/>
              </w:rPr>
            </w:pPr>
            <w:r w:rsidRPr="00F02E1F">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656350" w:rsidRPr="00F02E1F" w:rsidRDefault="00656350" w:rsidP="007A2F38">
            <w:pPr>
              <w:widowControl w:val="0"/>
              <w:shd w:val="clear" w:color="auto" w:fill="FFFFFF" w:themeFill="background1"/>
              <w:ind w:firstLine="851"/>
              <w:jc w:val="both"/>
              <w:rPr>
                <w:rStyle w:val="a3"/>
                <w:color w:val="auto"/>
                <w:shd w:val="clear" w:color="auto" w:fill="FFFFFF"/>
              </w:rPr>
            </w:pPr>
            <w:r w:rsidRPr="00F02E1F">
              <w:rPr>
                <w:rFonts w:eastAsia="Times New Roman"/>
              </w:rPr>
              <w:t xml:space="preserve">Пазюк Юрій Анатолійович, 098-624-12-12, </w:t>
            </w:r>
            <w:r w:rsidRPr="00C72AA5">
              <w:rPr>
                <w:b/>
              </w:rPr>
              <w:t>konkurs.od@sso.gov.ua</w:t>
            </w:r>
            <w:r w:rsidRPr="00C72AA5">
              <w:t xml:space="preserve"> </w:t>
            </w:r>
            <w:r w:rsidRPr="00C72AA5">
              <w:rPr>
                <w:b/>
              </w:rPr>
              <w:t>(цілодобово)</w:t>
            </w:r>
          </w:p>
          <w:p w:rsidR="00656350" w:rsidRPr="00F02E1F" w:rsidRDefault="00656350" w:rsidP="007A2F38">
            <w:pPr>
              <w:widowControl w:val="0"/>
              <w:shd w:val="clear" w:color="auto" w:fill="FFFFFF" w:themeFill="background1"/>
              <w:tabs>
                <w:tab w:val="left" w:pos="142"/>
              </w:tabs>
              <w:ind w:firstLine="462"/>
              <w:jc w:val="both"/>
              <w:rPr>
                <w:rFonts w:eastAsia="Times New Roman"/>
                <w:snapToGrid w:val="0"/>
              </w:rPr>
            </w:pPr>
          </w:p>
        </w:tc>
      </w:tr>
      <w:tr w:rsidR="00656350" w:rsidRPr="00F02E1F" w:rsidTr="00490059">
        <w:trPr>
          <w:gridAfter w:val="1"/>
          <w:wAfter w:w="95" w:type="dxa"/>
          <w:trHeight w:val="408"/>
        </w:trPr>
        <w:tc>
          <w:tcPr>
            <w:tcW w:w="9673" w:type="dxa"/>
            <w:gridSpan w:val="3"/>
          </w:tcPr>
          <w:p w:rsidR="00656350" w:rsidRPr="00F02E1F" w:rsidRDefault="00656350" w:rsidP="007A2F38">
            <w:pPr>
              <w:widowControl w:val="0"/>
              <w:shd w:val="clear" w:color="auto" w:fill="FFFFFF" w:themeFill="background1"/>
              <w:jc w:val="center"/>
              <w:rPr>
                <w:b/>
              </w:rPr>
            </w:pPr>
            <w:r w:rsidRPr="00F02E1F">
              <w:rPr>
                <w:b/>
              </w:rPr>
              <w:t>Кваліфікаційні вимоги.</w:t>
            </w:r>
          </w:p>
        </w:tc>
      </w:tr>
      <w:tr w:rsidR="00656350" w:rsidRPr="00F02E1F" w:rsidTr="00490059">
        <w:trPr>
          <w:trHeight w:val="408"/>
        </w:trPr>
        <w:tc>
          <w:tcPr>
            <w:tcW w:w="4032" w:type="dxa"/>
            <w:gridSpan w:val="2"/>
          </w:tcPr>
          <w:p w:rsidR="00656350" w:rsidRPr="00F02E1F" w:rsidRDefault="00656350" w:rsidP="007A2F38">
            <w:pPr>
              <w:widowControl w:val="0"/>
              <w:shd w:val="clear" w:color="auto" w:fill="FFFFFF" w:themeFill="background1"/>
              <w:jc w:val="both"/>
            </w:pPr>
            <w:r>
              <w:t>1. Загальні вимоги</w:t>
            </w:r>
          </w:p>
        </w:tc>
        <w:tc>
          <w:tcPr>
            <w:tcW w:w="5736" w:type="dxa"/>
            <w:gridSpan w:val="2"/>
          </w:tcPr>
          <w:p w:rsidR="00656350" w:rsidRDefault="00656350" w:rsidP="007A2F38">
            <w:pPr>
              <w:widowControl w:val="0"/>
              <w:shd w:val="clear" w:color="auto" w:fill="FFFFFF" w:themeFill="background1"/>
              <w:jc w:val="both"/>
            </w:pPr>
            <w:r>
              <w:t>1) відповідати загальним вимогам до кандидатів на службу (частина 1 статті 163 Закону України «Про судоустрій і статус суддів»);</w:t>
            </w:r>
          </w:p>
          <w:p w:rsidR="00656350" w:rsidRDefault="00656350" w:rsidP="007A2F38">
            <w:pPr>
              <w:widowControl w:val="0"/>
              <w:shd w:val="clear" w:color="auto" w:fill="FFFFFF" w:themeFill="background1"/>
              <w:jc w:val="both"/>
            </w:pPr>
            <w:r>
              <w:t xml:space="preserve">2.) </w:t>
            </w:r>
            <w:r w:rsidRPr="00F02E1F">
              <w:t>вільне володіння державною мовою</w:t>
            </w:r>
          </w:p>
          <w:p w:rsidR="00656350" w:rsidRDefault="00656350" w:rsidP="007A2F38">
            <w:pPr>
              <w:pStyle w:val="a4"/>
              <w:widowControl w:val="0"/>
              <w:spacing w:line="216" w:lineRule="auto"/>
              <w:jc w:val="both"/>
              <w:rPr>
                <w:rFonts w:ascii="Times New Roman" w:eastAsia="Times New Roman CYR" w:hAnsi="Times New Roman"/>
                <w:bCs/>
                <w:kern w:val="2"/>
                <w:sz w:val="28"/>
                <w:szCs w:val="28"/>
              </w:rPr>
            </w:pPr>
            <w:r>
              <w:rPr>
                <w:rFonts w:ascii="Times New Roman" w:hAnsi="Times New Roman"/>
                <w:sz w:val="28"/>
                <w:szCs w:val="28"/>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656350" w:rsidRPr="00F02E1F" w:rsidRDefault="00656350" w:rsidP="007A2F38">
            <w:pPr>
              <w:widowControl w:val="0"/>
              <w:shd w:val="clear" w:color="auto" w:fill="FFFFFF" w:themeFill="background1"/>
              <w:jc w:val="both"/>
            </w:pPr>
            <w:r w:rsidRPr="00FE4E7E">
              <w:rPr>
                <w:b/>
              </w:rPr>
              <w:t>(надати підтверджуючі документи)</w:t>
            </w:r>
          </w:p>
        </w:tc>
      </w:tr>
      <w:tr w:rsidR="00656350" w:rsidRPr="00F02E1F" w:rsidTr="00490059">
        <w:trPr>
          <w:gridAfter w:val="1"/>
          <w:wAfter w:w="95" w:type="dxa"/>
          <w:trHeight w:val="408"/>
        </w:trPr>
        <w:tc>
          <w:tcPr>
            <w:tcW w:w="4032" w:type="dxa"/>
            <w:gridSpan w:val="2"/>
          </w:tcPr>
          <w:p w:rsidR="00656350" w:rsidRPr="00F02E1F" w:rsidRDefault="00656350" w:rsidP="007A2F38">
            <w:pPr>
              <w:widowControl w:val="0"/>
              <w:shd w:val="clear" w:color="auto" w:fill="FFFFFF" w:themeFill="background1"/>
              <w:jc w:val="both"/>
            </w:pPr>
            <w:r>
              <w:t>2</w:t>
            </w:r>
            <w:r w:rsidRPr="00F02E1F">
              <w:t>. Освіта</w:t>
            </w:r>
          </w:p>
        </w:tc>
        <w:tc>
          <w:tcPr>
            <w:tcW w:w="5641" w:type="dxa"/>
          </w:tcPr>
          <w:p w:rsidR="00656350" w:rsidRPr="00F02E1F" w:rsidRDefault="00656350" w:rsidP="007A2F38">
            <w:pPr>
              <w:widowControl w:val="0"/>
              <w:shd w:val="clear" w:color="auto" w:fill="FFFFFF" w:themeFill="background1"/>
              <w:jc w:val="both"/>
            </w:pPr>
            <w:r w:rsidRPr="00F02E1F">
              <w:rPr>
                <w:rFonts w:eastAsia="Times New Roman"/>
              </w:rPr>
              <w:t>повна загальна середня</w:t>
            </w:r>
          </w:p>
        </w:tc>
      </w:tr>
      <w:tr w:rsidR="00656350" w:rsidRPr="00F02E1F" w:rsidTr="00490059">
        <w:trPr>
          <w:gridAfter w:val="1"/>
          <w:wAfter w:w="95" w:type="dxa"/>
          <w:trHeight w:val="408"/>
        </w:trPr>
        <w:tc>
          <w:tcPr>
            <w:tcW w:w="4032" w:type="dxa"/>
            <w:gridSpan w:val="2"/>
          </w:tcPr>
          <w:p w:rsidR="00656350" w:rsidRPr="00F02E1F" w:rsidRDefault="00656350" w:rsidP="007A2F38">
            <w:pPr>
              <w:widowControl w:val="0"/>
              <w:shd w:val="clear" w:color="auto" w:fill="FFFFFF" w:themeFill="background1"/>
              <w:jc w:val="both"/>
            </w:pPr>
            <w:r>
              <w:t>3</w:t>
            </w:r>
            <w:r w:rsidRPr="00F02E1F">
              <w:t>. Досвід роботи</w:t>
            </w:r>
          </w:p>
        </w:tc>
        <w:tc>
          <w:tcPr>
            <w:tcW w:w="5641" w:type="dxa"/>
          </w:tcPr>
          <w:p w:rsidR="00656350" w:rsidRPr="00F02E1F" w:rsidRDefault="00656350" w:rsidP="007A2F38">
            <w:pPr>
              <w:pStyle w:val="a4"/>
              <w:widowControl w:val="0"/>
              <w:shd w:val="clear" w:color="auto" w:fill="FFFFFF" w:themeFill="background1"/>
              <w:jc w:val="both"/>
              <w:rPr>
                <w:b/>
              </w:rPr>
            </w:pPr>
            <w:r w:rsidRPr="00F02E1F">
              <w:rPr>
                <w:rFonts w:ascii="Times New Roman" w:hAnsi="Times New Roman"/>
                <w:sz w:val="28"/>
                <w:szCs w:val="28"/>
              </w:rPr>
              <w:t>без досвіду роботи</w:t>
            </w:r>
          </w:p>
        </w:tc>
      </w:tr>
      <w:tr w:rsidR="00656350" w:rsidRPr="00F02E1F" w:rsidTr="00490059">
        <w:trPr>
          <w:gridAfter w:val="1"/>
          <w:wAfter w:w="95" w:type="dxa"/>
          <w:trHeight w:val="408"/>
        </w:trPr>
        <w:tc>
          <w:tcPr>
            <w:tcW w:w="9673" w:type="dxa"/>
            <w:gridSpan w:val="3"/>
          </w:tcPr>
          <w:p w:rsidR="00656350" w:rsidRPr="00F02E1F" w:rsidRDefault="00656350" w:rsidP="007A2F38">
            <w:pPr>
              <w:widowControl w:val="0"/>
              <w:shd w:val="clear" w:color="auto" w:fill="FFFFFF" w:themeFill="background1"/>
              <w:jc w:val="center"/>
              <w:rPr>
                <w:b/>
              </w:rPr>
            </w:pPr>
            <w:r w:rsidRPr="00F02E1F">
              <w:rPr>
                <w:b/>
              </w:rPr>
              <w:t>Вимоги до компетентності.</w:t>
            </w:r>
          </w:p>
        </w:tc>
      </w:tr>
      <w:tr w:rsidR="00656350" w:rsidRPr="00F02E1F" w:rsidTr="00490059">
        <w:trPr>
          <w:gridAfter w:val="1"/>
          <w:wAfter w:w="95" w:type="dxa"/>
          <w:trHeight w:val="408"/>
        </w:trPr>
        <w:tc>
          <w:tcPr>
            <w:tcW w:w="4008" w:type="dxa"/>
          </w:tcPr>
          <w:p w:rsidR="00656350" w:rsidRPr="00F02E1F" w:rsidRDefault="00656350" w:rsidP="007A2F38">
            <w:pPr>
              <w:widowControl w:val="0"/>
              <w:shd w:val="clear" w:color="auto" w:fill="FFFFFF" w:themeFill="background1"/>
            </w:pPr>
            <w:r w:rsidRPr="00F02E1F">
              <w:t>1. Наявність лідерських якостей</w:t>
            </w:r>
          </w:p>
        </w:tc>
        <w:tc>
          <w:tcPr>
            <w:tcW w:w="5665" w:type="dxa"/>
            <w:gridSpan w:val="2"/>
          </w:tcPr>
          <w:p w:rsidR="00656350" w:rsidRPr="00F02E1F" w:rsidRDefault="00656350" w:rsidP="007A2F38">
            <w:pPr>
              <w:widowControl w:val="0"/>
              <w:shd w:val="clear" w:color="auto" w:fill="FFFFFF" w:themeFill="background1"/>
              <w:jc w:val="both"/>
            </w:pPr>
            <w:r w:rsidRPr="00F02E1F">
              <w:t>встановлення цілей, пріоритетів та орієнтирів;</w:t>
            </w:r>
          </w:p>
          <w:p w:rsidR="00656350" w:rsidRPr="00F02E1F" w:rsidRDefault="00656350" w:rsidP="007A2F38">
            <w:pPr>
              <w:widowControl w:val="0"/>
              <w:shd w:val="clear" w:color="auto" w:fill="FFFFFF" w:themeFill="background1"/>
              <w:jc w:val="both"/>
            </w:pPr>
            <w:r w:rsidRPr="00F02E1F">
              <w:t>стратегічне планування;</w:t>
            </w:r>
          </w:p>
          <w:p w:rsidR="00656350" w:rsidRPr="00F02E1F" w:rsidRDefault="00656350" w:rsidP="007A2F38">
            <w:pPr>
              <w:widowControl w:val="0"/>
              <w:shd w:val="clear" w:color="auto" w:fill="FFFFFF" w:themeFill="background1"/>
              <w:jc w:val="both"/>
            </w:pPr>
            <w:r w:rsidRPr="00F02E1F">
              <w:t>багатофункціональність;</w:t>
            </w:r>
          </w:p>
          <w:p w:rsidR="00656350" w:rsidRPr="00F02E1F" w:rsidRDefault="00656350" w:rsidP="007A2F38">
            <w:pPr>
              <w:widowControl w:val="0"/>
              <w:shd w:val="clear" w:color="auto" w:fill="FFFFFF" w:themeFill="background1"/>
              <w:jc w:val="both"/>
            </w:pPr>
            <w:r w:rsidRPr="00F02E1F">
              <w:t>ведення ділових переговорів;</w:t>
            </w:r>
          </w:p>
          <w:p w:rsidR="00656350" w:rsidRPr="00F02E1F" w:rsidRDefault="00656350" w:rsidP="007A2F38">
            <w:pPr>
              <w:widowControl w:val="0"/>
              <w:shd w:val="clear" w:color="auto" w:fill="FFFFFF" w:themeFill="background1"/>
              <w:jc w:val="both"/>
            </w:pPr>
            <w:r w:rsidRPr="00F02E1F">
              <w:t>досягнення кінцевих результатів.</w:t>
            </w:r>
          </w:p>
        </w:tc>
      </w:tr>
      <w:tr w:rsidR="00656350" w:rsidRPr="00F02E1F" w:rsidTr="00490059">
        <w:trPr>
          <w:gridAfter w:val="1"/>
          <w:wAfter w:w="95" w:type="dxa"/>
          <w:trHeight w:val="408"/>
        </w:trPr>
        <w:tc>
          <w:tcPr>
            <w:tcW w:w="4008" w:type="dxa"/>
          </w:tcPr>
          <w:p w:rsidR="00656350" w:rsidRPr="00F02E1F" w:rsidRDefault="00656350" w:rsidP="007A2F38">
            <w:pPr>
              <w:widowControl w:val="0"/>
              <w:shd w:val="clear" w:color="auto" w:fill="FFFFFF" w:themeFill="background1"/>
            </w:pPr>
            <w:r w:rsidRPr="00F02E1F">
              <w:t>2. Вміння приймати ефективні рішення</w:t>
            </w:r>
          </w:p>
        </w:tc>
        <w:tc>
          <w:tcPr>
            <w:tcW w:w="5665" w:type="dxa"/>
            <w:gridSpan w:val="2"/>
          </w:tcPr>
          <w:p w:rsidR="00656350" w:rsidRPr="00F02E1F" w:rsidRDefault="00656350" w:rsidP="007A2F38">
            <w:pPr>
              <w:widowControl w:val="0"/>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656350" w:rsidRPr="00F02E1F" w:rsidTr="00490059">
        <w:trPr>
          <w:gridAfter w:val="1"/>
          <w:wAfter w:w="95" w:type="dxa"/>
          <w:trHeight w:val="408"/>
        </w:trPr>
        <w:tc>
          <w:tcPr>
            <w:tcW w:w="4008" w:type="dxa"/>
          </w:tcPr>
          <w:p w:rsidR="00656350" w:rsidRPr="00F02E1F" w:rsidRDefault="00656350" w:rsidP="007A2F38">
            <w:pPr>
              <w:widowControl w:val="0"/>
              <w:shd w:val="clear" w:color="auto" w:fill="FFFFFF" w:themeFill="background1"/>
            </w:pPr>
            <w:r w:rsidRPr="00F02E1F">
              <w:t>3. Аналітичні здібності</w:t>
            </w:r>
          </w:p>
        </w:tc>
        <w:tc>
          <w:tcPr>
            <w:tcW w:w="5665" w:type="dxa"/>
            <w:gridSpan w:val="2"/>
          </w:tcPr>
          <w:p w:rsidR="00656350" w:rsidRPr="00F02E1F" w:rsidRDefault="00656350" w:rsidP="007A2F38">
            <w:pPr>
              <w:widowControl w:val="0"/>
              <w:shd w:val="clear" w:color="auto" w:fill="FFFFFF" w:themeFill="background1"/>
              <w:jc w:val="both"/>
            </w:pPr>
            <w:r w:rsidRPr="00F02E1F">
              <w:t>здатність систематизувати, узагальнювати інформацію;</w:t>
            </w:r>
          </w:p>
          <w:p w:rsidR="00656350" w:rsidRPr="00F02E1F" w:rsidRDefault="00656350" w:rsidP="007A2F38">
            <w:pPr>
              <w:widowControl w:val="0"/>
              <w:shd w:val="clear" w:color="auto" w:fill="FFFFFF" w:themeFill="background1"/>
              <w:jc w:val="both"/>
            </w:pPr>
            <w:r w:rsidRPr="00F02E1F">
              <w:t>гнучкість;</w:t>
            </w:r>
          </w:p>
          <w:p w:rsidR="00656350" w:rsidRPr="00F02E1F" w:rsidRDefault="00656350" w:rsidP="007A2F38">
            <w:pPr>
              <w:widowControl w:val="0"/>
              <w:shd w:val="clear" w:color="auto" w:fill="FFFFFF" w:themeFill="background1"/>
              <w:jc w:val="both"/>
            </w:pPr>
            <w:r w:rsidRPr="00F02E1F">
              <w:t>проникливість.</w:t>
            </w:r>
          </w:p>
        </w:tc>
      </w:tr>
      <w:tr w:rsidR="00656350" w:rsidRPr="00F02E1F" w:rsidTr="00490059">
        <w:trPr>
          <w:gridAfter w:val="1"/>
          <w:wAfter w:w="95" w:type="dxa"/>
          <w:trHeight w:val="408"/>
        </w:trPr>
        <w:tc>
          <w:tcPr>
            <w:tcW w:w="4008" w:type="dxa"/>
          </w:tcPr>
          <w:p w:rsidR="00656350" w:rsidRPr="00F02E1F" w:rsidRDefault="00656350" w:rsidP="007A2F38">
            <w:pPr>
              <w:widowControl w:val="0"/>
              <w:shd w:val="clear" w:color="auto" w:fill="FFFFFF" w:themeFill="background1"/>
            </w:pPr>
            <w:r w:rsidRPr="00F02E1F">
              <w:t>4. Управління організацією та персоналом</w:t>
            </w:r>
          </w:p>
        </w:tc>
        <w:tc>
          <w:tcPr>
            <w:tcW w:w="5665" w:type="dxa"/>
            <w:gridSpan w:val="2"/>
          </w:tcPr>
          <w:p w:rsidR="00656350" w:rsidRPr="00F02E1F" w:rsidRDefault="00656350" w:rsidP="007A2F38">
            <w:pPr>
              <w:widowControl w:val="0"/>
              <w:shd w:val="clear" w:color="auto" w:fill="FFFFFF" w:themeFill="background1"/>
              <w:jc w:val="both"/>
            </w:pPr>
            <w:r w:rsidRPr="00F02E1F">
              <w:t>організація роботи та контроль;</w:t>
            </w:r>
          </w:p>
          <w:p w:rsidR="00656350" w:rsidRPr="00F02E1F" w:rsidRDefault="00656350" w:rsidP="007A2F38">
            <w:pPr>
              <w:widowControl w:val="0"/>
              <w:shd w:val="clear" w:color="auto" w:fill="FFFFFF" w:themeFill="background1"/>
              <w:jc w:val="both"/>
            </w:pPr>
            <w:r w:rsidRPr="00F02E1F">
              <w:t>управління людськими ресурсами;</w:t>
            </w:r>
          </w:p>
          <w:p w:rsidR="00656350" w:rsidRPr="00F02E1F" w:rsidRDefault="00656350" w:rsidP="007A2F38">
            <w:pPr>
              <w:widowControl w:val="0"/>
              <w:shd w:val="clear" w:color="auto" w:fill="FFFFFF" w:themeFill="background1"/>
              <w:jc w:val="both"/>
            </w:pPr>
            <w:r w:rsidRPr="00F02E1F">
              <w:t xml:space="preserve">вміння мотивувати підлеглих працівників. </w:t>
            </w:r>
          </w:p>
        </w:tc>
      </w:tr>
      <w:tr w:rsidR="00656350" w:rsidRPr="00F02E1F" w:rsidTr="00490059">
        <w:trPr>
          <w:gridAfter w:val="1"/>
          <w:wAfter w:w="95" w:type="dxa"/>
          <w:trHeight w:val="408"/>
        </w:trPr>
        <w:tc>
          <w:tcPr>
            <w:tcW w:w="4008" w:type="dxa"/>
          </w:tcPr>
          <w:p w:rsidR="00656350" w:rsidRPr="00F02E1F" w:rsidRDefault="00656350" w:rsidP="007A2F38">
            <w:pPr>
              <w:widowControl w:val="0"/>
              <w:shd w:val="clear" w:color="auto" w:fill="FFFFFF" w:themeFill="background1"/>
            </w:pPr>
            <w:r w:rsidRPr="00F02E1F">
              <w:lastRenderedPageBreak/>
              <w:t>5. Особистісні компетенції</w:t>
            </w:r>
          </w:p>
        </w:tc>
        <w:tc>
          <w:tcPr>
            <w:tcW w:w="5665" w:type="dxa"/>
            <w:gridSpan w:val="2"/>
          </w:tcPr>
          <w:p w:rsidR="00656350" w:rsidRPr="00F02E1F" w:rsidRDefault="00656350" w:rsidP="007A2F38">
            <w:pPr>
              <w:widowControl w:val="0"/>
              <w:shd w:val="clear" w:color="auto" w:fill="FFFFFF" w:themeFill="background1"/>
              <w:jc w:val="both"/>
            </w:pPr>
            <w:r w:rsidRPr="00F02E1F">
              <w:t>принциповість, рішучість і вимогливість під час прийняття рішень;</w:t>
            </w:r>
          </w:p>
          <w:p w:rsidR="00656350" w:rsidRPr="00F02E1F" w:rsidRDefault="00656350" w:rsidP="007A2F38">
            <w:pPr>
              <w:widowControl w:val="0"/>
              <w:shd w:val="clear" w:color="auto" w:fill="FFFFFF" w:themeFill="background1"/>
              <w:jc w:val="both"/>
            </w:pPr>
            <w:r w:rsidRPr="00F02E1F">
              <w:t>системність;</w:t>
            </w:r>
          </w:p>
          <w:p w:rsidR="00656350" w:rsidRPr="00F02E1F" w:rsidRDefault="00656350" w:rsidP="007A2F38">
            <w:pPr>
              <w:widowControl w:val="0"/>
              <w:shd w:val="clear" w:color="auto" w:fill="FFFFFF" w:themeFill="background1"/>
              <w:jc w:val="both"/>
            </w:pPr>
            <w:r w:rsidRPr="00F02E1F">
              <w:t>самоорганізація та саморозвиток;</w:t>
            </w:r>
          </w:p>
          <w:p w:rsidR="00656350" w:rsidRPr="00F02E1F" w:rsidRDefault="00656350" w:rsidP="007A2F38">
            <w:pPr>
              <w:widowControl w:val="0"/>
              <w:shd w:val="clear" w:color="auto" w:fill="FFFFFF" w:themeFill="background1"/>
              <w:jc w:val="both"/>
            </w:pPr>
            <w:r w:rsidRPr="00F02E1F">
              <w:t>політична нейтральність.</w:t>
            </w:r>
          </w:p>
        </w:tc>
      </w:tr>
    </w:tbl>
    <w:p w:rsidR="00656350" w:rsidRDefault="00656350" w:rsidP="007A2F38">
      <w:pPr>
        <w:widowControl w:val="0"/>
        <w:shd w:val="clear" w:color="auto" w:fill="FFFFFF" w:themeFill="background1"/>
        <w:tabs>
          <w:tab w:val="left" w:pos="5910"/>
          <w:tab w:val="left" w:pos="5954"/>
        </w:tabs>
        <w:ind w:left="5954"/>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Pr="00F02E1F" w:rsidRDefault="00656350" w:rsidP="007A2F38">
      <w:pPr>
        <w:widowControl w:val="0"/>
        <w:shd w:val="clear" w:color="auto" w:fill="FFFFFF" w:themeFill="background1"/>
        <w:tabs>
          <w:tab w:val="left" w:pos="5910"/>
          <w:tab w:val="left" w:pos="5954"/>
        </w:tabs>
        <w:ind w:left="5954"/>
      </w:pPr>
      <w:r w:rsidRPr="00F02E1F">
        <w:lastRenderedPageBreak/>
        <w:t>ЗАТВЕРДЖЕНО</w:t>
      </w:r>
    </w:p>
    <w:p w:rsidR="00656350" w:rsidRPr="00F02E1F" w:rsidRDefault="00656350" w:rsidP="007A2F38">
      <w:pPr>
        <w:widowControl w:val="0"/>
        <w:shd w:val="clear" w:color="auto" w:fill="FFFFFF" w:themeFill="background1"/>
        <w:tabs>
          <w:tab w:val="left" w:pos="5954"/>
        </w:tabs>
        <w:ind w:left="5954"/>
      </w:pPr>
      <w:r w:rsidRPr="00F02E1F">
        <w:t>Наказ територіального                             управління Служби судової охорони у Одеській області</w:t>
      </w:r>
    </w:p>
    <w:p w:rsidR="00656350" w:rsidRPr="006A369E" w:rsidRDefault="00656350" w:rsidP="007A2F38">
      <w:pPr>
        <w:widowControl w:val="0"/>
        <w:shd w:val="clear" w:color="auto" w:fill="FFFFFF" w:themeFill="background1"/>
        <w:tabs>
          <w:tab w:val="left" w:pos="5954"/>
        </w:tabs>
        <w:ind w:left="5954"/>
        <w:rPr>
          <w:lang w:val="ru-RU"/>
        </w:rPr>
      </w:pPr>
      <w:r w:rsidRPr="00657F44">
        <w:t>17.11.2023 № 342</w:t>
      </w:r>
    </w:p>
    <w:p w:rsidR="00656350" w:rsidRPr="00F02E1F" w:rsidRDefault="00656350" w:rsidP="007A2F38">
      <w:pPr>
        <w:widowControl w:val="0"/>
        <w:shd w:val="clear" w:color="auto" w:fill="FFFFFF" w:themeFill="background1"/>
        <w:jc w:val="both"/>
        <w:rPr>
          <w:b/>
        </w:rPr>
      </w:pPr>
    </w:p>
    <w:p w:rsidR="00656350" w:rsidRPr="00F02E1F" w:rsidRDefault="00656350" w:rsidP="007A2F38">
      <w:pPr>
        <w:widowControl w:val="0"/>
        <w:shd w:val="clear" w:color="auto" w:fill="FFFFFF" w:themeFill="background1"/>
        <w:tabs>
          <w:tab w:val="left" w:pos="5954"/>
        </w:tabs>
        <w:rPr>
          <w:b/>
        </w:rPr>
      </w:pPr>
    </w:p>
    <w:p w:rsidR="00656350" w:rsidRPr="00F02E1F" w:rsidRDefault="00656350" w:rsidP="007A2F38">
      <w:pPr>
        <w:widowControl w:val="0"/>
        <w:shd w:val="clear" w:color="auto" w:fill="FFFFFF" w:themeFill="background1"/>
        <w:jc w:val="center"/>
        <w:rPr>
          <w:b/>
        </w:rPr>
      </w:pPr>
      <w:r w:rsidRPr="00F02E1F">
        <w:rPr>
          <w:b/>
        </w:rPr>
        <w:t>УМОВИ</w:t>
      </w:r>
    </w:p>
    <w:p w:rsidR="00656350" w:rsidRPr="00F02E1F" w:rsidRDefault="00656350" w:rsidP="007A2F38">
      <w:pPr>
        <w:widowControl w:val="0"/>
        <w:shd w:val="clear" w:color="auto" w:fill="FFFFFF" w:themeFill="background1"/>
        <w:jc w:val="center"/>
        <w:rPr>
          <w:b/>
        </w:rPr>
      </w:pPr>
      <w:r w:rsidRPr="00F02E1F">
        <w:rPr>
          <w:b/>
        </w:rPr>
        <w:t xml:space="preserve">проведення конкурсу на зайняття вакантної посади </w:t>
      </w:r>
    </w:p>
    <w:p w:rsidR="00656350" w:rsidRPr="00F02E1F" w:rsidRDefault="00656350" w:rsidP="007A2F38">
      <w:pPr>
        <w:widowControl w:val="0"/>
        <w:shd w:val="clear" w:color="auto" w:fill="FFFFFF" w:themeFill="background1"/>
        <w:jc w:val="center"/>
        <w:rPr>
          <w:b/>
        </w:rPr>
      </w:pPr>
      <w:r w:rsidRPr="00F02E1F">
        <w:rPr>
          <w:b/>
        </w:rPr>
        <w:t xml:space="preserve"> контролера ІІ категорії </w:t>
      </w:r>
      <w:r w:rsidR="006A2163">
        <w:rPr>
          <w:b/>
        </w:rPr>
        <w:t>2</w:t>
      </w:r>
      <w:r w:rsidRPr="00F02E1F">
        <w:rPr>
          <w:b/>
        </w:rPr>
        <w:t xml:space="preserve"> відділення (м. </w:t>
      </w:r>
      <w:r>
        <w:rPr>
          <w:b/>
        </w:rPr>
        <w:t>Одеса</w:t>
      </w:r>
      <w:r w:rsidRPr="00F02E1F">
        <w:rPr>
          <w:b/>
        </w:rPr>
        <w:t xml:space="preserve">) </w:t>
      </w:r>
      <w:r>
        <w:rPr>
          <w:b/>
        </w:rPr>
        <w:t>2</w:t>
      </w:r>
      <w:r w:rsidRPr="00F02E1F">
        <w:rPr>
          <w:b/>
        </w:rPr>
        <w:t xml:space="preserve"> взводу                                охорони (м. </w:t>
      </w:r>
      <w:r>
        <w:rPr>
          <w:b/>
        </w:rPr>
        <w:t>Одеса</w:t>
      </w:r>
      <w:r w:rsidRPr="00F02E1F">
        <w:rPr>
          <w:b/>
        </w:rPr>
        <w:t xml:space="preserve">) 1 підрозділу охорони (м. Одеса) територіального управління Служби судової охорони у Одеській області </w:t>
      </w:r>
    </w:p>
    <w:p w:rsidR="00656350" w:rsidRPr="00F02E1F" w:rsidRDefault="00656350" w:rsidP="007A2F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656350" w:rsidRPr="00F02E1F" w:rsidTr="00490059">
        <w:trPr>
          <w:gridAfter w:val="1"/>
          <w:wAfter w:w="95" w:type="dxa"/>
          <w:trHeight w:val="408"/>
        </w:trPr>
        <w:tc>
          <w:tcPr>
            <w:tcW w:w="9673" w:type="dxa"/>
            <w:gridSpan w:val="3"/>
          </w:tcPr>
          <w:p w:rsidR="00656350" w:rsidRPr="00F02E1F" w:rsidRDefault="00656350" w:rsidP="007A2F38">
            <w:pPr>
              <w:widowControl w:val="0"/>
              <w:shd w:val="clear" w:color="auto" w:fill="FFFFFF" w:themeFill="background1"/>
              <w:jc w:val="center"/>
              <w:rPr>
                <w:b/>
              </w:rPr>
            </w:pPr>
            <w:r w:rsidRPr="00F02E1F">
              <w:rPr>
                <w:b/>
              </w:rPr>
              <w:t>Загальні умови</w:t>
            </w:r>
          </w:p>
          <w:p w:rsidR="00656350" w:rsidRPr="00F02E1F" w:rsidRDefault="00656350" w:rsidP="007A2F38">
            <w:pPr>
              <w:widowControl w:val="0"/>
              <w:shd w:val="clear" w:color="auto" w:fill="FFFFFF" w:themeFill="background1"/>
              <w:jc w:val="center"/>
            </w:pPr>
          </w:p>
        </w:tc>
      </w:tr>
      <w:tr w:rsidR="00656350" w:rsidRPr="00F02E1F" w:rsidTr="00490059">
        <w:trPr>
          <w:gridAfter w:val="1"/>
          <w:wAfter w:w="95" w:type="dxa"/>
          <w:trHeight w:val="1076"/>
        </w:trPr>
        <w:tc>
          <w:tcPr>
            <w:tcW w:w="9673" w:type="dxa"/>
            <w:gridSpan w:val="3"/>
          </w:tcPr>
          <w:p w:rsidR="00656350" w:rsidRPr="00F02E1F" w:rsidRDefault="00656350" w:rsidP="00435A7C">
            <w:pPr>
              <w:widowControl w:val="0"/>
              <w:shd w:val="clear" w:color="auto" w:fill="FFFFFF" w:themeFill="background1"/>
              <w:ind w:firstLine="641"/>
              <w:jc w:val="both"/>
              <w:rPr>
                <w:b/>
              </w:rPr>
            </w:pPr>
            <w:r w:rsidRPr="00F02E1F">
              <w:rPr>
                <w:b/>
              </w:rPr>
              <w:t xml:space="preserve">1. Основні повноваження контролера ІІ категорії </w:t>
            </w:r>
            <w:r w:rsidR="006A2163">
              <w:rPr>
                <w:b/>
              </w:rPr>
              <w:t>2</w:t>
            </w:r>
            <w:r w:rsidRPr="00F02E1F">
              <w:rPr>
                <w:b/>
              </w:rPr>
              <w:t xml:space="preserve"> відділення </w:t>
            </w:r>
            <w:r w:rsidR="00435A7C">
              <w:rPr>
                <w:b/>
              </w:rPr>
              <w:t xml:space="preserve">                 </w:t>
            </w:r>
            <w:r w:rsidRPr="00F02E1F">
              <w:rPr>
                <w:b/>
              </w:rPr>
              <w:t xml:space="preserve">(м. </w:t>
            </w:r>
            <w:r>
              <w:rPr>
                <w:b/>
              </w:rPr>
              <w:t>Одеса</w:t>
            </w:r>
            <w:r w:rsidRPr="00F02E1F">
              <w:rPr>
                <w:b/>
              </w:rPr>
              <w:t>)</w:t>
            </w:r>
            <w:r>
              <w:rPr>
                <w:b/>
              </w:rPr>
              <w:t xml:space="preserve"> 2</w:t>
            </w:r>
            <w:r w:rsidRPr="00F02E1F">
              <w:rPr>
                <w:b/>
              </w:rPr>
              <w:t xml:space="preserve"> взводу охорони (м. </w:t>
            </w:r>
            <w:r>
              <w:rPr>
                <w:b/>
              </w:rPr>
              <w:t>Одеса</w:t>
            </w:r>
            <w:r w:rsidRPr="00F02E1F">
              <w:rPr>
                <w:b/>
              </w:rPr>
              <w:t xml:space="preserve">) </w:t>
            </w:r>
            <w:r>
              <w:rPr>
                <w:b/>
              </w:rPr>
              <w:t>1</w:t>
            </w:r>
            <w:r w:rsidRPr="00F02E1F">
              <w:rPr>
                <w:b/>
              </w:rPr>
              <w:t xml:space="preserve"> підрозділу охорони</w:t>
            </w:r>
            <w:r>
              <w:rPr>
                <w:b/>
              </w:rPr>
              <w:t xml:space="preserve"> (м. Одеса</w:t>
            </w:r>
            <w:r w:rsidRPr="00F02E1F">
              <w:rPr>
                <w:b/>
              </w:rPr>
              <w:t>) територіального управління Служби судової охорони у Одеській області:</w:t>
            </w:r>
          </w:p>
        </w:tc>
      </w:tr>
      <w:tr w:rsidR="00656350" w:rsidRPr="00F02E1F" w:rsidTr="00490059">
        <w:trPr>
          <w:gridAfter w:val="1"/>
          <w:wAfter w:w="95" w:type="dxa"/>
          <w:trHeight w:val="3107"/>
        </w:trPr>
        <w:tc>
          <w:tcPr>
            <w:tcW w:w="9673" w:type="dxa"/>
            <w:gridSpan w:val="3"/>
          </w:tcPr>
          <w:p w:rsidR="00656350" w:rsidRPr="00F02E1F"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1) здійснює завдання із забезпечення охорони судів, органів та установ системи правосуддя;</w:t>
            </w:r>
          </w:p>
          <w:p w:rsidR="00656350" w:rsidRPr="00F02E1F"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656350" w:rsidRPr="00F02E1F"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656350" w:rsidRPr="00F02E1F"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656350" w:rsidRPr="00F02E1F"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656350" w:rsidRPr="00F02E1F" w:rsidRDefault="00656350" w:rsidP="00435A7C">
            <w:pPr>
              <w:pStyle w:val="a4"/>
              <w:widowControl w:val="0"/>
              <w:shd w:val="clear" w:color="auto" w:fill="FFFFFF" w:themeFill="background1"/>
              <w:ind w:left="34" w:firstLine="607"/>
              <w:jc w:val="both"/>
              <w:rPr>
                <w:rFonts w:ascii="Times New Roman" w:hAnsi="Times New Roman"/>
                <w:sz w:val="28"/>
                <w:szCs w:val="28"/>
              </w:rPr>
            </w:pPr>
          </w:p>
        </w:tc>
      </w:tr>
      <w:tr w:rsidR="00656350" w:rsidRPr="00F02E1F" w:rsidTr="00490059">
        <w:trPr>
          <w:gridAfter w:val="1"/>
          <w:wAfter w:w="95" w:type="dxa"/>
          <w:trHeight w:val="471"/>
        </w:trPr>
        <w:tc>
          <w:tcPr>
            <w:tcW w:w="9673" w:type="dxa"/>
            <w:gridSpan w:val="3"/>
          </w:tcPr>
          <w:p w:rsidR="00656350" w:rsidRPr="00F02E1F" w:rsidRDefault="00656350" w:rsidP="00435A7C">
            <w:pPr>
              <w:widowControl w:val="0"/>
              <w:shd w:val="clear" w:color="auto" w:fill="FFFFFF" w:themeFill="background1"/>
              <w:ind w:firstLine="641"/>
              <w:jc w:val="both"/>
              <w:rPr>
                <w:b/>
              </w:rPr>
            </w:pPr>
            <w:r w:rsidRPr="00F02E1F">
              <w:rPr>
                <w:b/>
              </w:rPr>
              <w:t>2. Умови оплати праці:</w:t>
            </w:r>
          </w:p>
        </w:tc>
      </w:tr>
      <w:tr w:rsidR="00656350" w:rsidRPr="00F02E1F" w:rsidTr="00490059">
        <w:trPr>
          <w:gridAfter w:val="1"/>
          <w:wAfter w:w="95" w:type="dxa"/>
          <w:trHeight w:val="408"/>
        </w:trPr>
        <w:tc>
          <w:tcPr>
            <w:tcW w:w="9673" w:type="dxa"/>
            <w:gridSpan w:val="3"/>
          </w:tcPr>
          <w:p w:rsidR="00656350" w:rsidRPr="00F02E1F" w:rsidRDefault="00656350" w:rsidP="00435A7C">
            <w:pPr>
              <w:widowControl w:val="0"/>
              <w:ind w:firstLine="641"/>
              <w:jc w:val="both"/>
            </w:pPr>
            <w:r w:rsidRPr="00F02E1F">
              <w:t>1) посадовий оклад – 3170</w:t>
            </w:r>
            <w:r w:rsidRPr="00F02E1F">
              <w:rPr>
                <w:noProof/>
              </w:rPr>
              <w:t>,00 гривень відповідно до постанови Кабінету Міністрів України від 03 квітня 2019 року</w:t>
            </w:r>
            <w:r w:rsidRPr="00F02E1F">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656350" w:rsidRPr="00F02E1F" w:rsidTr="00490059">
        <w:trPr>
          <w:gridAfter w:val="1"/>
          <w:wAfter w:w="95" w:type="dxa"/>
          <w:trHeight w:val="408"/>
        </w:trPr>
        <w:tc>
          <w:tcPr>
            <w:tcW w:w="9673" w:type="dxa"/>
            <w:gridSpan w:val="3"/>
          </w:tcPr>
          <w:p w:rsidR="00656350" w:rsidRPr="00F02E1F" w:rsidRDefault="00656350" w:rsidP="00435A7C">
            <w:pPr>
              <w:widowControl w:val="0"/>
              <w:shd w:val="clear" w:color="auto" w:fill="FFFFFF" w:themeFill="background1"/>
              <w:ind w:firstLine="641"/>
              <w:jc w:val="both"/>
            </w:pPr>
            <w:r w:rsidRPr="00F02E1F">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656350" w:rsidRPr="00F02E1F" w:rsidTr="00490059">
        <w:trPr>
          <w:gridAfter w:val="1"/>
          <w:wAfter w:w="95" w:type="dxa"/>
          <w:trHeight w:val="408"/>
        </w:trPr>
        <w:tc>
          <w:tcPr>
            <w:tcW w:w="9673" w:type="dxa"/>
            <w:gridSpan w:val="3"/>
          </w:tcPr>
          <w:p w:rsidR="00656350" w:rsidRPr="00F02E1F" w:rsidRDefault="00656350" w:rsidP="00733D05">
            <w:pPr>
              <w:widowControl w:val="0"/>
              <w:shd w:val="clear" w:color="auto" w:fill="FFFFFF" w:themeFill="background1"/>
              <w:ind w:firstLine="641"/>
              <w:jc w:val="both"/>
            </w:pPr>
            <w:r w:rsidRPr="00F02E1F">
              <w:rPr>
                <w:rFonts w:eastAsia="Times New Roman"/>
                <w:b/>
                <w:lang w:eastAsia="uk-UA"/>
              </w:rPr>
              <w:lastRenderedPageBreak/>
              <w:t>3. Інформація про строковість чи безстроковість призначення на посаду:</w:t>
            </w:r>
            <w:r w:rsidRPr="00F02E1F">
              <w:rPr>
                <w:rFonts w:eastAsia="Times New Roman"/>
                <w:lang w:eastAsia="uk-UA"/>
              </w:rPr>
              <w:t> </w:t>
            </w:r>
          </w:p>
        </w:tc>
      </w:tr>
      <w:tr w:rsidR="00656350" w:rsidRPr="00F02E1F" w:rsidTr="00490059">
        <w:trPr>
          <w:gridAfter w:val="1"/>
          <w:wAfter w:w="95" w:type="dxa"/>
          <w:trHeight w:val="408"/>
        </w:trPr>
        <w:tc>
          <w:tcPr>
            <w:tcW w:w="9673" w:type="dxa"/>
            <w:gridSpan w:val="3"/>
          </w:tcPr>
          <w:p w:rsidR="00656350" w:rsidRPr="00F02E1F" w:rsidRDefault="00656350" w:rsidP="00733D05">
            <w:pPr>
              <w:widowControl w:val="0"/>
              <w:shd w:val="clear" w:color="auto" w:fill="FFFFFF" w:themeFill="background1"/>
              <w:ind w:firstLine="641"/>
              <w:jc w:val="both"/>
              <w:rPr>
                <w:rFonts w:eastAsia="Times New Roman"/>
                <w:lang w:eastAsia="uk-UA"/>
              </w:rPr>
            </w:pPr>
            <w:r w:rsidRPr="00F02E1F">
              <w:rPr>
                <w:rFonts w:eastAsia="Times New Roman"/>
                <w:lang w:eastAsia="uk-UA"/>
              </w:rPr>
              <w:t>безстроково.</w:t>
            </w:r>
          </w:p>
        </w:tc>
      </w:tr>
      <w:tr w:rsidR="00656350" w:rsidRPr="00F02E1F" w:rsidTr="00490059">
        <w:trPr>
          <w:gridAfter w:val="1"/>
          <w:wAfter w:w="95" w:type="dxa"/>
          <w:trHeight w:val="408"/>
        </w:trPr>
        <w:tc>
          <w:tcPr>
            <w:tcW w:w="9673" w:type="dxa"/>
            <w:gridSpan w:val="3"/>
          </w:tcPr>
          <w:p w:rsidR="00656350" w:rsidRPr="00F02E1F" w:rsidRDefault="00656350" w:rsidP="00733D05">
            <w:pPr>
              <w:widowControl w:val="0"/>
              <w:shd w:val="clear" w:color="auto" w:fill="FFFFFF" w:themeFill="background1"/>
              <w:ind w:firstLine="641"/>
              <w:jc w:val="both"/>
              <w:rPr>
                <w:b/>
              </w:rPr>
            </w:pPr>
            <w:r w:rsidRPr="00F02E1F">
              <w:rPr>
                <w:b/>
              </w:rPr>
              <w:t>4. Перелік документів, необхідних для участі в конкурсі та строк їх подання:</w:t>
            </w:r>
          </w:p>
        </w:tc>
      </w:tr>
      <w:tr w:rsidR="00656350" w:rsidRPr="00F02E1F" w:rsidTr="00490059">
        <w:trPr>
          <w:gridAfter w:val="1"/>
          <w:wAfter w:w="95" w:type="dxa"/>
          <w:trHeight w:val="408"/>
        </w:trPr>
        <w:tc>
          <w:tcPr>
            <w:tcW w:w="9673" w:type="dxa"/>
            <w:gridSpan w:val="3"/>
          </w:tcPr>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2) копія паспорта громадянина України;</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3) копії документів  про освіту;</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6) копія трудової книжки (за наявності);</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7) інформація про стан здоров’я:</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656350" w:rsidRPr="00F02E1F"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xml:space="preserve">9) </w:t>
            </w:r>
            <w:r w:rsidRPr="00F02E1F">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656350" w:rsidRPr="00F02E1F" w:rsidRDefault="00656350" w:rsidP="00435A7C">
            <w:pPr>
              <w:widowControl w:val="0"/>
              <w:shd w:val="clear" w:color="auto" w:fill="FFFFFF" w:themeFill="background1"/>
              <w:ind w:firstLine="641"/>
              <w:jc w:val="both"/>
            </w:pPr>
            <w:r w:rsidRPr="00F02E1F">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656350" w:rsidRPr="00F02E1F" w:rsidTr="00490059">
        <w:trPr>
          <w:gridAfter w:val="1"/>
          <w:wAfter w:w="95" w:type="dxa"/>
          <w:trHeight w:val="408"/>
        </w:trPr>
        <w:tc>
          <w:tcPr>
            <w:tcW w:w="9673" w:type="dxa"/>
            <w:gridSpan w:val="3"/>
          </w:tcPr>
          <w:p w:rsidR="00656350" w:rsidRPr="00FE4E7E" w:rsidRDefault="00656350" w:rsidP="00435A7C">
            <w:pPr>
              <w:widowControl w:val="0"/>
              <w:shd w:val="clear" w:color="auto" w:fill="FFFFFF" w:themeFill="background1"/>
              <w:spacing w:line="264" w:lineRule="auto"/>
              <w:ind w:firstLine="641"/>
              <w:jc w:val="both"/>
            </w:pPr>
            <w:r w:rsidRPr="00CD0B02">
              <w:rPr>
                <w:b/>
              </w:rPr>
              <w:t xml:space="preserve">Прийняття документів триватиме </w:t>
            </w:r>
            <w:r w:rsidRPr="00FE4E7E">
              <w:rPr>
                <w:b/>
              </w:rPr>
              <w:t xml:space="preserve">з 09:00 год. </w:t>
            </w:r>
            <w:r>
              <w:rPr>
                <w:b/>
              </w:rPr>
              <w:t>20</w:t>
            </w:r>
            <w:r w:rsidRPr="00FE4E7E">
              <w:rPr>
                <w:b/>
              </w:rPr>
              <w:t>.</w:t>
            </w:r>
            <w:r>
              <w:rPr>
                <w:b/>
              </w:rPr>
              <w:t>11</w:t>
            </w:r>
            <w:r w:rsidRPr="00FE4E7E">
              <w:rPr>
                <w:b/>
              </w:rPr>
              <w:t xml:space="preserve">.2023 до 15:00 год. </w:t>
            </w:r>
            <w:r>
              <w:rPr>
                <w:b/>
              </w:rPr>
              <w:t>24</w:t>
            </w:r>
            <w:r w:rsidRPr="00FE4E7E">
              <w:rPr>
                <w:b/>
              </w:rPr>
              <w:t>.</w:t>
            </w:r>
            <w:r>
              <w:rPr>
                <w:b/>
              </w:rPr>
              <w:t>11</w:t>
            </w:r>
            <w:r w:rsidRPr="00FE4E7E">
              <w:rPr>
                <w:b/>
              </w:rPr>
              <w:t xml:space="preserve">.2023 </w:t>
            </w:r>
            <w:r w:rsidRPr="00CD0B02">
              <w:rPr>
                <w:b/>
              </w:rPr>
              <w:t xml:space="preserve">за адресою: м. Одеса, вул. Софіївська, 19 (в </w:t>
            </w:r>
            <w:r w:rsidRPr="006153DF">
              <w:rPr>
                <w:b/>
              </w:rPr>
              <w:t>робочі</w:t>
            </w:r>
            <w:r w:rsidRPr="00CD0B02">
              <w:rPr>
                <w:b/>
              </w:rPr>
              <w:t xml:space="preserve"> дні). Електронною поштою на адресу: </w:t>
            </w:r>
            <w:r w:rsidRPr="003D1EC2">
              <w:rPr>
                <w:b/>
              </w:rPr>
              <w:t>konkurs.od@sso.gov.ua</w:t>
            </w:r>
            <w:r w:rsidRPr="00CD0B02">
              <w:t xml:space="preserve"> (цілодобово).</w:t>
            </w:r>
          </w:p>
        </w:tc>
      </w:tr>
      <w:tr w:rsidR="00656350" w:rsidRPr="00F02E1F" w:rsidTr="00490059">
        <w:trPr>
          <w:gridAfter w:val="1"/>
          <w:wAfter w:w="95" w:type="dxa"/>
          <w:trHeight w:val="408"/>
        </w:trPr>
        <w:tc>
          <w:tcPr>
            <w:tcW w:w="9673" w:type="dxa"/>
            <w:gridSpan w:val="3"/>
          </w:tcPr>
          <w:p w:rsidR="00656350" w:rsidRPr="00F02E1F" w:rsidRDefault="00656350" w:rsidP="00435A7C">
            <w:pPr>
              <w:widowControl w:val="0"/>
              <w:shd w:val="clear" w:color="auto" w:fill="FFFFFF" w:themeFill="background1"/>
              <w:ind w:firstLine="641"/>
              <w:jc w:val="both"/>
            </w:pPr>
            <w:r w:rsidRPr="00F02E1F">
              <w:t xml:space="preserve">На контролера ІІ категорії </w:t>
            </w:r>
            <w:r w:rsidR="006A2163">
              <w:t>2</w:t>
            </w:r>
            <w:r w:rsidRPr="00F02E1F">
              <w:t xml:space="preserve"> відділення (м. </w:t>
            </w:r>
            <w:r>
              <w:t>Одеса</w:t>
            </w:r>
            <w:r w:rsidRPr="00F02E1F">
              <w:t xml:space="preserve">) </w:t>
            </w:r>
            <w:r>
              <w:t>2</w:t>
            </w:r>
            <w:r w:rsidRPr="00F02E1F">
              <w:t xml:space="preserve"> взводу охорони                 (м. </w:t>
            </w:r>
            <w:r>
              <w:t>Одеса</w:t>
            </w:r>
            <w:r w:rsidRPr="00F02E1F">
              <w:t xml:space="preserve">) </w:t>
            </w:r>
            <w:r>
              <w:t>1</w:t>
            </w:r>
            <w:r w:rsidRPr="00F02E1F">
              <w:t xml:space="preserve"> підрозділу охорони (м. </w:t>
            </w:r>
            <w:r>
              <w:t>Одеса</w:t>
            </w:r>
            <w:r w:rsidRPr="00F02E1F">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F02E1F">
              <w:lastRenderedPageBreak/>
              <w:t>судоустрій і статус суддів»).</w:t>
            </w:r>
          </w:p>
        </w:tc>
      </w:tr>
      <w:tr w:rsidR="00656350" w:rsidRPr="00F02E1F" w:rsidTr="00490059">
        <w:trPr>
          <w:gridAfter w:val="1"/>
          <w:wAfter w:w="95" w:type="dxa"/>
          <w:trHeight w:val="1011"/>
        </w:trPr>
        <w:tc>
          <w:tcPr>
            <w:tcW w:w="9673" w:type="dxa"/>
            <w:gridSpan w:val="3"/>
          </w:tcPr>
          <w:p w:rsidR="00656350" w:rsidRPr="00E340CF" w:rsidRDefault="00656350" w:rsidP="00435A7C">
            <w:pPr>
              <w:widowControl w:val="0"/>
              <w:shd w:val="clear" w:color="auto" w:fill="FFFFFF" w:themeFill="background1"/>
              <w:ind w:firstLine="641"/>
              <w:jc w:val="both"/>
              <w:rPr>
                <w:b/>
                <w:color w:val="000000" w:themeColor="text1"/>
                <w:szCs w:val="24"/>
                <w:lang w:val="ru-RU"/>
              </w:rPr>
            </w:pPr>
            <w:r w:rsidRPr="00A662B4">
              <w:rPr>
                <w:b/>
                <w:color w:val="000000" w:themeColor="text1"/>
              </w:rPr>
              <w:lastRenderedPageBreak/>
              <w:t>5.</w:t>
            </w:r>
            <w:r w:rsidRPr="00E340CF">
              <w:rPr>
                <w:b/>
                <w:color w:val="FFFFFF" w:themeColor="background1"/>
                <w:lang w:val="ru-RU"/>
              </w:rPr>
              <w:t>.</w:t>
            </w:r>
            <w:r w:rsidR="00435A7C">
              <w:rPr>
                <w:b/>
                <w:color w:val="FFFFFF" w:themeColor="background1"/>
                <w:lang w:val="ru-RU"/>
              </w:rPr>
              <w:t xml:space="preserve"> </w:t>
            </w:r>
            <w:r w:rsidRPr="00A662B4">
              <w:rPr>
                <w:b/>
                <w:color w:val="000000" w:themeColor="text1"/>
              </w:rPr>
              <w:t>Місце, дата та час початку проведення конкурсу:</w:t>
            </w:r>
            <w:r w:rsidRPr="00A662B4">
              <w:rPr>
                <w:b/>
                <w:color w:val="000000" w:themeColor="text1"/>
              </w:rPr>
              <w:br/>
            </w:r>
            <w:r w:rsidRPr="00A662B4">
              <w:rPr>
                <w:color w:val="000000" w:themeColor="text1"/>
              </w:rPr>
              <w:t xml:space="preserve">територіальне управління Служби судової охорони у Одеській області </w:t>
            </w:r>
            <w:r>
              <w:rPr>
                <w:color w:val="000000" w:themeColor="text1"/>
                <w:lang w:val="ru-RU"/>
              </w:rPr>
              <w:t xml:space="preserve">                                </w:t>
            </w:r>
            <w:r w:rsidRPr="00A662B4">
              <w:rPr>
                <w:color w:val="000000" w:themeColor="text1"/>
              </w:rPr>
              <w:t>(м. Одеса, вул. Софіївська, 19),</w:t>
            </w:r>
            <w:r w:rsidRPr="008711B6">
              <w:rPr>
                <w:b/>
                <w:color w:val="000000" w:themeColor="text1"/>
              </w:rPr>
              <w:t xml:space="preserve"> 30</w:t>
            </w:r>
            <w:r w:rsidRPr="008711B6">
              <w:rPr>
                <w:b/>
                <w:color w:val="000000" w:themeColor="text1"/>
                <w:lang w:val="ru-RU"/>
              </w:rPr>
              <w:t xml:space="preserve"> л</w:t>
            </w:r>
            <w:r>
              <w:rPr>
                <w:b/>
                <w:color w:val="000000" w:themeColor="text1"/>
                <w:lang w:val="ru-RU"/>
              </w:rPr>
              <w:t>истопада</w:t>
            </w:r>
            <w:r w:rsidRPr="00E340CF">
              <w:rPr>
                <w:b/>
                <w:color w:val="000000" w:themeColor="text1"/>
                <w:lang w:val="ru-RU"/>
              </w:rPr>
              <w:t xml:space="preserve"> </w:t>
            </w:r>
            <w:r w:rsidRPr="00E340CF">
              <w:rPr>
                <w:b/>
                <w:color w:val="000000" w:themeColor="text1"/>
                <w:szCs w:val="24"/>
              </w:rPr>
              <w:t>2023 року о 10.</w:t>
            </w:r>
            <w:r w:rsidRPr="00E340CF">
              <w:rPr>
                <w:b/>
                <w:color w:val="000000" w:themeColor="text1"/>
                <w:szCs w:val="24"/>
                <w:lang w:val="ru-RU"/>
              </w:rPr>
              <w:t>00 год.</w:t>
            </w:r>
          </w:p>
          <w:p w:rsidR="00656350" w:rsidRPr="00A662B4" w:rsidRDefault="00656350" w:rsidP="007A2F38">
            <w:pPr>
              <w:widowControl w:val="0"/>
              <w:shd w:val="clear" w:color="auto" w:fill="FFFFFF" w:themeFill="background1"/>
              <w:jc w:val="both"/>
              <w:rPr>
                <w:b/>
                <w:color w:val="000000" w:themeColor="text1"/>
                <w:szCs w:val="24"/>
              </w:rPr>
            </w:pPr>
          </w:p>
        </w:tc>
      </w:tr>
      <w:tr w:rsidR="00656350" w:rsidRPr="00F02E1F" w:rsidTr="00490059">
        <w:trPr>
          <w:gridAfter w:val="1"/>
          <w:wAfter w:w="95" w:type="dxa"/>
          <w:trHeight w:val="408"/>
        </w:trPr>
        <w:tc>
          <w:tcPr>
            <w:tcW w:w="9673" w:type="dxa"/>
            <w:gridSpan w:val="3"/>
          </w:tcPr>
          <w:p w:rsidR="00656350" w:rsidRPr="00F02E1F" w:rsidRDefault="00656350" w:rsidP="00733D05">
            <w:pPr>
              <w:widowControl w:val="0"/>
              <w:shd w:val="clear" w:color="auto" w:fill="FFFFFF" w:themeFill="background1"/>
              <w:tabs>
                <w:tab w:val="left" w:pos="142"/>
              </w:tabs>
              <w:ind w:firstLine="641"/>
              <w:jc w:val="both"/>
              <w:rPr>
                <w:rFonts w:eastAsia="Times New Roman"/>
                <w:b/>
                <w:snapToGrid w:val="0"/>
              </w:rPr>
            </w:pPr>
            <w:r w:rsidRPr="00F02E1F">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656350" w:rsidRPr="00F02E1F" w:rsidRDefault="00656350" w:rsidP="00733D05">
            <w:pPr>
              <w:widowControl w:val="0"/>
              <w:shd w:val="clear" w:color="auto" w:fill="FFFFFF" w:themeFill="background1"/>
              <w:ind w:firstLine="641"/>
              <w:jc w:val="both"/>
              <w:rPr>
                <w:rStyle w:val="a3"/>
                <w:color w:val="auto"/>
                <w:shd w:val="clear" w:color="auto" w:fill="FFFFFF"/>
              </w:rPr>
            </w:pPr>
            <w:r w:rsidRPr="00F02E1F">
              <w:rPr>
                <w:rFonts w:eastAsia="Times New Roman"/>
              </w:rPr>
              <w:t xml:space="preserve">Пазюк Юрій Анатолійович, 098-624-12-12, </w:t>
            </w:r>
            <w:r w:rsidRPr="00C72AA5">
              <w:rPr>
                <w:b/>
              </w:rPr>
              <w:t>konkurs.od@sso.gov.ua</w:t>
            </w:r>
            <w:r w:rsidRPr="00C72AA5">
              <w:t xml:space="preserve"> </w:t>
            </w:r>
            <w:r w:rsidRPr="00C72AA5">
              <w:rPr>
                <w:b/>
              </w:rPr>
              <w:t>(цілодобово)</w:t>
            </w:r>
          </w:p>
          <w:p w:rsidR="00656350" w:rsidRPr="00F02E1F" w:rsidRDefault="00656350" w:rsidP="00733D05">
            <w:pPr>
              <w:widowControl w:val="0"/>
              <w:shd w:val="clear" w:color="auto" w:fill="FFFFFF" w:themeFill="background1"/>
              <w:tabs>
                <w:tab w:val="left" w:pos="142"/>
              </w:tabs>
              <w:ind w:firstLine="641"/>
              <w:jc w:val="both"/>
              <w:rPr>
                <w:rFonts w:eastAsia="Times New Roman"/>
                <w:snapToGrid w:val="0"/>
              </w:rPr>
            </w:pPr>
          </w:p>
        </w:tc>
      </w:tr>
      <w:tr w:rsidR="00656350" w:rsidRPr="00F02E1F" w:rsidTr="00490059">
        <w:trPr>
          <w:gridAfter w:val="1"/>
          <w:wAfter w:w="95" w:type="dxa"/>
          <w:trHeight w:val="408"/>
        </w:trPr>
        <w:tc>
          <w:tcPr>
            <w:tcW w:w="9673" w:type="dxa"/>
            <w:gridSpan w:val="3"/>
          </w:tcPr>
          <w:p w:rsidR="00656350" w:rsidRPr="00F02E1F" w:rsidRDefault="00656350" w:rsidP="007A2F38">
            <w:pPr>
              <w:widowControl w:val="0"/>
              <w:shd w:val="clear" w:color="auto" w:fill="FFFFFF" w:themeFill="background1"/>
              <w:jc w:val="center"/>
              <w:rPr>
                <w:b/>
              </w:rPr>
            </w:pPr>
            <w:r w:rsidRPr="00F02E1F">
              <w:rPr>
                <w:b/>
              </w:rPr>
              <w:t>Кваліфікаційні вимоги.</w:t>
            </w:r>
          </w:p>
        </w:tc>
      </w:tr>
      <w:tr w:rsidR="00656350" w:rsidRPr="00F02E1F" w:rsidTr="00490059">
        <w:trPr>
          <w:trHeight w:val="408"/>
        </w:trPr>
        <w:tc>
          <w:tcPr>
            <w:tcW w:w="4032" w:type="dxa"/>
            <w:gridSpan w:val="2"/>
          </w:tcPr>
          <w:p w:rsidR="00656350" w:rsidRPr="00F02E1F" w:rsidRDefault="00656350" w:rsidP="007A2F38">
            <w:pPr>
              <w:widowControl w:val="0"/>
              <w:shd w:val="clear" w:color="auto" w:fill="FFFFFF" w:themeFill="background1"/>
              <w:jc w:val="both"/>
            </w:pPr>
            <w:r>
              <w:t>1. Загальні вимоги</w:t>
            </w:r>
          </w:p>
        </w:tc>
        <w:tc>
          <w:tcPr>
            <w:tcW w:w="5736" w:type="dxa"/>
            <w:gridSpan w:val="2"/>
          </w:tcPr>
          <w:p w:rsidR="00656350" w:rsidRDefault="00656350" w:rsidP="007A2F38">
            <w:pPr>
              <w:widowControl w:val="0"/>
              <w:shd w:val="clear" w:color="auto" w:fill="FFFFFF" w:themeFill="background1"/>
              <w:jc w:val="both"/>
            </w:pPr>
            <w:r>
              <w:t>1) відповідати загальним вимогам до кандидатів на службу (частина 1 статті 163 Закону України «Про судоустрій і статус суддів»);</w:t>
            </w:r>
          </w:p>
          <w:p w:rsidR="00656350" w:rsidRDefault="00656350" w:rsidP="007A2F38">
            <w:pPr>
              <w:widowControl w:val="0"/>
              <w:shd w:val="clear" w:color="auto" w:fill="FFFFFF" w:themeFill="background1"/>
              <w:jc w:val="both"/>
            </w:pPr>
            <w:r>
              <w:t xml:space="preserve">2.) </w:t>
            </w:r>
            <w:r w:rsidRPr="00F02E1F">
              <w:t>вільне володіння державною мовою</w:t>
            </w:r>
          </w:p>
          <w:p w:rsidR="00656350" w:rsidRDefault="00656350" w:rsidP="007A2F38">
            <w:pPr>
              <w:pStyle w:val="a4"/>
              <w:widowControl w:val="0"/>
              <w:spacing w:line="216" w:lineRule="auto"/>
              <w:jc w:val="both"/>
              <w:rPr>
                <w:rFonts w:ascii="Times New Roman" w:eastAsia="Times New Roman CYR" w:hAnsi="Times New Roman"/>
                <w:bCs/>
                <w:kern w:val="2"/>
                <w:sz w:val="28"/>
                <w:szCs w:val="28"/>
              </w:rPr>
            </w:pPr>
            <w:r>
              <w:rPr>
                <w:rFonts w:ascii="Times New Roman" w:hAnsi="Times New Roman"/>
                <w:sz w:val="28"/>
                <w:szCs w:val="28"/>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656350" w:rsidRPr="00F02E1F" w:rsidRDefault="00656350" w:rsidP="007A2F38">
            <w:pPr>
              <w:widowControl w:val="0"/>
              <w:shd w:val="clear" w:color="auto" w:fill="FFFFFF" w:themeFill="background1"/>
              <w:jc w:val="both"/>
            </w:pPr>
            <w:r w:rsidRPr="00FE4E7E">
              <w:rPr>
                <w:b/>
              </w:rPr>
              <w:t>(надати підтверджуючі документи)</w:t>
            </w:r>
          </w:p>
        </w:tc>
      </w:tr>
      <w:tr w:rsidR="00656350" w:rsidRPr="00F02E1F" w:rsidTr="00490059">
        <w:trPr>
          <w:gridAfter w:val="1"/>
          <w:wAfter w:w="95" w:type="dxa"/>
          <w:trHeight w:val="408"/>
        </w:trPr>
        <w:tc>
          <w:tcPr>
            <w:tcW w:w="4032" w:type="dxa"/>
            <w:gridSpan w:val="2"/>
          </w:tcPr>
          <w:p w:rsidR="00656350" w:rsidRPr="00F02E1F" w:rsidRDefault="00656350" w:rsidP="007A2F38">
            <w:pPr>
              <w:widowControl w:val="0"/>
              <w:shd w:val="clear" w:color="auto" w:fill="FFFFFF" w:themeFill="background1"/>
              <w:jc w:val="both"/>
            </w:pPr>
            <w:r>
              <w:t>2</w:t>
            </w:r>
            <w:r w:rsidRPr="00F02E1F">
              <w:t>. Освіта</w:t>
            </w:r>
          </w:p>
        </w:tc>
        <w:tc>
          <w:tcPr>
            <w:tcW w:w="5641" w:type="dxa"/>
          </w:tcPr>
          <w:p w:rsidR="00656350" w:rsidRPr="00F02E1F" w:rsidRDefault="00656350" w:rsidP="007A2F38">
            <w:pPr>
              <w:widowControl w:val="0"/>
              <w:shd w:val="clear" w:color="auto" w:fill="FFFFFF" w:themeFill="background1"/>
              <w:jc w:val="both"/>
            </w:pPr>
            <w:r w:rsidRPr="00F02E1F">
              <w:rPr>
                <w:rFonts w:eastAsia="Times New Roman"/>
              </w:rPr>
              <w:t>повна загальна середня</w:t>
            </w:r>
          </w:p>
        </w:tc>
      </w:tr>
      <w:tr w:rsidR="00656350" w:rsidRPr="00F02E1F" w:rsidTr="00490059">
        <w:trPr>
          <w:gridAfter w:val="1"/>
          <w:wAfter w:w="95" w:type="dxa"/>
          <w:trHeight w:val="408"/>
        </w:trPr>
        <w:tc>
          <w:tcPr>
            <w:tcW w:w="4032" w:type="dxa"/>
            <w:gridSpan w:val="2"/>
          </w:tcPr>
          <w:p w:rsidR="00656350" w:rsidRPr="00F02E1F" w:rsidRDefault="00656350" w:rsidP="007A2F38">
            <w:pPr>
              <w:widowControl w:val="0"/>
              <w:shd w:val="clear" w:color="auto" w:fill="FFFFFF" w:themeFill="background1"/>
              <w:jc w:val="both"/>
            </w:pPr>
            <w:r>
              <w:t>3</w:t>
            </w:r>
            <w:r w:rsidRPr="00F02E1F">
              <w:t>. Досвід роботи</w:t>
            </w:r>
          </w:p>
        </w:tc>
        <w:tc>
          <w:tcPr>
            <w:tcW w:w="5641" w:type="dxa"/>
          </w:tcPr>
          <w:p w:rsidR="00656350" w:rsidRPr="00F02E1F" w:rsidRDefault="00656350" w:rsidP="007A2F38">
            <w:pPr>
              <w:pStyle w:val="a4"/>
              <w:widowControl w:val="0"/>
              <w:shd w:val="clear" w:color="auto" w:fill="FFFFFF" w:themeFill="background1"/>
              <w:jc w:val="both"/>
              <w:rPr>
                <w:b/>
              </w:rPr>
            </w:pPr>
            <w:r w:rsidRPr="00F02E1F">
              <w:rPr>
                <w:rFonts w:ascii="Times New Roman" w:hAnsi="Times New Roman"/>
                <w:sz w:val="28"/>
                <w:szCs w:val="28"/>
              </w:rPr>
              <w:t>без досвіду роботи</w:t>
            </w:r>
          </w:p>
        </w:tc>
      </w:tr>
      <w:tr w:rsidR="00656350" w:rsidRPr="00F02E1F" w:rsidTr="00490059">
        <w:trPr>
          <w:gridAfter w:val="1"/>
          <w:wAfter w:w="95" w:type="dxa"/>
          <w:trHeight w:val="408"/>
        </w:trPr>
        <w:tc>
          <w:tcPr>
            <w:tcW w:w="9673" w:type="dxa"/>
            <w:gridSpan w:val="3"/>
          </w:tcPr>
          <w:p w:rsidR="00656350" w:rsidRPr="00F02E1F" w:rsidRDefault="00656350" w:rsidP="007A2F38">
            <w:pPr>
              <w:widowControl w:val="0"/>
              <w:shd w:val="clear" w:color="auto" w:fill="FFFFFF" w:themeFill="background1"/>
              <w:jc w:val="center"/>
              <w:rPr>
                <w:b/>
              </w:rPr>
            </w:pPr>
            <w:r w:rsidRPr="00F02E1F">
              <w:rPr>
                <w:b/>
              </w:rPr>
              <w:t>Вимоги до компетентності.</w:t>
            </w:r>
          </w:p>
        </w:tc>
      </w:tr>
      <w:tr w:rsidR="00656350" w:rsidRPr="00F02E1F" w:rsidTr="00490059">
        <w:trPr>
          <w:gridAfter w:val="1"/>
          <w:wAfter w:w="95" w:type="dxa"/>
          <w:trHeight w:val="408"/>
        </w:trPr>
        <w:tc>
          <w:tcPr>
            <w:tcW w:w="4008" w:type="dxa"/>
          </w:tcPr>
          <w:p w:rsidR="00656350" w:rsidRPr="00F02E1F" w:rsidRDefault="00656350" w:rsidP="007A2F38">
            <w:pPr>
              <w:widowControl w:val="0"/>
              <w:shd w:val="clear" w:color="auto" w:fill="FFFFFF" w:themeFill="background1"/>
            </w:pPr>
            <w:r w:rsidRPr="00F02E1F">
              <w:t>1. Наявність лідерських якостей</w:t>
            </w:r>
          </w:p>
        </w:tc>
        <w:tc>
          <w:tcPr>
            <w:tcW w:w="5665" w:type="dxa"/>
            <w:gridSpan w:val="2"/>
          </w:tcPr>
          <w:p w:rsidR="00656350" w:rsidRPr="00F02E1F" w:rsidRDefault="00656350" w:rsidP="007A2F38">
            <w:pPr>
              <w:widowControl w:val="0"/>
              <w:shd w:val="clear" w:color="auto" w:fill="FFFFFF" w:themeFill="background1"/>
              <w:jc w:val="both"/>
            </w:pPr>
            <w:r w:rsidRPr="00F02E1F">
              <w:t>встановлення цілей, пріоритетів та орієнтирів;</w:t>
            </w:r>
          </w:p>
          <w:p w:rsidR="00656350" w:rsidRPr="00F02E1F" w:rsidRDefault="00656350" w:rsidP="007A2F38">
            <w:pPr>
              <w:widowControl w:val="0"/>
              <w:shd w:val="clear" w:color="auto" w:fill="FFFFFF" w:themeFill="background1"/>
              <w:jc w:val="both"/>
            </w:pPr>
            <w:r w:rsidRPr="00F02E1F">
              <w:t>стратегічне планування;</w:t>
            </w:r>
          </w:p>
          <w:p w:rsidR="00656350" w:rsidRPr="00F02E1F" w:rsidRDefault="00656350" w:rsidP="007A2F38">
            <w:pPr>
              <w:widowControl w:val="0"/>
              <w:shd w:val="clear" w:color="auto" w:fill="FFFFFF" w:themeFill="background1"/>
              <w:jc w:val="both"/>
            </w:pPr>
            <w:r w:rsidRPr="00F02E1F">
              <w:t>багатофункціональність;</w:t>
            </w:r>
          </w:p>
          <w:p w:rsidR="00656350" w:rsidRPr="00F02E1F" w:rsidRDefault="00656350" w:rsidP="007A2F38">
            <w:pPr>
              <w:widowControl w:val="0"/>
              <w:shd w:val="clear" w:color="auto" w:fill="FFFFFF" w:themeFill="background1"/>
              <w:jc w:val="both"/>
            </w:pPr>
            <w:r w:rsidRPr="00F02E1F">
              <w:t>ведення ділових переговорів;</w:t>
            </w:r>
          </w:p>
          <w:p w:rsidR="00656350" w:rsidRPr="00F02E1F" w:rsidRDefault="00656350" w:rsidP="007A2F38">
            <w:pPr>
              <w:widowControl w:val="0"/>
              <w:shd w:val="clear" w:color="auto" w:fill="FFFFFF" w:themeFill="background1"/>
              <w:jc w:val="both"/>
            </w:pPr>
            <w:r w:rsidRPr="00F02E1F">
              <w:t>досягнення кінцевих результатів.</w:t>
            </w:r>
          </w:p>
        </w:tc>
      </w:tr>
      <w:tr w:rsidR="00656350" w:rsidRPr="00F02E1F" w:rsidTr="00490059">
        <w:trPr>
          <w:gridAfter w:val="1"/>
          <w:wAfter w:w="95" w:type="dxa"/>
          <w:trHeight w:val="408"/>
        </w:trPr>
        <w:tc>
          <w:tcPr>
            <w:tcW w:w="4008" w:type="dxa"/>
          </w:tcPr>
          <w:p w:rsidR="00656350" w:rsidRPr="00F02E1F" w:rsidRDefault="00656350" w:rsidP="007A2F38">
            <w:pPr>
              <w:widowControl w:val="0"/>
              <w:shd w:val="clear" w:color="auto" w:fill="FFFFFF" w:themeFill="background1"/>
            </w:pPr>
            <w:r w:rsidRPr="00F02E1F">
              <w:t>2. Вміння приймати ефективні рішення</w:t>
            </w:r>
          </w:p>
        </w:tc>
        <w:tc>
          <w:tcPr>
            <w:tcW w:w="5665" w:type="dxa"/>
            <w:gridSpan w:val="2"/>
          </w:tcPr>
          <w:p w:rsidR="00656350" w:rsidRPr="00F02E1F" w:rsidRDefault="00656350" w:rsidP="007A2F38">
            <w:pPr>
              <w:widowControl w:val="0"/>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656350" w:rsidRPr="00F02E1F" w:rsidTr="00490059">
        <w:trPr>
          <w:gridAfter w:val="1"/>
          <w:wAfter w:w="95" w:type="dxa"/>
          <w:trHeight w:val="408"/>
        </w:trPr>
        <w:tc>
          <w:tcPr>
            <w:tcW w:w="4008" w:type="dxa"/>
          </w:tcPr>
          <w:p w:rsidR="00656350" w:rsidRPr="00F02E1F" w:rsidRDefault="00656350" w:rsidP="007A2F38">
            <w:pPr>
              <w:widowControl w:val="0"/>
              <w:shd w:val="clear" w:color="auto" w:fill="FFFFFF" w:themeFill="background1"/>
            </w:pPr>
            <w:r w:rsidRPr="00F02E1F">
              <w:t>3. Аналітичні здібності</w:t>
            </w:r>
          </w:p>
        </w:tc>
        <w:tc>
          <w:tcPr>
            <w:tcW w:w="5665" w:type="dxa"/>
            <w:gridSpan w:val="2"/>
          </w:tcPr>
          <w:p w:rsidR="00656350" w:rsidRPr="00F02E1F" w:rsidRDefault="00656350" w:rsidP="007A2F38">
            <w:pPr>
              <w:widowControl w:val="0"/>
              <w:shd w:val="clear" w:color="auto" w:fill="FFFFFF" w:themeFill="background1"/>
              <w:jc w:val="both"/>
            </w:pPr>
            <w:r w:rsidRPr="00F02E1F">
              <w:t>здатність систематизувати, узагальнювати інформацію;</w:t>
            </w:r>
          </w:p>
          <w:p w:rsidR="00656350" w:rsidRPr="00F02E1F" w:rsidRDefault="00656350" w:rsidP="007A2F38">
            <w:pPr>
              <w:widowControl w:val="0"/>
              <w:shd w:val="clear" w:color="auto" w:fill="FFFFFF" w:themeFill="background1"/>
              <w:jc w:val="both"/>
            </w:pPr>
            <w:r w:rsidRPr="00F02E1F">
              <w:t>гнучкість;</w:t>
            </w:r>
          </w:p>
          <w:p w:rsidR="00656350" w:rsidRPr="00F02E1F" w:rsidRDefault="00656350" w:rsidP="007A2F38">
            <w:pPr>
              <w:widowControl w:val="0"/>
              <w:shd w:val="clear" w:color="auto" w:fill="FFFFFF" w:themeFill="background1"/>
              <w:jc w:val="both"/>
            </w:pPr>
            <w:r w:rsidRPr="00F02E1F">
              <w:t>проникливість.</w:t>
            </w:r>
          </w:p>
        </w:tc>
      </w:tr>
      <w:tr w:rsidR="00656350" w:rsidRPr="00F02E1F" w:rsidTr="00490059">
        <w:trPr>
          <w:gridAfter w:val="1"/>
          <w:wAfter w:w="95" w:type="dxa"/>
          <w:trHeight w:val="408"/>
        </w:trPr>
        <w:tc>
          <w:tcPr>
            <w:tcW w:w="4008" w:type="dxa"/>
          </w:tcPr>
          <w:p w:rsidR="00656350" w:rsidRPr="00F02E1F" w:rsidRDefault="00656350" w:rsidP="007A2F38">
            <w:pPr>
              <w:widowControl w:val="0"/>
              <w:shd w:val="clear" w:color="auto" w:fill="FFFFFF" w:themeFill="background1"/>
            </w:pPr>
            <w:r w:rsidRPr="00F02E1F">
              <w:t>4. Управління організацією та персоналом</w:t>
            </w:r>
          </w:p>
        </w:tc>
        <w:tc>
          <w:tcPr>
            <w:tcW w:w="5665" w:type="dxa"/>
            <w:gridSpan w:val="2"/>
          </w:tcPr>
          <w:p w:rsidR="00656350" w:rsidRPr="00F02E1F" w:rsidRDefault="00656350" w:rsidP="007A2F38">
            <w:pPr>
              <w:widowControl w:val="0"/>
              <w:shd w:val="clear" w:color="auto" w:fill="FFFFFF" w:themeFill="background1"/>
              <w:jc w:val="both"/>
            </w:pPr>
            <w:r w:rsidRPr="00F02E1F">
              <w:t>організація роботи та контроль;</w:t>
            </w:r>
          </w:p>
          <w:p w:rsidR="00656350" w:rsidRPr="00F02E1F" w:rsidRDefault="00656350" w:rsidP="007A2F38">
            <w:pPr>
              <w:widowControl w:val="0"/>
              <w:shd w:val="clear" w:color="auto" w:fill="FFFFFF" w:themeFill="background1"/>
              <w:jc w:val="both"/>
            </w:pPr>
            <w:r w:rsidRPr="00F02E1F">
              <w:t>управління людськими ресурсами;</w:t>
            </w:r>
          </w:p>
          <w:p w:rsidR="00656350" w:rsidRPr="00F02E1F" w:rsidRDefault="00656350" w:rsidP="007A2F38">
            <w:pPr>
              <w:widowControl w:val="0"/>
              <w:shd w:val="clear" w:color="auto" w:fill="FFFFFF" w:themeFill="background1"/>
              <w:jc w:val="both"/>
            </w:pPr>
            <w:r w:rsidRPr="00F02E1F">
              <w:t xml:space="preserve">вміння мотивувати підлеглих працівників. </w:t>
            </w:r>
          </w:p>
        </w:tc>
      </w:tr>
      <w:tr w:rsidR="00656350" w:rsidRPr="00F02E1F" w:rsidTr="00490059">
        <w:trPr>
          <w:gridAfter w:val="1"/>
          <w:wAfter w:w="95" w:type="dxa"/>
          <w:trHeight w:val="408"/>
        </w:trPr>
        <w:tc>
          <w:tcPr>
            <w:tcW w:w="4008" w:type="dxa"/>
          </w:tcPr>
          <w:p w:rsidR="00656350" w:rsidRPr="00F02E1F" w:rsidRDefault="00656350" w:rsidP="007A2F38">
            <w:pPr>
              <w:widowControl w:val="0"/>
              <w:shd w:val="clear" w:color="auto" w:fill="FFFFFF" w:themeFill="background1"/>
            </w:pPr>
            <w:r w:rsidRPr="00F02E1F">
              <w:lastRenderedPageBreak/>
              <w:t>5. Особистісні компетенції</w:t>
            </w:r>
          </w:p>
        </w:tc>
        <w:tc>
          <w:tcPr>
            <w:tcW w:w="5665" w:type="dxa"/>
            <w:gridSpan w:val="2"/>
          </w:tcPr>
          <w:p w:rsidR="00656350" w:rsidRPr="00F02E1F" w:rsidRDefault="00656350" w:rsidP="007A2F38">
            <w:pPr>
              <w:widowControl w:val="0"/>
              <w:shd w:val="clear" w:color="auto" w:fill="FFFFFF" w:themeFill="background1"/>
              <w:jc w:val="both"/>
            </w:pPr>
            <w:r w:rsidRPr="00F02E1F">
              <w:t>принциповість, рішучість і вимогливість під час прийняття рішень;</w:t>
            </w:r>
          </w:p>
          <w:p w:rsidR="00656350" w:rsidRPr="00F02E1F" w:rsidRDefault="00656350" w:rsidP="007A2F38">
            <w:pPr>
              <w:widowControl w:val="0"/>
              <w:shd w:val="clear" w:color="auto" w:fill="FFFFFF" w:themeFill="background1"/>
              <w:jc w:val="both"/>
            </w:pPr>
            <w:r w:rsidRPr="00F02E1F">
              <w:t>системність;</w:t>
            </w:r>
          </w:p>
          <w:p w:rsidR="00656350" w:rsidRPr="00F02E1F" w:rsidRDefault="00656350" w:rsidP="007A2F38">
            <w:pPr>
              <w:widowControl w:val="0"/>
              <w:shd w:val="clear" w:color="auto" w:fill="FFFFFF" w:themeFill="background1"/>
              <w:jc w:val="both"/>
            </w:pPr>
            <w:r w:rsidRPr="00F02E1F">
              <w:t>самоорганізація та саморозвиток;</w:t>
            </w:r>
          </w:p>
          <w:p w:rsidR="00656350" w:rsidRPr="00F02E1F" w:rsidRDefault="00656350" w:rsidP="007A2F38">
            <w:pPr>
              <w:widowControl w:val="0"/>
              <w:shd w:val="clear" w:color="auto" w:fill="FFFFFF" w:themeFill="background1"/>
              <w:jc w:val="both"/>
            </w:pPr>
            <w:r w:rsidRPr="00F02E1F">
              <w:t>політична нейтральність.</w:t>
            </w:r>
          </w:p>
        </w:tc>
      </w:tr>
    </w:tbl>
    <w:p w:rsidR="00656350" w:rsidRDefault="00656350" w:rsidP="007A2F38">
      <w:pPr>
        <w:widowControl w:val="0"/>
        <w:shd w:val="clear" w:color="auto" w:fill="FFFFFF" w:themeFill="background1"/>
        <w:tabs>
          <w:tab w:val="left" w:pos="5910"/>
          <w:tab w:val="left" w:pos="5954"/>
        </w:tabs>
        <w:ind w:left="5954"/>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56350" w:rsidRDefault="00656350"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Default="006A2163" w:rsidP="007A2F38">
      <w:pPr>
        <w:widowControl w:val="0"/>
        <w:shd w:val="clear" w:color="auto" w:fill="FFFFFF" w:themeFill="background1"/>
        <w:tabs>
          <w:tab w:val="left" w:pos="5954"/>
        </w:tabs>
        <w:rPr>
          <w:b/>
        </w:rPr>
      </w:pPr>
    </w:p>
    <w:p w:rsidR="006A2163" w:rsidRPr="00F02E1F" w:rsidRDefault="006A2163" w:rsidP="007A2F38">
      <w:pPr>
        <w:widowControl w:val="0"/>
        <w:shd w:val="clear" w:color="auto" w:fill="FFFFFF" w:themeFill="background1"/>
        <w:tabs>
          <w:tab w:val="left" w:pos="5910"/>
          <w:tab w:val="left" w:pos="5954"/>
        </w:tabs>
        <w:ind w:left="5954"/>
      </w:pPr>
      <w:r w:rsidRPr="00F02E1F">
        <w:lastRenderedPageBreak/>
        <w:t>ЗАТВЕРДЖЕНО</w:t>
      </w:r>
    </w:p>
    <w:p w:rsidR="006A2163" w:rsidRPr="00F02E1F" w:rsidRDefault="006A2163" w:rsidP="007A2F38">
      <w:pPr>
        <w:widowControl w:val="0"/>
        <w:shd w:val="clear" w:color="auto" w:fill="FFFFFF" w:themeFill="background1"/>
        <w:tabs>
          <w:tab w:val="left" w:pos="5954"/>
        </w:tabs>
        <w:ind w:left="5954"/>
      </w:pPr>
      <w:r w:rsidRPr="00F02E1F">
        <w:t>Наказ територіального                             управління Служби судової охорони у Одеській області</w:t>
      </w:r>
    </w:p>
    <w:p w:rsidR="006A2163" w:rsidRPr="006A369E" w:rsidRDefault="006A2163" w:rsidP="007A2F38">
      <w:pPr>
        <w:widowControl w:val="0"/>
        <w:shd w:val="clear" w:color="auto" w:fill="FFFFFF" w:themeFill="background1"/>
        <w:tabs>
          <w:tab w:val="left" w:pos="5954"/>
        </w:tabs>
        <w:ind w:left="5954"/>
        <w:rPr>
          <w:lang w:val="ru-RU"/>
        </w:rPr>
      </w:pPr>
      <w:r w:rsidRPr="00657F44">
        <w:t>17.11.2023 № 342</w:t>
      </w:r>
    </w:p>
    <w:p w:rsidR="006A2163" w:rsidRPr="00F02E1F" w:rsidRDefault="006A2163" w:rsidP="007A2F38">
      <w:pPr>
        <w:widowControl w:val="0"/>
        <w:shd w:val="clear" w:color="auto" w:fill="FFFFFF" w:themeFill="background1"/>
        <w:jc w:val="both"/>
        <w:rPr>
          <w:b/>
        </w:rPr>
      </w:pPr>
    </w:p>
    <w:p w:rsidR="006A2163" w:rsidRPr="00F02E1F" w:rsidRDefault="006A2163" w:rsidP="007A2F38">
      <w:pPr>
        <w:widowControl w:val="0"/>
        <w:shd w:val="clear" w:color="auto" w:fill="FFFFFF" w:themeFill="background1"/>
        <w:tabs>
          <w:tab w:val="left" w:pos="5954"/>
        </w:tabs>
        <w:rPr>
          <w:b/>
        </w:rPr>
      </w:pPr>
    </w:p>
    <w:p w:rsidR="006A2163" w:rsidRPr="00F02E1F" w:rsidRDefault="006A2163" w:rsidP="007A2F38">
      <w:pPr>
        <w:widowControl w:val="0"/>
        <w:shd w:val="clear" w:color="auto" w:fill="FFFFFF" w:themeFill="background1"/>
        <w:jc w:val="center"/>
        <w:rPr>
          <w:b/>
        </w:rPr>
      </w:pPr>
      <w:r w:rsidRPr="00F02E1F">
        <w:rPr>
          <w:b/>
        </w:rPr>
        <w:t>УМОВИ</w:t>
      </w:r>
    </w:p>
    <w:p w:rsidR="006A2163" w:rsidRPr="00F02E1F" w:rsidRDefault="006A2163" w:rsidP="007A2F38">
      <w:pPr>
        <w:widowControl w:val="0"/>
        <w:shd w:val="clear" w:color="auto" w:fill="FFFFFF" w:themeFill="background1"/>
        <w:jc w:val="center"/>
        <w:rPr>
          <w:b/>
        </w:rPr>
      </w:pPr>
      <w:r w:rsidRPr="00F02E1F">
        <w:rPr>
          <w:b/>
        </w:rPr>
        <w:t xml:space="preserve">проведення конкурсу на зайняття вакантної посади </w:t>
      </w:r>
    </w:p>
    <w:p w:rsidR="006A2163" w:rsidRPr="00F02E1F" w:rsidRDefault="006A2163" w:rsidP="007A2F38">
      <w:pPr>
        <w:widowControl w:val="0"/>
        <w:shd w:val="clear" w:color="auto" w:fill="FFFFFF" w:themeFill="background1"/>
        <w:jc w:val="center"/>
        <w:rPr>
          <w:b/>
        </w:rPr>
      </w:pPr>
      <w:r w:rsidRPr="00F02E1F">
        <w:rPr>
          <w:b/>
        </w:rPr>
        <w:t xml:space="preserve"> контролера ІІ категорії </w:t>
      </w:r>
      <w:r w:rsidR="0013490E">
        <w:rPr>
          <w:b/>
        </w:rPr>
        <w:t>5</w:t>
      </w:r>
      <w:r w:rsidRPr="00F02E1F">
        <w:rPr>
          <w:b/>
        </w:rPr>
        <w:t xml:space="preserve"> відділення (м. </w:t>
      </w:r>
      <w:r>
        <w:rPr>
          <w:b/>
        </w:rPr>
        <w:t>Одеса</w:t>
      </w:r>
      <w:r w:rsidRPr="00F02E1F">
        <w:rPr>
          <w:b/>
        </w:rPr>
        <w:t xml:space="preserve">) </w:t>
      </w:r>
      <w:r>
        <w:rPr>
          <w:b/>
        </w:rPr>
        <w:t>2</w:t>
      </w:r>
      <w:r w:rsidRPr="00F02E1F">
        <w:rPr>
          <w:b/>
        </w:rPr>
        <w:t xml:space="preserve"> взводу                                охорони (м. </w:t>
      </w:r>
      <w:r>
        <w:rPr>
          <w:b/>
        </w:rPr>
        <w:t>Одеса</w:t>
      </w:r>
      <w:r w:rsidRPr="00F02E1F">
        <w:rPr>
          <w:b/>
        </w:rPr>
        <w:t xml:space="preserve">) 1 підрозділу охорони (м. Одеса) територіального управління Служби судової охорони у Одеській області </w:t>
      </w:r>
    </w:p>
    <w:p w:rsidR="006A2163" w:rsidRPr="00F02E1F" w:rsidRDefault="006A2163" w:rsidP="007A2F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6A2163" w:rsidRPr="00F02E1F" w:rsidTr="00490059">
        <w:trPr>
          <w:gridAfter w:val="1"/>
          <w:wAfter w:w="95" w:type="dxa"/>
          <w:trHeight w:val="408"/>
        </w:trPr>
        <w:tc>
          <w:tcPr>
            <w:tcW w:w="9673" w:type="dxa"/>
            <w:gridSpan w:val="3"/>
          </w:tcPr>
          <w:p w:rsidR="006A2163" w:rsidRPr="00F02E1F" w:rsidRDefault="006A2163" w:rsidP="007A2F38">
            <w:pPr>
              <w:widowControl w:val="0"/>
              <w:shd w:val="clear" w:color="auto" w:fill="FFFFFF" w:themeFill="background1"/>
              <w:jc w:val="center"/>
              <w:rPr>
                <w:b/>
              </w:rPr>
            </w:pPr>
            <w:r w:rsidRPr="00F02E1F">
              <w:rPr>
                <w:b/>
              </w:rPr>
              <w:t>Загальні умови</w:t>
            </w:r>
          </w:p>
          <w:p w:rsidR="006A2163" w:rsidRPr="00F02E1F" w:rsidRDefault="006A2163" w:rsidP="007A2F38">
            <w:pPr>
              <w:widowControl w:val="0"/>
              <w:shd w:val="clear" w:color="auto" w:fill="FFFFFF" w:themeFill="background1"/>
              <w:jc w:val="center"/>
            </w:pPr>
          </w:p>
        </w:tc>
      </w:tr>
      <w:tr w:rsidR="006A2163" w:rsidRPr="00F02E1F" w:rsidTr="00490059">
        <w:trPr>
          <w:gridAfter w:val="1"/>
          <w:wAfter w:w="95" w:type="dxa"/>
          <w:trHeight w:val="1076"/>
        </w:trPr>
        <w:tc>
          <w:tcPr>
            <w:tcW w:w="9673" w:type="dxa"/>
            <w:gridSpan w:val="3"/>
          </w:tcPr>
          <w:p w:rsidR="006A2163" w:rsidRPr="00F02E1F" w:rsidRDefault="006A2163" w:rsidP="00EA4CF1">
            <w:pPr>
              <w:widowControl w:val="0"/>
              <w:shd w:val="clear" w:color="auto" w:fill="FFFFFF" w:themeFill="background1"/>
              <w:ind w:firstLine="641"/>
              <w:jc w:val="both"/>
              <w:rPr>
                <w:b/>
              </w:rPr>
            </w:pPr>
            <w:r w:rsidRPr="00F02E1F">
              <w:rPr>
                <w:b/>
              </w:rPr>
              <w:t xml:space="preserve">1. Основні повноваження контролера ІІ категорії </w:t>
            </w:r>
            <w:r w:rsidR="0013490E">
              <w:rPr>
                <w:b/>
              </w:rPr>
              <w:t>5</w:t>
            </w:r>
            <w:r w:rsidRPr="00F02E1F">
              <w:rPr>
                <w:b/>
              </w:rPr>
              <w:t xml:space="preserve"> відділення</w:t>
            </w:r>
            <w:r w:rsidR="00EA4CF1">
              <w:rPr>
                <w:b/>
              </w:rPr>
              <w:t xml:space="preserve">                     </w:t>
            </w:r>
            <w:r w:rsidRPr="00F02E1F">
              <w:rPr>
                <w:b/>
              </w:rPr>
              <w:t xml:space="preserve"> (м. </w:t>
            </w:r>
            <w:r>
              <w:rPr>
                <w:b/>
              </w:rPr>
              <w:t>Одеса</w:t>
            </w:r>
            <w:r w:rsidRPr="00F02E1F">
              <w:rPr>
                <w:b/>
              </w:rPr>
              <w:t>)</w:t>
            </w:r>
            <w:r>
              <w:rPr>
                <w:b/>
              </w:rPr>
              <w:t xml:space="preserve"> 2</w:t>
            </w:r>
            <w:r w:rsidRPr="00F02E1F">
              <w:rPr>
                <w:b/>
              </w:rPr>
              <w:t xml:space="preserve"> взводу охорони (м. </w:t>
            </w:r>
            <w:r>
              <w:rPr>
                <w:b/>
              </w:rPr>
              <w:t>Одеса</w:t>
            </w:r>
            <w:r w:rsidRPr="00F02E1F">
              <w:rPr>
                <w:b/>
              </w:rPr>
              <w:t xml:space="preserve">) </w:t>
            </w:r>
            <w:r>
              <w:rPr>
                <w:b/>
              </w:rPr>
              <w:t>1</w:t>
            </w:r>
            <w:r w:rsidRPr="00F02E1F">
              <w:rPr>
                <w:b/>
              </w:rPr>
              <w:t xml:space="preserve"> підрозділу охорони</w:t>
            </w:r>
            <w:r>
              <w:rPr>
                <w:b/>
              </w:rPr>
              <w:t xml:space="preserve"> (м. Одеса</w:t>
            </w:r>
            <w:r w:rsidRPr="00F02E1F">
              <w:rPr>
                <w:b/>
              </w:rPr>
              <w:t>) територіального управління Служби судової охорони у Одеській області:</w:t>
            </w:r>
          </w:p>
        </w:tc>
      </w:tr>
      <w:tr w:rsidR="006A2163" w:rsidRPr="00F02E1F" w:rsidTr="00490059">
        <w:trPr>
          <w:gridAfter w:val="1"/>
          <w:wAfter w:w="95" w:type="dxa"/>
          <w:trHeight w:val="3107"/>
        </w:trPr>
        <w:tc>
          <w:tcPr>
            <w:tcW w:w="9673" w:type="dxa"/>
            <w:gridSpan w:val="3"/>
          </w:tcPr>
          <w:p w:rsidR="006A2163" w:rsidRPr="00F02E1F" w:rsidRDefault="006A2163" w:rsidP="00EA4CF1">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1) здійснює завдання із забезпечення охорони судів, органів та установ системи правосуддя;</w:t>
            </w:r>
          </w:p>
          <w:p w:rsidR="006A2163" w:rsidRPr="00F02E1F" w:rsidRDefault="006A2163" w:rsidP="00EA4CF1">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6A2163" w:rsidRPr="00F02E1F" w:rsidRDefault="006A2163" w:rsidP="00EA4CF1">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6A2163" w:rsidRPr="00F02E1F" w:rsidRDefault="006A2163" w:rsidP="00EA4CF1">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6A2163" w:rsidRPr="00F02E1F" w:rsidRDefault="006A2163" w:rsidP="00EA4CF1">
            <w:pPr>
              <w:pStyle w:val="a4"/>
              <w:widowControl w:val="0"/>
              <w:shd w:val="clear" w:color="auto" w:fill="FFFFFF" w:themeFill="background1"/>
              <w:ind w:left="34" w:firstLine="607"/>
              <w:jc w:val="both"/>
              <w:rPr>
                <w:rFonts w:ascii="Times New Roman" w:hAnsi="Times New Roman"/>
                <w:sz w:val="28"/>
                <w:szCs w:val="28"/>
              </w:rPr>
            </w:pPr>
            <w:r w:rsidRPr="00F02E1F">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6A2163" w:rsidRPr="00F02E1F" w:rsidRDefault="006A2163" w:rsidP="00EA4CF1">
            <w:pPr>
              <w:pStyle w:val="a4"/>
              <w:widowControl w:val="0"/>
              <w:shd w:val="clear" w:color="auto" w:fill="FFFFFF" w:themeFill="background1"/>
              <w:ind w:left="34" w:firstLine="607"/>
              <w:jc w:val="both"/>
              <w:rPr>
                <w:rFonts w:ascii="Times New Roman" w:hAnsi="Times New Roman"/>
                <w:sz w:val="28"/>
                <w:szCs w:val="28"/>
              </w:rPr>
            </w:pPr>
          </w:p>
        </w:tc>
      </w:tr>
      <w:tr w:rsidR="006A2163" w:rsidRPr="00F02E1F" w:rsidTr="00490059">
        <w:trPr>
          <w:gridAfter w:val="1"/>
          <w:wAfter w:w="95" w:type="dxa"/>
          <w:trHeight w:val="471"/>
        </w:trPr>
        <w:tc>
          <w:tcPr>
            <w:tcW w:w="9673" w:type="dxa"/>
            <w:gridSpan w:val="3"/>
          </w:tcPr>
          <w:p w:rsidR="006A2163" w:rsidRPr="00F02E1F" w:rsidRDefault="006A2163" w:rsidP="00EA4CF1">
            <w:pPr>
              <w:widowControl w:val="0"/>
              <w:shd w:val="clear" w:color="auto" w:fill="FFFFFF" w:themeFill="background1"/>
              <w:ind w:firstLine="641"/>
              <w:jc w:val="both"/>
              <w:rPr>
                <w:b/>
              </w:rPr>
            </w:pPr>
            <w:r w:rsidRPr="00F02E1F">
              <w:rPr>
                <w:b/>
              </w:rPr>
              <w:t>2. Умови оплати праці:</w:t>
            </w:r>
          </w:p>
        </w:tc>
      </w:tr>
      <w:tr w:rsidR="006A2163" w:rsidRPr="00F02E1F" w:rsidTr="00490059">
        <w:trPr>
          <w:gridAfter w:val="1"/>
          <w:wAfter w:w="95" w:type="dxa"/>
          <w:trHeight w:val="408"/>
        </w:trPr>
        <w:tc>
          <w:tcPr>
            <w:tcW w:w="9673" w:type="dxa"/>
            <w:gridSpan w:val="3"/>
          </w:tcPr>
          <w:p w:rsidR="006A2163" w:rsidRPr="00F02E1F" w:rsidRDefault="006A2163" w:rsidP="00EA4CF1">
            <w:pPr>
              <w:widowControl w:val="0"/>
              <w:ind w:firstLine="641"/>
              <w:jc w:val="both"/>
            </w:pPr>
            <w:r w:rsidRPr="00F02E1F">
              <w:t>1) посадовий оклад – 3170</w:t>
            </w:r>
            <w:r w:rsidRPr="00F02E1F">
              <w:rPr>
                <w:noProof/>
              </w:rPr>
              <w:t>,00 гривень відповідно до постанови Кабінету Міністрів України від 03 квітня 2019 року</w:t>
            </w:r>
            <w:r w:rsidRPr="00F02E1F">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6A2163" w:rsidRPr="00F02E1F" w:rsidTr="00490059">
        <w:trPr>
          <w:gridAfter w:val="1"/>
          <w:wAfter w:w="95" w:type="dxa"/>
          <w:trHeight w:val="408"/>
        </w:trPr>
        <w:tc>
          <w:tcPr>
            <w:tcW w:w="9673" w:type="dxa"/>
            <w:gridSpan w:val="3"/>
          </w:tcPr>
          <w:p w:rsidR="006A2163" w:rsidRPr="00F02E1F" w:rsidRDefault="006A2163" w:rsidP="00EA4CF1">
            <w:pPr>
              <w:widowControl w:val="0"/>
              <w:shd w:val="clear" w:color="auto" w:fill="FFFFFF" w:themeFill="background1"/>
              <w:ind w:firstLine="641"/>
              <w:jc w:val="both"/>
            </w:pPr>
            <w:r w:rsidRPr="00F02E1F">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6A2163" w:rsidRPr="00F02E1F" w:rsidTr="00490059">
        <w:trPr>
          <w:gridAfter w:val="1"/>
          <w:wAfter w:w="95" w:type="dxa"/>
          <w:trHeight w:val="408"/>
        </w:trPr>
        <w:tc>
          <w:tcPr>
            <w:tcW w:w="9673" w:type="dxa"/>
            <w:gridSpan w:val="3"/>
          </w:tcPr>
          <w:p w:rsidR="006A2163" w:rsidRPr="00F02E1F" w:rsidRDefault="006A2163" w:rsidP="00733D05">
            <w:pPr>
              <w:widowControl w:val="0"/>
              <w:shd w:val="clear" w:color="auto" w:fill="FFFFFF" w:themeFill="background1"/>
              <w:ind w:firstLine="641"/>
              <w:jc w:val="both"/>
            </w:pPr>
            <w:r w:rsidRPr="00F02E1F">
              <w:rPr>
                <w:rFonts w:eastAsia="Times New Roman"/>
                <w:b/>
                <w:lang w:eastAsia="uk-UA"/>
              </w:rPr>
              <w:lastRenderedPageBreak/>
              <w:t>3. Інформація про строковість чи безстроковість призначення на посаду:</w:t>
            </w:r>
            <w:r w:rsidRPr="00F02E1F">
              <w:rPr>
                <w:rFonts w:eastAsia="Times New Roman"/>
                <w:lang w:eastAsia="uk-UA"/>
              </w:rPr>
              <w:t> </w:t>
            </w:r>
          </w:p>
        </w:tc>
      </w:tr>
      <w:tr w:rsidR="006A2163" w:rsidRPr="00F02E1F" w:rsidTr="00490059">
        <w:trPr>
          <w:gridAfter w:val="1"/>
          <w:wAfter w:w="95" w:type="dxa"/>
          <w:trHeight w:val="408"/>
        </w:trPr>
        <w:tc>
          <w:tcPr>
            <w:tcW w:w="9673" w:type="dxa"/>
            <w:gridSpan w:val="3"/>
          </w:tcPr>
          <w:p w:rsidR="006A2163" w:rsidRPr="00F02E1F" w:rsidRDefault="006A2163" w:rsidP="00733D05">
            <w:pPr>
              <w:widowControl w:val="0"/>
              <w:shd w:val="clear" w:color="auto" w:fill="FFFFFF" w:themeFill="background1"/>
              <w:ind w:firstLine="641"/>
              <w:jc w:val="both"/>
              <w:rPr>
                <w:rFonts w:eastAsia="Times New Roman"/>
                <w:lang w:eastAsia="uk-UA"/>
              </w:rPr>
            </w:pPr>
            <w:r w:rsidRPr="00F02E1F">
              <w:rPr>
                <w:rFonts w:eastAsia="Times New Roman"/>
                <w:lang w:eastAsia="uk-UA"/>
              </w:rPr>
              <w:t>безстроково.</w:t>
            </w:r>
          </w:p>
        </w:tc>
      </w:tr>
      <w:tr w:rsidR="006A2163" w:rsidRPr="00F02E1F" w:rsidTr="00490059">
        <w:trPr>
          <w:gridAfter w:val="1"/>
          <w:wAfter w:w="95" w:type="dxa"/>
          <w:trHeight w:val="408"/>
        </w:trPr>
        <w:tc>
          <w:tcPr>
            <w:tcW w:w="9673" w:type="dxa"/>
            <w:gridSpan w:val="3"/>
          </w:tcPr>
          <w:p w:rsidR="006A2163" w:rsidRPr="00F02E1F" w:rsidRDefault="006A2163" w:rsidP="00733D05">
            <w:pPr>
              <w:widowControl w:val="0"/>
              <w:shd w:val="clear" w:color="auto" w:fill="FFFFFF" w:themeFill="background1"/>
              <w:ind w:firstLine="641"/>
              <w:jc w:val="both"/>
              <w:rPr>
                <w:b/>
              </w:rPr>
            </w:pPr>
            <w:r w:rsidRPr="00F02E1F">
              <w:rPr>
                <w:b/>
              </w:rPr>
              <w:t>4. Перелік документів, необхідних для участі в конкурсі та строк їх подання:</w:t>
            </w:r>
          </w:p>
        </w:tc>
      </w:tr>
      <w:tr w:rsidR="006A2163" w:rsidRPr="00F02E1F" w:rsidTr="00490059">
        <w:trPr>
          <w:gridAfter w:val="1"/>
          <w:wAfter w:w="95" w:type="dxa"/>
          <w:trHeight w:val="408"/>
        </w:trPr>
        <w:tc>
          <w:tcPr>
            <w:tcW w:w="9673" w:type="dxa"/>
            <w:gridSpan w:val="3"/>
          </w:tcPr>
          <w:p w:rsidR="006A2163" w:rsidRPr="00F02E1F" w:rsidRDefault="006A2163" w:rsidP="00EA4CF1">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A2163" w:rsidRPr="00F02E1F" w:rsidRDefault="006A2163" w:rsidP="00EA4CF1">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2) копія паспорта громадянина України;</w:t>
            </w:r>
          </w:p>
          <w:p w:rsidR="006A2163" w:rsidRPr="00F02E1F" w:rsidRDefault="006A2163" w:rsidP="00EA4CF1">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3) копії документів  про освіту;</w:t>
            </w:r>
          </w:p>
          <w:p w:rsidR="006A2163" w:rsidRPr="00F02E1F" w:rsidRDefault="006A2163" w:rsidP="00EA4CF1">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6A2163" w:rsidRPr="00F02E1F" w:rsidRDefault="006A2163" w:rsidP="00EA4CF1">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A2163" w:rsidRPr="00F02E1F" w:rsidRDefault="006A2163" w:rsidP="00EA4CF1">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6) копія трудової книжки (за наявності);</w:t>
            </w:r>
          </w:p>
          <w:p w:rsidR="006A2163" w:rsidRPr="00F02E1F" w:rsidRDefault="006A2163" w:rsidP="00EA4CF1">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7) інформація про стан здоров’я:</w:t>
            </w:r>
          </w:p>
          <w:p w:rsidR="006A2163" w:rsidRPr="00F02E1F" w:rsidRDefault="006A2163" w:rsidP="00EA4CF1">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6A2163" w:rsidRPr="00F02E1F" w:rsidRDefault="006A2163" w:rsidP="00EA4CF1">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6A2163" w:rsidRPr="00F02E1F" w:rsidRDefault="006A2163" w:rsidP="00EA4CF1">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6A2163" w:rsidRPr="00F02E1F" w:rsidRDefault="006A2163" w:rsidP="00EA4CF1">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6A2163" w:rsidRPr="00F02E1F" w:rsidRDefault="006A2163" w:rsidP="00EA4CF1">
            <w:pPr>
              <w:pStyle w:val="a4"/>
              <w:widowControl w:val="0"/>
              <w:shd w:val="clear" w:color="auto" w:fill="FFFFFF" w:themeFill="background1"/>
              <w:ind w:firstLine="641"/>
              <w:jc w:val="both"/>
              <w:rPr>
                <w:rFonts w:ascii="Times New Roman" w:hAnsi="Times New Roman"/>
                <w:sz w:val="28"/>
                <w:szCs w:val="28"/>
                <w:lang w:eastAsia="ru-RU"/>
              </w:rPr>
            </w:pPr>
            <w:r w:rsidRPr="00F02E1F">
              <w:rPr>
                <w:rFonts w:ascii="Times New Roman" w:hAnsi="Times New Roman"/>
                <w:sz w:val="28"/>
                <w:szCs w:val="28"/>
                <w:lang w:eastAsia="ru-RU"/>
              </w:rPr>
              <w:t xml:space="preserve">9) </w:t>
            </w:r>
            <w:r w:rsidRPr="00F02E1F">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6A2163" w:rsidRPr="00F02E1F" w:rsidRDefault="006A2163" w:rsidP="00EA4CF1">
            <w:pPr>
              <w:widowControl w:val="0"/>
              <w:shd w:val="clear" w:color="auto" w:fill="FFFFFF" w:themeFill="background1"/>
              <w:ind w:firstLine="641"/>
              <w:jc w:val="both"/>
            </w:pPr>
            <w:r w:rsidRPr="00F02E1F">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6A2163" w:rsidRPr="00F02E1F" w:rsidTr="00490059">
        <w:trPr>
          <w:gridAfter w:val="1"/>
          <w:wAfter w:w="95" w:type="dxa"/>
          <w:trHeight w:val="408"/>
        </w:trPr>
        <w:tc>
          <w:tcPr>
            <w:tcW w:w="9673" w:type="dxa"/>
            <w:gridSpan w:val="3"/>
          </w:tcPr>
          <w:p w:rsidR="006A2163" w:rsidRPr="00FE4E7E" w:rsidRDefault="006A2163" w:rsidP="00EA4CF1">
            <w:pPr>
              <w:widowControl w:val="0"/>
              <w:shd w:val="clear" w:color="auto" w:fill="FFFFFF" w:themeFill="background1"/>
              <w:spacing w:line="264" w:lineRule="auto"/>
              <w:ind w:firstLine="641"/>
              <w:jc w:val="both"/>
            </w:pPr>
            <w:r w:rsidRPr="00CD0B02">
              <w:rPr>
                <w:b/>
              </w:rPr>
              <w:t xml:space="preserve">Прийняття документів триватиме </w:t>
            </w:r>
            <w:r w:rsidRPr="00FE4E7E">
              <w:rPr>
                <w:b/>
              </w:rPr>
              <w:t xml:space="preserve">з 09:00 год. </w:t>
            </w:r>
            <w:r>
              <w:rPr>
                <w:b/>
              </w:rPr>
              <w:t>20</w:t>
            </w:r>
            <w:r w:rsidRPr="00FE4E7E">
              <w:rPr>
                <w:b/>
              </w:rPr>
              <w:t>.</w:t>
            </w:r>
            <w:r>
              <w:rPr>
                <w:b/>
              </w:rPr>
              <w:t>11</w:t>
            </w:r>
            <w:r w:rsidRPr="00FE4E7E">
              <w:rPr>
                <w:b/>
              </w:rPr>
              <w:t xml:space="preserve">.2023 до 15:00 год. </w:t>
            </w:r>
            <w:r>
              <w:rPr>
                <w:b/>
              </w:rPr>
              <w:t>24</w:t>
            </w:r>
            <w:r w:rsidRPr="00FE4E7E">
              <w:rPr>
                <w:b/>
              </w:rPr>
              <w:t>.</w:t>
            </w:r>
            <w:r>
              <w:rPr>
                <w:b/>
              </w:rPr>
              <w:t>11</w:t>
            </w:r>
            <w:r w:rsidRPr="00FE4E7E">
              <w:rPr>
                <w:b/>
              </w:rPr>
              <w:t xml:space="preserve">.2023 </w:t>
            </w:r>
            <w:r w:rsidRPr="00CD0B02">
              <w:rPr>
                <w:b/>
              </w:rPr>
              <w:t xml:space="preserve">за адресою: м. Одеса, вул. Софіївська, 19 (в </w:t>
            </w:r>
            <w:r w:rsidRPr="006153DF">
              <w:rPr>
                <w:b/>
              </w:rPr>
              <w:t>робочі</w:t>
            </w:r>
            <w:r w:rsidRPr="00CD0B02">
              <w:rPr>
                <w:b/>
              </w:rPr>
              <w:t xml:space="preserve"> дні). Електронною поштою на адресу: </w:t>
            </w:r>
            <w:r w:rsidRPr="003D1EC2">
              <w:rPr>
                <w:b/>
              </w:rPr>
              <w:t>konkurs.od@sso.gov.ua</w:t>
            </w:r>
            <w:r w:rsidRPr="00CD0B02">
              <w:t xml:space="preserve"> (цілодобово).</w:t>
            </w:r>
          </w:p>
        </w:tc>
      </w:tr>
      <w:tr w:rsidR="006A2163" w:rsidRPr="00F02E1F" w:rsidTr="00490059">
        <w:trPr>
          <w:gridAfter w:val="1"/>
          <w:wAfter w:w="95" w:type="dxa"/>
          <w:trHeight w:val="408"/>
        </w:trPr>
        <w:tc>
          <w:tcPr>
            <w:tcW w:w="9673" w:type="dxa"/>
            <w:gridSpan w:val="3"/>
          </w:tcPr>
          <w:p w:rsidR="006A2163" w:rsidRPr="00F02E1F" w:rsidRDefault="006A2163" w:rsidP="00EA4CF1">
            <w:pPr>
              <w:widowControl w:val="0"/>
              <w:shd w:val="clear" w:color="auto" w:fill="FFFFFF" w:themeFill="background1"/>
              <w:ind w:firstLine="641"/>
              <w:jc w:val="both"/>
            </w:pPr>
            <w:r w:rsidRPr="00F02E1F">
              <w:t xml:space="preserve">На контролера ІІ категорії </w:t>
            </w:r>
            <w:r w:rsidR="0013490E">
              <w:t>5</w:t>
            </w:r>
            <w:r w:rsidRPr="00F02E1F">
              <w:t xml:space="preserve"> відділення (м. </w:t>
            </w:r>
            <w:r>
              <w:t>Одеса</w:t>
            </w:r>
            <w:r w:rsidRPr="00F02E1F">
              <w:t xml:space="preserve">) </w:t>
            </w:r>
            <w:r>
              <w:t>2</w:t>
            </w:r>
            <w:r w:rsidRPr="00F02E1F">
              <w:t xml:space="preserve"> взводу охорони                 (м. </w:t>
            </w:r>
            <w:r>
              <w:t>Одеса</w:t>
            </w:r>
            <w:r w:rsidRPr="00F02E1F">
              <w:t xml:space="preserve">) </w:t>
            </w:r>
            <w:r>
              <w:t>1</w:t>
            </w:r>
            <w:r w:rsidRPr="00F02E1F">
              <w:t xml:space="preserve"> підрозділу охорони (м. </w:t>
            </w:r>
            <w:r>
              <w:t>Одеса</w:t>
            </w:r>
            <w:r w:rsidRPr="00F02E1F">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F02E1F">
              <w:lastRenderedPageBreak/>
              <w:t>судоустрій і статус суддів»).</w:t>
            </w:r>
          </w:p>
        </w:tc>
      </w:tr>
      <w:tr w:rsidR="006A2163" w:rsidRPr="00F02E1F" w:rsidTr="00490059">
        <w:trPr>
          <w:gridAfter w:val="1"/>
          <w:wAfter w:w="95" w:type="dxa"/>
          <w:trHeight w:val="1011"/>
        </w:trPr>
        <w:tc>
          <w:tcPr>
            <w:tcW w:w="9673" w:type="dxa"/>
            <w:gridSpan w:val="3"/>
          </w:tcPr>
          <w:p w:rsidR="006A2163" w:rsidRPr="00E340CF" w:rsidRDefault="006A2163" w:rsidP="00EA4CF1">
            <w:pPr>
              <w:widowControl w:val="0"/>
              <w:shd w:val="clear" w:color="auto" w:fill="FFFFFF" w:themeFill="background1"/>
              <w:ind w:firstLine="641"/>
              <w:jc w:val="both"/>
              <w:rPr>
                <w:b/>
                <w:color w:val="000000" w:themeColor="text1"/>
                <w:szCs w:val="24"/>
                <w:lang w:val="ru-RU"/>
              </w:rPr>
            </w:pPr>
            <w:r w:rsidRPr="00A662B4">
              <w:rPr>
                <w:b/>
                <w:color w:val="000000" w:themeColor="text1"/>
              </w:rPr>
              <w:lastRenderedPageBreak/>
              <w:t>5.</w:t>
            </w:r>
            <w:r w:rsidRPr="00E340CF">
              <w:rPr>
                <w:b/>
                <w:color w:val="FFFFFF" w:themeColor="background1"/>
                <w:lang w:val="ru-RU"/>
              </w:rPr>
              <w:t>.</w:t>
            </w:r>
            <w:r w:rsidR="00EA4CF1">
              <w:rPr>
                <w:b/>
                <w:color w:val="FFFFFF" w:themeColor="background1"/>
                <w:lang w:val="ru-RU"/>
              </w:rPr>
              <w:t xml:space="preserve"> </w:t>
            </w:r>
            <w:r w:rsidRPr="00A662B4">
              <w:rPr>
                <w:b/>
                <w:color w:val="000000" w:themeColor="text1"/>
              </w:rPr>
              <w:t>Місце, дата та час початку проведення конкурсу:</w:t>
            </w:r>
            <w:r w:rsidRPr="00A662B4">
              <w:rPr>
                <w:b/>
                <w:color w:val="000000" w:themeColor="text1"/>
              </w:rPr>
              <w:br/>
            </w:r>
            <w:r w:rsidRPr="00A662B4">
              <w:rPr>
                <w:color w:val="000000" w:themeColor="text1"/>
              </w:rPr>
              <w:t xml:space="preserve">територіальне управління Служби судової охорони у Одеській області </w:t>
            </w:r>
            <w:r>
              <w:rPr>
                <w:color w:val="000000" w:themeColor="text1"/>
                <w:lang w:val="ru-RU"/>
              </w:rPr>
              <w:t xml:space="preserve">                                </w:t>
            </w:r>
            <w:r w:rsidRPr="00A662B4">
              <w:rPr>
                <w:color w:val="000000" w:themeColor="text1"/>
              </w:rPr>
              <w:t>(м. Одеса, вул.</w:t>
            </w:r>
            <w:bookmarkStart w:id="1" w:name="_GoBack"/>
            <w:bookmarkEnd w:id="1"/>
            <w:r w:rsidRPr="00A662B4">
              <w:rPr>
                <w:color w:val="000000" w:themeColor="text1"/>
              </w:rPr>
              <w:t xml:space="preserve"> Софіївська, 19),</w:t>
            </w:r>
            <w:r w:rsidRPr="008711B6">
              <w:rPr>
                <w:b/>
                <w:color w:val="000000" w:themeColor="text1"/>
              </w:rPr>
              <w:t xml:space="preserve"> 30</w:t>
            </w:r>
            <w:r w:rsidRPr="008711B6">
              <w:rPr>
                <w:b/>
                <w:color w:val="000000" w:themeColor="text1"/>
                <w:lang w:val="ru-RU"/>
              </w:rPr>
              <w:t xml:space="preserve"> л</w:t>
            </w:r>
            <w:r>
              <w:rPr>
                <w:b/>
                <w:color w:val="000000" w:themeColor="text1"/>
                <w:lang w:val="ru-RU"/>
              </w:rPr>
              <w:t>истопада</w:t>
            </w:r>
            <w:r w:rsidRPr="00E340CF">
              <w:rPr>
                <w:b/>
                <w:color w:val="000000" w:themeColor="text1"/>
                <w:lang w:val="ru-RU"/>
              </w:rPr>
              <w:t xml:space="preserve"> </w:t>
            </w:r>
            <w:r w:rsidRPr="00E340CF">
              <w:rPr>
                <w:b/>
                <w:color w:val="000000" w:themeColor="text1"/>
                <w:szCs w:val="24"/>
              </w:rPr>
              <w:t>2023 року о 10.</w:t>
            </w:r>
            <w:r w:rsidRPr="00E340CF">
              <w:rPr>
                <w:b/>
                <w:color w:val="000000" w:themeColor="text1"/>
                <w:szCs w:val="24"/>
                <w:lang w:val="ru-RU"/>
              </w:rPr>
              <w:t>00 год.</w:t>
            </w:r>
          </w:p>
          <w:p w:rsidR="006A2163" w:rsidRPr="00A662B4" w:rsidRDefault="006A2163" w:rsidP="007A2F38">
            <w:pPr>
              <w:widowControl w:val="0"/>
              <w:shd w:val="clear" w:color="auto" w:fill="FFFFFF" w:themeFill="background1"/>
              <w:jc w:val="both"/>
              <w:rPr>
                <w:b/>
                <w:color w:val="000000" w:themeColor="text1"/>
                <w:szCs w:val="24"/>
              </w:rPr>
            </w:pPr>
          </w:p>
        </w:tc>
      </w:tr>
      <w:tr w:rsidR="006A2163" w:rsidRPr="00F02E1F" w:rsidTr="00490059">
        <w:trPr>
          <w:gridAfter w:val="1"/>
          <w:wAfter w:w="95" w:type="dxa"/>
          <w:trHeight w:val="408"/>
        </w:trPr>
        <w:tc>
          <w:tcPr>
            <w:tcW w:w="9673" w:type="dxa"/>
            <w:gridSpan w:val="3"/>
          </w:tcPr>
          <w:p w:rsidR="006A2163" w:rsidRPr="00F02E1F" w:rsidRDefault="006A2163" w:rsidP="00733D05">
            <w:pPr>
              <w:widowControl w:val="0"/>
              <w:shd w:val="clear" w:color="auto" w:fill="FFFFFF" w:themeFill="background1"/>
              <w:tabs>
                <w:tab w:val="left" w:pos="142"/>
              </w:tabs>
              <w:ind w:firstLine="641"/>
              <w:jc w:val="both"/>
              <w:rPr>
                <w:rFonts w:eastAsia="Times New Roman"/>
                <w:b/>
                <w:snapToGrid w:val="0"/>
              </w:rPr>
            </w:pPr>
            <w:r w:rsidRPr="00F02E1F">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6A2163" w:rsidRPr="00F02E1F" w:rsidRDefault="006A2163" w:rsidP="00733D05">
            <w:pPr>
              <w:widowControl w:val="0"/>
              <w:shd w:val="clear" w:color="auto" w:fill="FFFFFF" w:themeFill="background1"/>
              <w:ind w:firstLine="641"/>
              <w:jc w:val="both"/>
              <w:rPr>
                <w:rStyle w:val="a3"/>
                <w:color w:val="auto"/>
                <w:shd w:val="clear" w:color="auto" w:fill="FFFFFF"/>
              </w:rPr>
            </w:pPr>
            <w:r w:rsidRPr="00F02E1F">
              <w:rPr>
                <w:rFonts w:eastAsia="Times New Roman"/>
              </w:rPr>
              <w:t xml:space="preserve">Пазюк Юрій Анатолійович, 098-624-12-12, </w:t>
            </w:r>
            <w:r w:rsidRPr="00C72AA5">
              <w:rPr>
                <w:b/>
              </w:rPr>
              <w:t>konkurs.od@sso.gov.ua</w:t>
            </w:r>
            <w:r w:rsidRPr="00C72AA5">
              <w:t xml:space="preserve"> </w:t>
            </w:r>
            <w:r w:rsidRPr="00C72AA5">
              <w:rPr>
                <w:b/>
              </w:rPr>
              <w:t>(цілодобово)</w:t>
            </w:r>
          </w:p>
          <w:p w:rsidR="006A2163" w:rsidRPr="00F02E1F" w:rsidRDefault="006A2163" w:rsidP="00733D05">
            <w:pPr>
              <w:widowControl w:val="0"/>
              <w:shd w:val="clear" w:color="auto" w:fill="FFFFFF" w:themeFill="background1"/>
              <w:tabs>
                <w:tab w:val="left" w:pos="142"/>
              </w:tabs>
              <w:ind w:firstLine="641"/>
              <w:jc w:val="both"/>
              <w:rPr>
                <w:rFonts w:eastAsia="Times New Roman"/>
                <w:snapToGrid w:val="0"/>
              </w:rPr>
            </w:pPr>
          </w:p>
        </w:tc>
      </w:tr>
      <w:tr w:rsidR="006A2163" w:rsidRPr="00F02E1F" w:rsidTr="00490059">
        <w:trPr>
          <w:gridAfter w:val="1"/>
          <w:wAfter w:w="95" w:type="dxa"/>
          <w:trHeight w:val="408"/>
        </w:trPr>
        <w:tc>
          <w:tcPr>
            <w:tcW w:w="9673" w:type="dxa"/>
            <w:gridSpan w:val="3"/>
          </w:tcPr>
          <w:p w:rsidR="006A2163" w:rsidRPr="00F02E1F" w:rsidRDefault="006A2163" w:rsidP="007A2F38">
            <w:pPr>
              <w:widowControl w:val="0"/>
              <w:shd w:val="clear" w:color="auto" w:fill="FFFFFF" w:themeFill="background1"/>
              <w:jc w:val="center"/>
              <w:rPr>
                <w:b/>
              </w:rPr>
            </w:pPr>
            <w:r w:rsidRPr="00F02E1F">
              <w:rPr>
                <w:b/>
              </w:rPr>
              <w:t>Кваліфікаційні вимоги.</w:t>
            </w:r>
          </w:p>
        </w:tc>
      </w:tr>
      <w:tr w:rsidR="006A2163" w:rsidRPr="00F02E1F" w:rsidTr="00490059">
        <w:trPr>
          <w:trHeight w:val="408"/>
        </w:trPr>
        <w:tc>
          <w:tcPr>
            <w:tcW w:w="4032" w:type="dxa"/>
            <w:gridSpan w:val="2"/>
          </w:tcPr>
          <w:p w:rsidR="006A2163" w:rsidRPr="00F02E1F" w:rsidRDefault="006A2163" w:rsidP="007A2F38">
            <w:pPr>
              <w:widowControl w:val="0"/>
              <w:shd w:val="clear" w:color="auto" w:fill="FFFFFF" w:themeFill="background1"/>
              <w:jc w:val="both"/>
            </w:pPr>
            <w:r>
              <w:t>1. Загальні вимоги</w:t>
            </w:r>
          </w:p>
        </w:tc>
        <w:tc>
          <w:tcPr>
            <w:tcW w:w="5736" w:type="dxa"/>
            <w:gridSpan w:val="2"/>
          </w:tcPr>
          <w:p w:rsidR="006A2163" w:rsidRDefault="006A2163" w:rsidP="007A2F38">
            <w:pPr>
              <w:widowControl w:val="0"/>
              <w:shd w:val="clear" w:color="auto" w:fill="FFFFFF" w:themeFill="background1"/>
              <w:jc w:val="both"/>
            </w:pPr>
            <w:r>
              <w:t>1) відповідати загальним вимогам до кандидатів на службу (частина 1 статті 163 Закону України «Про судоустрій і статус суддів»);</w:t>
            </w:r>
          </w:p>
          <w:p w:rsidR="006A2163" w:rsidRDefault="006A2163" w:rsidP="007A2F38">
            <w:pPr>
              <w:widowControl w:val="0"/>
              <w:shd w:val="clear" w:color="auto" w:fill="FFFFFF" w:themeFill="background1"/>
              <w:jc w:val="both"/>
            </w:pPr>
            <w:r>
              <w:t xml:space="preserve">2.) </w:t>
            </w:r>
            <w:r w:rsidRPr="00F02E1F">
              <w:t>вільне володіння державною мовою</w:t>
            </w:r>
          </w:p>
          <w:p w:rsidR="006A2163" w:rsidRDefault="006A2163" w:rsidP="007A2F38">
            <w:pPr>
              <w:pStyle w:val="a4"/>
              <w:widowControl w:val="0"/>
              <w:spacing w:line="216" w:lineRule="auto"/>
              <w:jc w:val="both"/>
              <w:rPr>
                <w:rFonts w:ascii="Times New Roman" w:eastAsia="Times New Roman CYR" w:hAnsi="Times New Roman"/>
                <w:bCs/>
                <w:kern w:val="2"/>
                <w:sz w:val="28"/>
                <w:szCs w:val="28"/>
              </w:rPr>
            </w:pPr>
            <w:r>
              <w:rPr>
                <w:rFonts w:ascii="Times New Roman" w:hAnsi="Times New Roman"/>
                <w:sz w:val="28"/>
                <w:szCs w:val="28"/>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6A2163" w:rsidRPr="00F02E1F" w:rsidRDefault="006A2163" w:rsidP="007A2F38">
            <w:pPr>
              <w:widowControl w:val="0"/>
              <w:shd w:val="clear" w:color="auto" w:fill="FFFFFF" w:themeFill="background1"/>
              <w:jc w:val="both"/>
            </w:pPr>
            <w:r w:rsidRPr="00FE4E7E">
              <w:rPr>
                <w:b/>
              </w:rPr>
              <w:t>(надати підтверджуючі документи)</w:t>
            </w:r>
          </w:p>
        </w:tc>
      </w:tr>
      <w:tr w:rsidR="006A2163" w:rsidRPr="00F02E1F" w:rsidTr="00490059">
        <w:trPr>
          <w:gridAfter w:val="1"/>
          <w:wAfter w:w="95" w:type="dxa"/>
          <w:trHeight w:val="408"/>
        </w:trPr>
        <w:tc>
          <w:tcPr>
            <w:tcW w:w="4032" w:type="dxa"/>
            <w:gridSpan w:val="2"/>
          </w:tcPr>
          <w:p w:rsidR="006A2163" w:rsidRPr="00F02E1F" w:rsidRDefault="006A2163" w:rsidP="007A2F38">
            <w:pPr>
              <w:widowControl w:val="0"/>
              <w:shd w:val="clear" w:color="auto" w:fill="FFFFFF" w:themeFill="background1"/>
              <w:jc w:val="both"/>
            </w:pPr>
            <w:r>
              <w:t>2</w:t>
            </w:r>
            <w:r w:rsidRPr="00F02E1F">
              <w:t>. Освіта</w:t>
            </w:r>
          </w:p>
        </w:tc>
        <w:tc>
          <w:tcPr>
            <w:tcW w:w="5641" w:type="dxa"/>
          </w:tcPr>
          <w:p w:rsidR="006A2163" w:rsidRPr="00F02E1F" w:rsidRDefault="006A2163" w:rsidP="007A2F38">
            <w:pPr>
              <w:widowControl w:val="0"/>
              <w:shd w:val="clear" w:color="auto" w:fill="FFFFFF" w:themeFill="background1"/>
              <w:jc w:val="both"/>
            </w:pPr>
            <w:r w:rsidRPr="00F02E1F">
              <w:rPr>
                <w:rFonts w:eastAsia="Times New Roman"/>
              </w:rPr>
              <w:t>повна загальна середня</w:t>
            </w:r>
          </w:p>
        </w:tc>
      </w:tr>
      <w:tr w:rsidR="006A2163" w:rsidRPr="00F02E1F" w:rsidTr="00490059">
        <w:trPr>
          <w:gridAfter w:val="1"/>
          <w:wAfter w:w="95" w:type="dxa"/>
          <w:trHeight w:val="408"/>
        </w:trPr>
        <w:tc>
          <w:tcPr>
            <w:tcW w:w="4032" w:type="dxa"/>
            <w:gridSpan w:val="2"/>
          </w:tcPr>
          <w:p w:rsidR="006A2163" w:rsidRPr="00F02E1F" w:rsidRDefault="006A2163" w:rsidP="007A2F38">
            <w:pPr>
              <w:widowControl w:val="0"/>
              <w:shd w:val="clear" w:color="auto" w:fill="FFFFFF" w:themeFill="background1"/>
              <w:jc w:val="both"/>
            </w:pPr>
            <w:r>
              <w:t>3</w:t>
            </w:r>
            <w:r w:rsidRPr="00F02E1F">
              <w:t>. Досвід роботи</w:t>
            </w:r>
          </w:p>
        </w:tc>
        <w:tc>
          <w:tcPr>
            <w:tcW w:w="5641" w:type="dxa"/>
          </w:tcPr>
          <w:p w:rsidR="006A2163" w:rsidRPr="00F02E1F" w:rsidRDefault="006A2163" w:rsidP="007A2F38">
            <w:pPr>
              <w:pStyle w:val="a4"/>
              <w:widowControl w:val="0"/>
              <w:shd w:val="clear" w:color="auto" w:fill="FFFFFF" w:themeFill="background1"/>
              <w:jc w:val="both"/>
              <w:rPr>
                <w:b/>
              </w:rPr>
            </w:pPr>
            <w:r w:rsidRPr="00F02E1F">
              <w:rPr>
                <w:rFonts w:ascii="Times New Roman" w:hAnsi="Times New Roman"/>
                <w:sz w:val="28"/>
                <w:szCs w:val="28"/>
              </w:rPr>
              <w:t>без досвіду роботи</w:t>
            </w:r>
          </w:p>
        </w:tc>
      </w:tr>
      <w:tr w:rsidR="006A2163" w:rsidRPr="00F02E1F" w:rsidTr="00490059">
        <w:trPr>
          <w:gridAfter w:val="1"/>
          <w:wAfter w:w="95" w:type="dxa"/>
          <w:trHeight w:val="408"/>
        </w:trPr>
        <w:tc>
          <w:tcPr>
            <w:tcW w:w="9673" w:type="dxa"/>
            <w:gridSpan w:val="3"/>
          </w:tcPr>
          <w:p w:rsidR="006A2163" w:rsidRPr="00F02E1F" w:rsidRDefault="006A2163" w:rsidP="007A2F38">
            <w:pPr>
              <w:widowControl w:val="0"/>
              <w:shd w:val="clear" w:color="auto" w:fill="FFFFFF" w:themeFill="background1"/>
              <w:jc w:val="center"/>
              <w:rPr>
                <w:b/>
              </w:rPr>
            </w:pPr>
            <w:r w:rsidRPr="00F02E1F">
              <w:rPr>
                <w:b/>
              </w:rPr>
              <w:t>Вимоги до компетентності.</w:t>
            </w:r>
          </w:p>
        </w:tc>
      </w:tr>
      <w:tr w:rsidR="006A2163" w:rsidRPr="00F02E1F" w:rsidTr="00490059">
        <w:trPr>
          <w:gridAfter w:val="1"/>
          <w:wAfter w:w="95" w:type="dxa"/>
          <w:trHeight w:val="408"/>
        </w:trPr>
        <w:tc>
          <w:tcPr>
            <w:tcW w:w="4008" w:type="dxa"/>
          </w:tcPr>
          <w:p w:rsidR="006A2163" w:rsidRPr="00F02E1F" w:rsidRDefault="006A2163" w:rsidP="007A2F38">
            <w:pPr>
              <w:widowControl w:val="0"/>
              <w:shd w:val="clear" w:color="auto" w:fill="FFFFFF" w:themeFill="background1"/>
            </w:pPr>
            <w:r w:rsidRPr="00F02E1F">
              <w:t>1. Наявність лідерських якостей</w:t>
            </w:r>
          </w:p>
        </w:tc>
        <w:tc>
          <w:tcPr>
            <w:tcW w:w="5665" w:type="dxa"/>
            <w:gridSpan w:val="2"/>
          </w:tcPr>
          <w:p w:rsidR="006A2163" w:rsidRPr="00F02E1F" w:rsidRDefault="006A2163" w:rsidP="007A2F38">
            <w:pPr>
              <w:widowControl w:val="0"/>
              <w:shd w:val="clear" w:color="auto" w:fill="FFFFFF" w:themeFill="background1"/>
              <w:jc w:val="both"/>
            </w:pPr>
            <w:r w:rsidRPr="00F02E1F">
              <w:t>встановлення цілей, пріоритетів та орієнтирів;</w:t>
            </w:r>
          </w:p>
          <w:p w:rsidR="006A2163" w:rsidRPr="00F02E1F" w:rsidRDefault="006A2163" w:rsidP="007A2F38">
            <w:pPr>
              <w:widowControl w:val="0"/>
              <w:shd w:val="clear" w:color="auto" w:fill="FFFFFF" w:themeFill="background1"/>
              <w:jc w:val="both"/>
            </w:pPr>
            <w:r w:rsidRPr="00F02E1F">
              <w:t>стратегічне планування;</w:t>
            </w:r>
          </w:p>
          <w:p w:rsidR="006A2163" w:rsidRPr="00F02E1F" w:rsidRDefault="006A2163" w:rsidP="007A2F38">
            <w:pPr>
              <w:widowControl w:val="0"/>
              <w:shd w:val="clear" w:color="auto" w:fill="FFFFFF" w:themeFill="background1"/>
              <w:jc w:val="both"/>
            </w:pPr>
            <w:r w:rsidRPr="00F02E1F">
              <w:t>багатофункціональність;</w:t>
            </w:r>
          </w:p>
          <w:p w:rsidR="006A2163" w:rsidRPr="00F02E1F" w:rsidRDefault="006A2163" w:rsidP="007A2F38">
            <w:pPr>
              <w:widowControl w:val="0"/>
              <w:shd w:val="clear" w:color="auto" w:fill="FFFFFF" w:themeFill="background1"/>
              <w:jc w:val="both"/>
            </w:pPr>
            <w:r w:rsidRPr="00F02E1F">
              <w:t>ведення ділових переговорів;</w:t>
            </w:r>
          </w:p>
          <w:p w:rsidR="006A2163" w:rsidRPr="00F02E1F" w:rsidRDefault="006A2163" w:rsidP="007A2F38">
            <w:pPr>
              <w:widowControl w:val="0"/>
              <w:shd w:val="clear" w:color="auto" w:fill="FFFFFF" w:themeFill="background1"/>
              <w:jc w:val="both"/>
            </w:pPr>
            <w:r w:rsidRPr="00F02E1F">
              <w:t>досягнення кінцевих результатів.</w:t>
            </w:r>
          </w:p>
        </w:tc>
      </w:tr>
      <w:tr w:rsidR="006A2163" w:rsidRPr="00F02E1F" w:rsidTr="00490059">
        <w:trPr>
          <w:gridAfter w:val="1"/>
          <w:wAfter w:w="95" w:type="dxa"/>
          <w:trHeight w:val="408"/>
        </w:trPr>
        <w:tc>
          <w:tcPr>
            <w:tcW w:w="4008" w:type="dxa"/>
          </w:tcPr>
          <w:p w:rsidR="006A2163" w:rsidRPr="00F02E1F" w:rsidRDefault="006A2163" w:rsidP="007A2F38">
            <w:pPr>
              <w:widowControl w:val="0"/>
              <w:shd w:val="clear" w:color="auto" w:fill="FFFFFF" w:themeFill="background1"/>
            </w:pPr>
            <w:r w:rsidRPr="00F02E1F">
              <w:t>2. Вміння приймати ефективні рішення</w:t>
            </w:r>
          </w:p>
        </w:tc>
        <w:tc>
          <w:tcPr>
            <w:tcW w:w="5665" w:type="dxa"/>
            <w:gridSpan w:val="2"/>
          </w:tcPr>
          <w:p w:rsidR="006A2163" w:rsidRPr="00F02E1F" w:rsidRDefault="006A2163" w:rsidP="007A2F38">
            <w:pPr>
              <w:widowControl w:val="0"/>
              <w:shd w:val="clear" w:color="auto" w:fill="FFFFFF" w:themeFill="background1"/>
              <w:jc w:val="both"/>
            </w:pPr>
            <w:r w:rsidRPr="00F02E1F">
              <w:t>здатність швидко приймати управлінські рішення та ефективно діяти в екстремальних ситуаціях.</w:t>
            </w:r>
          </w:p>
        </w:tc>
      </w:tr>
      <w:tr w:rsidR="006A2163" w:rsidRPr="00F02E1F" w:rsidTr="00490059">
        <w:trPr>
          <w:gridAfter w:val="1"/>
          <w:wAfter w:w="95" w:type="dxa"/>
          <w:trHeight w:val="408"/>
        </w:trPr>
        <w:tc>
          <w:tcPr>
            <w:tcW w:w="4008" w:type="dxa"/>
          </w:tcPr>
          <w:p w:rsidR="006A2163" w:rsidRPr="00F02E1F" w:rsidRDefault="006A2163" w:rsidP="007A2F38">
            <w:pPr>
              <w:widowControl w:val="0"/>
              <w:shd w:val="clear" w:color="auto" w:fill="FFFFFF" w:themeFill="background1"/>
            </w:pPr>
            <w:r w:rsidRPr="00F02E1F">
              <w:t>3. Аналітичні здібності</w:t>
            </w:r>
          </w:p>
        </w:tc>
        <w:tc>
          <w:tcPr>
            <w:tcW w:w="5665" w:type="dxa"/>
            <w:gridSpan w:val="2"/>
          </w:tcPr>
          <w:p w:rsidR="006A2163" w:rsidRPr="00F02E1F" w:rsidRDefault="006A2163" w:rsidP="007A2F38">
            <w:pPr>
              <w:widowControl w:val="0"/>
              <w:shd w:val="clear" w:color="auto" w:fill="FFFFFF" w:themeFill="background1"/>
              <w:jc w:val="both"/>
            </w:pPr>
            <w:r w:rsidRPr="00F02E1F">
              <w:t>здатність систематизувати, узагальнювати інформацію;</w:t>
            </w:r>
          </w:p>
          <w:p w:rsidR="006A2163" w:rsidRPr="00F02E1F" w:rsidRDefault="006A2163" w:rsidP="007A2F38">
            <w:pPr>
              <w:widowControl w:val="0"/>
              <w:shd w:val="clear" w:color="auto" w:fill="FFFFFF" w:themeFill="background1"/>
              <w:jc w:val="both"/>
            </w:pPr>
            <w:r w:rsidRPr="00F02E1F">
              <w:t>гнучкість;</w:t>
            </w:r>
          </w:p>
          <w:p w:rsidR="006A2163" w:rsidRPr="00F02E1F" w:rsidRDefault="006A2163" w:rsidP="007A2F38">
            <w:pPr>
              <w:widowControl w:val="0"/>
              <w:shd w:val="clear" w:color="auto" w:fill="FFFFFF" w:themeFill="background1"/>
              <w:jc w:val="both"/>
            </w:pPr>
            <w:r w:rsidRPr="00F02E1F">
              <w:t>проникливість.</w:t>
            </w:r>
          </w:p>
        </w:tc>
      </w:tr>
      <w:tr w:rsidR="006A2163" w:rsidRPr="00F02E1F" w:rsidTr="00490059">
        <w:trPr>
          <w:gridAfter w:val="1"/>
          <w:wAfter w:w="95" w:type="dxa"/>
          <w:trHeight w:val="408"/>
        </w:trPr>
        <w:tc>
          <w:tcPr>
            <w:tcW w:w="4008" w:type="dxa"/>
          </w:tcPr>
          <w:p w:rsidR="006A2163" w:rsidRPr="00F02E1F" w:rsidRDefault="006A2163" w:rsidP="007A2F38">
            <w:pPr>
              <w:widowControl w:val="0"/>
              <w:shd w:val="clear" w:color="auto" w:fill="FFFFFF" w:themeFill="background1"/>
            </w:pPr>
            <w:r w:rsidRPr="00F02E1F">
              <w:t>4. Управління організацією та персоналом</w:t>
            </w:r>
          </w:p>
        </w:tc>
        <w:tc>
          <w:tcPr>
            <w:tcW w:w="5665" w:type="dxa"/>
            <w:gridSpan w:val="2"/>
          </w:tcPr>
          <w:p w:rsidR="006A2163" w:rsidRPr="00F02E1F" w:rsidRDefault="006A2163" w:rsidP="007A2F38">
            <w:pPr>
              <w:widowControl w:val="0"/>
              <w:shd w:val="clear" w:color="auto" w:fill="FFFFFF" w:themeFill="background1"/>
              <w:jc w:val="both"/>
            </w:pPr>
            <w:r w:rsidRPr="00F02E1F">
              <w:t>організація роботи та контроль;</w:t>
            </w:r>
          </w:p>
          <w:p w:rsidR="006A2163" w:rsidRPr="00F02E1F" w:rsidRDefault="006A2163" w:rsidP="007A2F38">
            <w:pPr>
              <w:widowControl w:val="0"/>
              <w:shd w:val="clear" w:color="auto" w:fill="FFFFFF" w:themeFill="background1"/>
              <w:jc w:val="both"/>
            </w:pPr>
            <w:r w:rsidRPr="00F02E1F">
              <w:t>управління людськими ресурсами;</w:t>
            </w:r>
          </w:p>
          <w:p w:rsidR="006A2163" w:rsidRPr="00F02E1F" w:rsidRDefault="006A2163" w:rsidP="007A2F38">
            <w:pPr>
              <w:widowControl w:val="0"/>
              <w:shd w:val="clear" w:color="auto" w:fill="FFFFFF" w:themeFill="background1"/>
              <w:jc w:val="both"/>
            </w:pPr>
            <w:r w:rsidRPr="00F02E1F">
              <w:t xml:space="preserve">вміння мотивувати підлеглих працівників. </w:t>
            </w:r>
          </w:p>
        </w:tc>
      </w:tr>
      <w:tr w:rsidR="006A2163" w:rsidRPr="00F02E1F" w:rsidTr="00490059">
        <w:trPr>
          <w:gridAfter w:val="1"/>
          <w:wAfter w:w="95" w:type="dxa"/>
          <w:trHeight w:val="408"/>
        </w:trPr>
        <w:tc>
          <w:tcPr>
            <w:tcW w:w="4008" w:type="dxa"/>
          </w:tcPr>
          <w:p w:rsidR="006A2163" w:rsidRPr="00F02E1F" w:rsidRDefault="006A2163" w:rsidP="007A2F38">
            <w:pPr>
              <w:widowControl w:val="0"/>
              <w:shd w:val="clear" w:color="auto" w:fill="FFFFFF" w:themeFill="background1"/>
            </w:pPr>
            <w:r w:rsidRPr="00F02E1F">
              <w:lastRenderedPageBreak/>
              <w:t>5. Особистісні компетенції</w:t>
            </w:r>
          </w:p>
        </w:tc>
        <w:tc>
          <w:tcPr>
            <w:tcW w:w="5665" w:type="dxa"/>
            <w:gridSpan w:val="2"/>
          </w:tcPr>
          <w:p w:rsidR="006A2163" w:rsidRPr="00F02E1F" w:rsidRDefault="006A2163" w:rsidP="007A2F38">
            <w:pPr>
              <w:widowControl w:val="0"/>
              <w:shd w:val="clear" w:color="auto" w:fill="FFFFFF" w:themeFill="background1"/>
              <w:jc w:val="both"/>
            </w:pPr>
            <w:r w:rsidRPr="00F02E1F">
              <w:t>принциповість, рішучість і вимогливість під час прийняття рішень;</w:t>
            </w:r>
          </w:p>
          <w:p w:rsidR="006A2163" w:rsidRPr="00F02E1F" w:rsidRDefault="006A2163" w:rsidP="007A2F38">
            <w:pPr>
              <w:widowControl w:val="0"/>
              <w:shd w:val="clear" w:color="auto" w:fill="FFFFFF" w:themeFill="background1"/>
              <w:jc w:val="both"/>
            </w:pPr>
            <w:r w:rsidRPr="00F02E1F">
              <w:t>системність;</w:t>
            </w:r>
          </w:p>
          <w:p w:rsidR="006A2163" w:rsidRPr="00F02E1F" w:rsidRDefault="006A2163" w:rsidP="007A2F38">
            <w:pPr>
              <w:widowControl w:val="0"/>
              <w:shd w:val="clear" w:color="auto" w:fill="FFFFFF" w:themeFill="background1"/>
              <w:jc w:val="both"/>
            </w:pPr>
            <w:r w:rsidRPr="00F02E1F">
              <w:t>самоорганізація та саморозвиток;</w:t>
            </w:r>
          </w:p>
          <w:p w:rsidR="006A2163" w:rsidRPr="00F02E1F" w:rsidRDefault="006A2163" w:rsidP="007A2F38">
            <w:pPr>
              <w:widowControl w:val="0"/>
              <w:shd w:val="clear" w:color="auto" w:fill="FFFFFF" w:themeFill="background1"/>
              <w:jc w:val="both"/>
            </w:pPr>
            <w:r w:rsidRPr="00F02E1F">
              <w:t>політична нейтральність.</w:t>
            </w:r>
          </w:p>
        </w:tc>
      </w:tr>
    </w:tbl>
    <w:p w:rsidR="00656350" w:rsidRPr="00F02E1F" w:rsidRDefault="00656350" w:rsidP="007A2F38">
      <w:pPr>
        <w:widowControl w:val="0"/>
        <w:shd w:val="clear" w:color="auto" w:fill="FFFFFF" w:themeFill="background1"/>
        <w:tabs>
          <w:tab w:val="left" w:pos="5954"/>
        </w:tabs>
        <w:rPr>
          <w:b/>
        </w:rPr>
      </w:pPr>
    </w:p>
    <w:sectPr w:rsidR="00656350" w:rsidRPr="00F02E1F"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AC7" w:rsidRDefault="002A7AC7" w:rsidP="00410A58">
      <w:r>
        <w:separator/>
      </w:r>
    </w:p>
  </w:endnote>
  <w:endnote w:type="continuationSeparator" w:id="0">
    <w:p w:rsidR="002A7AC7" w:rsidRDefault="002A7AC7"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AC7" w:rsidRDefault="002A7AC7" w:rsidP="00410A58">
      <w:r>
        <w:separator/>
      </w:r>
    </w:p>
  </w:footnote>
  <w:footnote w:type="continuationSeparator" w:id="0">
    <w:p w:rsidR="002A7AC7" w:rsidRDefault="002A7AC7"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732C3"/>
    <w:rsid w:val="00073EF9"/>
    <w:rsid w:val="00074782"/>
    <w:rsid w:val="00076256"/>
    <w:rsid w:val="00076947"/>
    <w:rsid w:val="000808E0"/>
    <w:rsid w:val="00080CD3"/>
    <w:rsid w:val="000814D4"/>
    <w:rsid w:val="000827DC"/>
    <w:rsid w:val="00084594"/>
    <w:rsid w:val="00090B13"/>
    <w:rsid w:val="000915AC"/>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7D2A"/>
    <w:rsid w:val="000D7E07"/>
    <w:rsid w:val="000E13B1"/>
    <w:rsid w:val="000E2A52"/>
    <w:rsid w:val="000F3929"/>
    <w:rsid w:val="00103082"/>
    <w:rsid w:val="0010548D"/>
    <w:rsid w:val="00105609"/>
    <w:rsid w:val="00106700"/>
    <w:rsid w:val="001068F3"/>
    <w:rsid w:val="0011153C"/>
    <w:rsid w:val="00112CDD"/>
    <w:rsid w:val="00113E9C"/>
    <w:rsid w:val="001157B6"/>
    <w:rsid w:val="00116BE1"/>
    <w:rsid w:val="00121120"/>
    <w:rsid w:val="00124402"/>
    <w:rsid w:val="001247D0"/>
    <w:rsid w:val="0012513B"/>
    <w:rsid w:val="001309E7"/>
    <w:rsid w:val="00131FC6"/>
    <w:rsid w:val="001327AE"/>
    <w:rsid w:val="0013490E"/>
    <w:rsid w:val="00136112"/>
    <w:rsid w:val="001368E0"/>
    <w:rsid w:val="00137F3F"/>
    <w:rsid w:val="00140E61"/>
    <w:rsid w:val="00144ECB"/>
    <w:rsid w:val="001520E8"/>
    <w:rsid w:val="001520F6"/>
    <w:rsid w:val="00152207"/>
    <w:rsid w:val="001525B2"/>
    <w:rsid w:val="00157AF4"/>
    <w:rsid w:val="0016120F"/>
    <w:rsid w:val="00165D42"/>
    <w:rsid w:val="00172C21"/>
    <w:rsid w:val="00173589"/>
    <w:rsid w:val="0017365A"/>
    <w:rsid w:val="00173EDF"/>
    <w:rsid w:val="00175D1E"/>
    <w:rsid w:val="0018407D"/>
    <w:rsid w:val="00185DA9"/>
    <w:rsid w:val="00187069"/>
    <w:rsid w:val="0019278E"/>
    <w:rsid w:val="001935AF"/>
    <w:rsid w:val="001945A1"/>
    <w:rsid w:val="00194E42"/>
    <w:rsid w:val="00195B11"/>
    <w:rsid w:val="00197998"/>
    <w:rsid w:val="001A08C6"/>
    <w:rsid w:val="001A4D4E"/>
    <w:rsid w:val="001A75F1"/>
    <w:rsid w:val="001A7EBC"/>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30C5"/>
    <w:rsid w:val="001E55A9"/>
    <w:rsid w:val="001F23F5"/>
    <w:rsid w:val="001F26F0"/>
    <w:rsid w:val="001F5822"/>
    <w:rsid w:val="001F6933"/>
    <w:rsid w:val="00200938"/>
    <w:rsid w:val="002035A9"/>
    <w:rsid w:val="00205836"/>
    <w:rsid w:val="00207BAE"/>
    <w:rsid w:val="00210A16"/>
    <w:rsid w:val="00211C44"/>
    <w:rsid w:val="00212875"/>
    <w:rsid w:val="00215976"/>
    <w:rsid w:val="002174E0"/>
    <w:rsid w:val="00220B87"/>
    <w:rsid w:val="00220DEE"/>
    <w:rsid w:val="00221BE0"/>
    <w:rsid w:val="00226258"/>
    <w:rsid w:val="0022701B"/>
    <w:rsid w:val="002309F9"/>
    <w:rsid w:val="002311DF"/>
    <w:rsid w:val="00236633"/>
    <w:rsid w:val="00240E81"/>
    <w:rsid w:val="0024454C"/>
    <w:rsid w:val="00246885"/>
    <w:rsid w:val="00247C50"/>
    <w:rsid w:val="00247C56"/>
    <w:rsid w:val="002523AB"/>
    <w:rsid w:val="00254ECC"/>
    <w:rsid w:val="002576C6"/>
    <w:rsid w:val="00262280"/>
    <w:rsid w:val="00262718"/>
    <w:rsid w:val="0026272E"/>
    <w:rsid w:val="0026274B"/>
    <w:rsid w:val="00262C60"/>
    <w:rsid w:val="0026384D"/>
    <w:rsid w:val="0026684F"/>
    <w:rsid w:val="0026730B"/>
    <w:rsid w:val="00267AF2"/>
    <w:rsid w:val="0027140A"/>
    <w:rsid w:val="00272F7C"/>
    <w:rsid w:val="00274C18"/>
    <w:rsid w:val="00275761"/>
    <w:rsid w:val="00280865"/>
    <w:rsid w:val="00282136"/>
    <w:rsid w:val="00286FF1"/>
    <w:rsid w:val="0029263F"/>
    <w:rsid w:val="0029307B"/>
    <w:rsid w:val="002A0B93"/>
    <w:rsid w:val="002A1075"/>
    <w:rsid w:val="002A5AEB"/>
    <w:rsid w:val="002A773B"/>
    <w:rsid w:val="002A7AC7"/>
    <w:rsid w:val="002A7CE8"/>
    <w:rsid w:val="002B01AE"/>
    <w:rsid w:val="002B1FB3"/>
    <w:rsid w:val="002B24E7"/>
    <w:rsid w:val="002B48AD"/>
    <w:rsid w:val="002B7DBA"/>
    <w:rsid w:val="002C0615"/>
    <w:rsid w:val="002C07F1"/>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110BC"/>
    <w:rsid w:val="00313A42"/>
    <w:rsid w:val="00314525"/>
    <w:rsid w:val="00315591"/>
    <w:rsid w:val="00315675"/>
    <w:rsid w:val="00315AFE"/>
    <w:rsid w:val="00316DCB"/>
    <w:rsid w:val="003220E4"/>
    <w:rsid w:val="003222CF"/>
    <w:rsid w:val="0032252F"/>
    <w:rsid w:val="003246CE"/>
    <w:rsid w:val="0032557A"/>
    <w:rsid w:val="0033326F"/>
    <w:rsid w:val="00333E63"/>
    <w:rsid w:val="00345D87"/>
    <w:rsid w:val="003460CF"/>
    <w:rsid w:val="00353337"/>
    <w:rsid w:val="00353D8F"/>
    <w:rsid w:val="00354AEE"/>
    <w:rsid w:val="003615B8"/>
    <w:rsid w:val="00361A8B"/>
    <w:rsid w:val="00373754"/>
    <w:rsid w:val="00373F9B"/>
    <w:rsid w:val="00376853"/>
    <w:rsid w:val="00377096"/>
    <w:rsid w:val="003778F7"/>
    <w:rsid w:val="003835E5"/>
    <w:rsid w:val="0038507B"/>
    <w:rsid w:val="00386E7C"/>
    <w:rsid w:val="0038703E"/>
    <w:rsid w:val="00387478"/>
    <w:rsid w:val="003931B0"/>
    <w:rsid w:val="003948BD"/>
    <w:rsid w:val="00395785"/>
    <w:rsid w:val="003A114B"/>
    <w:rsid w:val="003A2625"/>
    <w:rsid w:val="003A3F0E"/>
    <w:rsid w:val="003A4D77"/>
    <w:rsid w:val="003A6431"/>
    <w:rsid w:val="003B0F39"/>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359F"/>
    <w:rsid w:val="00425F07"/>
    <w:rsid w:val="00427005"/>
    <w:rsid w:val="00430F86"/>
    <w:rsid w:val="00431552"/>
    <w:rsid w:val="004315BB"/>
    <w:rsid w:val="00435A7C"/>
    <w:rsid w:val="004361DE"/>
    <w:rsid w:val="004367A8"/>
    <w:rsid w:val="00436F3B"/>
    <w:rsid w:val="00442E82"/>
    <w:rsid w:val="00443B6C"/>
    <w:rsid w:val="00443C70"/>
    <w:rsid w:val="0044453E"/>
    <w:rsid w:val="00446DBF"/>
    <w:rsid w:val="00447A58"/>
    <w:rsid w:val="0045226E"/>
    <w:rsid w:val="004522A9"/>
    <w:rsid w:val="00452E1F"/>
    <w:rsid w:val="00461381"/>
    <w:rsid w:val="00464DE0"/>
    <w:rsid w:val="00471FD7"/>
    <w:rsid w:val="00473A8D"/>
    <w:rsid w:val="0047695A"/>
    <w:rsid w:val="00480CCA"/>
    <w:rsid w:val="0048218A"/>
    <w:rsid w:val="004823DF"/>
    <w:rsid w:val="0048417D"/>
    <w:rsid w:val="004874B2"/>
    <w:rsid w:val="00487687"/>
    <w:rsid w:val="0049024A"/>
    <w:rsid w:val="004921E1"/>
    <w:rsid w:val="0049635D"/>
    <w:rsid w:val="004A23B8"/>
    <w:rsid w:val="004A2590"/>
    <w:rsid w:val="004A3769"/>
    <w:rsid w:val="004A5AD0"/>
    <w:rsid w:val="004A6989"/>
    <w:rsid w:val="004A6C7D"/>
    <w:rsid w:val="004B05B3"/>
    <w:rsid w:val="004B4373"/>
    <w:rsid w:val="004B4BA2"/>
    <w:rsid w:val="004B4C74"/>
    <w:rsid w:val="004B5AF0"/>
    <w:rsid w:val="004B5E0C"/>
    <w:rsid w:val="004C1C7B"/>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6AE7"/>
    <w:rsid w:val="0052130B"/>
    <w:rsid w:val="005214EE"/>
    <w:rsid w:val="00522CCB"/>
    <w:rsid w:val="00533DDB"/>
    <w:rsid w:val="00536660"/>
    <w:rsid w:val="0053674E"/>
    <w:rsid w:val="005426F9"/>
    <w:rsid w:val="005455A4"/>
    <w:rsid w:val="00550F2F"/>
    <w:rsid w:val="005524C2"/>
    <w:rsid w:val="0055431D"/>
    <w:rsid w:val="00554687"/>
    <w:rsid w:val="00560D1A"/>
    <w:rsid w:val="005614FC"/>
    <w:rsid w:val="00561673"/>
    <w:rsid w:val="00562B47"/>
    <w:rsid w:val="0056518F"/>
    <w:rsid w:val="0056656C"/>
    <w:rsid w:val="00567CCD"/>
    <w:rsid w:val="00575023"/>
    <w:rsid w:val="0057528F"/>
    <w:rsid w:val="0057717C"/>
    <w:rsid w:val="0058090A"/>
    <w:rsid w:val="00580A18"/>
    <w:rsid w:val="00580F06"/>
    <w:rsid w:val="00583D2E"/>
    <w:rsid w:val="00584D95"/>
    <w:rsid w:val="00585C2F"/>
    <w:rsid w:val="00586289"/>
    <w:rsid w:val="00586B23"/>
    <w:rsid w:val="005872B1"/>
    <w:rsid w:val="005912BF"/>
    <w:rsid w:val="00596A50"/>
    <w:rsid w:val="005A0181"/>
    <w:rsid w:val="005A0B53"/>
    <w:rsid w:val="005A1474"/>
    <w:rsid w:val="005A7750"/>
    <w:rsid w:val="005A7FAC"/>
    <w:rsid w:val="005B2513"/>
    <w:rsid w:val="005B37B1"/>
    <w:rsid w:val="005B40CB"/>
    <w:rsid w:val="005D2C5B"/>
    <w:rsid w:val="005D5D59"/>
    <w:rsid w:val="005D7755"/>
    <w:rsid w:val="005E0905"/>
    <w:rsid w:val="005E0F73"/>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34FD9"/>
    <w:rsid w:val="00640DFC"/>
    <w:rsid w:val="0064225F"/>
    <w:rsid w:val="00643F2F"/>
    <w:rsid w:val="006442A6"/>
    <w:rsid w:val="00644CEF"/>
    <w:rsid w:val="006479C6"/>
    <w:rsid w:val="0065005C"/>
    <w:rsid w:val="00651F36"/>
    <w:rsid w:val="00652248"/>
    <w:rsid w:val="00656350"/>
    <w:rsid w:val="00656D2E"/>
    <w:rsid w:val="00657F44"/>
    <w:rsid w:val="006602D6"/>
    <w:rsid w:val="0066272F"/>
    <w:rsid w:val="0066411C"/>
    <w:rsid w:val="00665C1B"/>
    <w:rsid w:val="0066696D"/>
    <w:rsid w:val="00667458"/>
    <w:rsid w:val="006709ED"/>
    <w:rsid w:val="00671352"/>
    <w:rsid w:val="006747FC"/>
    <w:rsid w:val="00674AD6"/>
    <w:rsid w:val="00674CC8"/>
    <w:rsid w:val="006774AB"/>
    <w:rsid w:val="00680B27"/>
    <w:rsid w:val="00680E09"/>
    <w:rsid w:val="00681CEE"/>
    <w:rsid w:val="00682070"/>
    <w:rsid w:val="00682D99"/>
    <w:rsid w:val="00686A68"/>
    <w:rsid w:val="00686FEF"/>
    <w:rsid w:val="006904B3"/>
    <w:rsid w:val="00693942"/>
    <w:rsid w:val="00694EF4"/>
    <w:rsid w:val="00695CC5"/>
    <w:rsid w:val="006A07F3"/>
    <w:rsid w:val="006A0FA3"/>
    <w:rsid w:val="006A16DA"/>
    <w:rsid w:val="006A2101"/>
    <w:rsid w:val="006A2163"/>
    <w:rsid w:val="006A369E"/>
    <w:rsid w:val="006B01CE"/>
    <w:rsid w:val="006B17A2"/>
    <w:rsid w:val="006B3171"/>
    <w:rsid w:val="006B33FA"/>
    <w:rsid w:val="006B4447"/>
    <w:rsid w:val="006B4661"/>
    <w:rsid w:val="006B656C"/>
    <w:rsid w:val="006C1328"/>
    <w:rsid w:val="006C2533"/>
    <w:rsid w:val="006C6BE1"/>
    <w:rsid w:val="006C7FBA"/>
    <w:rsid w:val="006D405B"/>
    <w:rsid w:val="006D622D"/>
    <w:rsid w:val="006E05C0"/>
    <w:rsid w:val="006E40EB"/>
    <w:rsid w:val="006E52D1"/>
    <w:rsid w:val="006F07E7"/>
    <w:rsid w:val="006F678F"/>
    <w:rsid w:val="00702AA6"/>
    <w:rsid w:val="0070319C"/>
    <w:rsid w:val="00703E03"/>
    <w:rsid w:val="00705631"/>
    <w:rsid w:val="00705D9D"/>
    <w:rsid w:val="00707D65"/>
    <w:rsid w:val="00711383"/>
    <w:rsid w:val="00713A72"/>
    <w:rsid w:val="00715905"/>
    <w:rsid w:val="00717078"/>
    <w:rsid w:val="00720475"/>
    <w:rsid w:val="00721944"/>
    <w:rsid w:val="00733D05"/>
    <w:rsid w:val="0073551D"/>
    <w:rsid w:val="00735E45"/>
    <w:rsid w:val="00735F58"/>
    <w:rsid w:val="00736C84"/>
    <w:rsid w:val="007428D8"/>
    <w:rsid w:val="007464FC"/>
    <w:rsid w:val="00746525"/>
    <w:rsid w:val="00751781"/>
    <w:rsid w:val="00751D9F"/>
    <w:rsid w:val="0075488C"/>
    <w:rsid w:val="00754E76"/>
    <w:rsid w:val="00756574"/>
    <w:rsid w:val="00761597"/>
    <w:rsid w:val="00764E5C"/>
    <w:rsid w:val="00766811"/>
    <w:rsid w:val="00767B26"/>
    <w:rsid w:val="00771FCF"/>
    <w:rsid w:val="00773536"/>
    <w:rsid w:val="00775AA5"/>
    <w:rsid w:val="00777923"/>
    <w:rsid w:val="00777E23"/>
    <w:rsid w:val="0078092B"/>
    <w:rsid w:val="00782381"/>
    <w:rsid w:val="007832BA"/>
    <w:rsid w:val="00783ECB"/>
    <w:rsid w:val="007906F9"/>
    <w:rsid w:val="0079407A"/>
    <w:rsid w:val="00794A6E"/>
    <w:rsid w:val="00795C3F"/>
    <w:rsid w:val="007973FA"/>
    <w:rsid w:val="007A22F1"/>
    <w:rsid w:val="007A2C39"/>
    <w:rsid w:val="007A2F38"/>
    <w:rsid w:val="007B0549"/>
    <w:rsid w:val="007B26F8"/>
    <w:rsid w:val="007B3202"/>
    <w:rsid w:val="007B6595"/>
    <w:rsid w:val="007C31B0"/>
    <w:rsid w:val="007D0DDA"/>
    <w:rsid w:val="007D1504"/>
    <w:rsid w:val="007D23D7"/>
    <w:rsid w:val="007D5B86"/>
    <w:rsid w:val="007D6281"/>
    <w:rsid w:val="007E1602"/>
    <w:rsid w:val="007E1EAF"/>
    <w:rsid w:val="007E3468"/>
    <w:rsid w:val="007E49C5"/>
    <w:rsid w:val="007E4A87"/>
    <w:rsid w:val="007F080A"/>
    <w:rsid w:val="007F6732"/>
    <w:rsid w:val="007F67FE"/>
    <w:rsid w:val="008047F8"/>
    <w:rsid w:val="00805222"/>
    <w:rsid w:val="00805735"/>
    <w:rsid w:val="00810EEF"/>
    <w:rsid w:val="00813BC5"/>
    <w:rsid w:val="008161D5"/>
    <w:rsid w:val="00820D9E"/>
    <w:rsid w:val="00820DF1"/>
    <w:rsid w:val="00831262"/>
    <w:rsid w:val="00831BE3"/>
    <w:rsid w:val="00834CD1"/>
    <w:rsid w:val="00834F09"/>
    <w:rsid w:val="008365DB"/>
    <w:rsid w:val="008419BA"/>
    <w:rsid w:val="0084316E"/>
    <w:rsid w:val="008462A5"/>
    <w:rsid w:val="00846A95"/>
    <w:rsid w:val="00846EEF"/>
    <w:rsid w:val="00847068"/>
    <w:rsid w:val="00850352"/>
    <w:rsid w:val="0085067E"/>
    <w:rsid w:val="008525B1"/>
    <w:rsid w:val="00860652"/>
    <w:rsid w:val="00860FB6"/>
    <w:rsid w:val="00861EE5"/>
    <w:rsid w:val="008629E7"/>
    <w:rsid w:val="00862DFF"/>
    <w:rsid w:val="00864BE3"/>
    <w:rsid w:val="00867D32"/>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49F7"/>
    <w:rsid w:val="008B54B4"/>
    <w:rsid w:val="008B5CD8"/>
    <w:rsid w:val="008B6614"/>
    <w:rsid w:val="008C177D"/>
    <w:rsid w:val="008C3A3F"/>
    <w:rsid w:val="008D2F51"/>
    <w:rsid w:val="008E0F6F"/>
    <w:rsid w:val="008E40FC"/>
    <w:rsid w:val="008E451E"/>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60A9"/>
    <w:rsid w:val="00936E14"/>
    <w:rsid w:val="0095573B"/>
    <w:rsid w:val="009576AC"/>
    <w:rsid w:val="0096244D"/>
    <w:rsid w:val="00963363"/>
    <w:rsid w:val="009640D3"/>
    <w:rsid w:val="00966B9B"/>
    <w:rsid w:val="009700A0"/>
    <w:rsid w:val="009702C0"/>
    <w:rsid w:val="0097360E"/>
    <w:rsid w:val="0097400A"/>
    <w:rsid w:val="0098007E"/>
    <w:rsid w:val="00980126"/>
    <w:rsid w:val="009850ED"/>
    <w:rsid w:val="009875C8"/>
    <w:rsid w:val="00990EFD"/>
    <w:rsid w:val="00991215"/>
    <w:rsid w:val="009915F1"/>
    <w:rsid w:val="00992806"/>
    <w:rsid w:val="00992EF3"/>
    <w:rsid w:val="00993A2E"/>
    <w:rsid w:val="00997AB8"/>
    <w:rsid w:val="009A54CA"/>
    <w:rsid w:val="009A54E3"/>
    <w:rsid w:val="009B005F"/>
    <w:rsid w:val="009B0F2C"/>
    <w:rsid w:val="009B220B"/>
    <w:rsid w:val="009B3605"/>
    <w:rsid w:val="009B42D2"/>
    <w:rsid w:val="009D062E"/>
    <w:rsid w:val="009D5D61"/>
    <w:rsid w:val="009E263B"/>
    <w:rsid w:val="009E341D"/>
    <w:rsid w:val="009E51AD"/>
    <w:rsid w:val="009E5E4D"/>
    <w:rsid w:val="009E610E"/>
    <w:rsid w:val="009E6337"/>
    <w:rsid w:val="009E690D"/>
    <w:rsid w:val="009F01DF"/>
    <w:rsid w:val="009F53B4"/>
    <w:rsid w:val="009F5976"/>
    <w:rsid w:val="009F69B2"/>
    <w:rsid w:val="009F6F6C"/>
    <w:rsid w:val="00A0165D"/>
    <w:rsid w:val="00A104B1"/>
    <w:rsid w:val="00A14951"/>
    <w:rsid w:val="00A25419"/>
    <w:rsid w:val="00A25BFE"/>
    <w:rsid w:val="00A27507"/>
    <w:rsid w:val="00A3015D"/>
    <w:rsid w:val="00A31039"/>
    <w:rsid w:val="00A321A8"/>
    <w:rsid w:val="00A37AF5"/>
    <w:rsid w:val="00A416EA"/>
    <w:rsid w:val="00A43EFE"/>
    <w:rsid w:val="00A50EF5"/>
    <w:rsid w:val="00A54BC9"/>
    <w:rsid w:val="00A62DD6"/>
    <w:rsid w:val="00A76BBC"/>
    <w:rsid w:val="00A80AAD"/>
    <w:rsid w:val="00A82093"/>
    <w:rsid w:val="00A8255A"/>
    <w:rsid w:val="00A83626"/>
    <w:rsid w:val="00A8662C"/>
    <w:rsid w:val="00A915AA"/>
    <w:rsid w:val="00A919EB"/>
    <w:rsid w:val="00A92A74"/>
    <w:rsid w:val="00A94235"/>
    <w:rsid w:val="00A969D5"/>
    <w:rsid w:val="00A96ECD"/>
    <w:rsid w:val="00AA1719"/>
    <w:rsid w:val="00AA5392"/>
    <w:rsid w:val="00AB0A9A"/>
    <w:rsid w:val="00AB7177"/>
    <w:rsid w:val="00AB7803"/>
    <w:rsid w:val="00AB7A03"/>
    <w:rsid w:val="00AB7CFC"/>
    <w:rsid w:val="00AC0F36"/>
    <w:rsid w:val="00AC14C3"/>
    <w:rsid w:val="00AC2BC8"/>
    <w:rsid w:val="00AC3ADE"/>
    <w:rsid w:val="00AC3DD4"/>
    <w:rsid w:val="00AC7BBC"/>
    <w:rsid w:val="00AD56F4"/>
    <w:rsid w:val="00AD66F2"/>
    <w:rsid w:val="00AD7468"/>
    <w:rsid w:val="00AD76AB"/>
    <w:rsid w:val="00AE0CAF"/>
    <w:rsid w:val="00AE4696"/>
    <w:rsid w:val="00AE4BEE"/>
    <w:rsid w:val="00AE6DDC"/>
    <w:rsid w:val="00AF0B77"/>
    <w:rsid w:val="00AF2E13"/>
    <w:rsid w:val="00AF6C14"/>
    <w:rsid w:val="00B0151A"/>
    <w:rsid w:val="00B03002"/>
    <w:rsid w:val="00B05440"/>
    <w:rsid w:val="00B07923"/>
    <w:rsid w:val="00B106E8"/>
    <w:rsid w:val="00B146CE"/>
    <w:rsid w:val="00B1607D"/>
    <w:rsid w:val="00B169D1"/>
    <w:rsid w:val="00B17F31"/>
    <w:rsid w:val="00B20D33"/>
    <w:rsid w:val="00B231FB"/>
    <w:rsid w:val="00B25762"/>
    <w:rsid w:val="00B26B3A"/>
    <w:rsid w:val="00B26BE0"/>
    <w:rsid w:val="00B26E1B"/>
    <w:rsid w:val="00B30D5B"/>
    <w:rsid w:val="00B34BDD"/>
    <w:rsid w:val="00B36BF8"/>
    <w:rsid w:val="00B43337"/>
    <w:rsid w:val="00B43F7F"/>
    <w:rsid w:val="00B466F4"/>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790E"/>
    <w:rsid w:val="00B84D77"/>
    <w:rsid w:val="00B90AF8"/>
    <w:rsid w:val="00B95109"/>
    <w:rsid w:val="00B9785D"/>
    <w:rsid w:val="00BA2A4B"/>
    <w:rsid w:val="00BA3FD0"/>
    <w:rsid w:val="00BA5450"/>
    <w:rsid w:val="00BA5729"/>
    <w:rsid w:val="00BA6CB1"/>
    <w:rsid w:val="00BA6E9F"/>
    <w:rsid w:val="00BB3B85"/>
    <w:rsid w:val="00BB4A10"/>
    <w:rsid w:val="00BB5E12"/>
    <w:rsid w:val="00BC04BA"/>
    <w:rsid w:val="00BC7145"/>
    <w:rsid w:val="00BD24A9"/>
    <w:rsid w:val="00BD2D4A"/>
    <w:rsid w:val="00BD55B8"/>
    <w:rsid w:val="00BE08C7"/>
    <w:rsid w:val="00BE73B8"/>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7FC5"/>
    <w:rsid w:val="00C62052"/>
    <w:rsid w:val="00C62BEC"/>
    <w:rsid w:val="00C6317A"/>
    <w:rsid w:val="00C66BD1"/>
    <w:rsid w:val="00C703F5"/>
    <w:rsid w:val="00C72AA5"/>
    <w:rsid w:val="00C73A28"/>
    <w:rsid w:val="00C80239"/>
    <w:rsid w:val="00C81B74"/>
    <w:rsid w:val="00C835E0"/>
    <w:rsid w:val="00C83A55"/>
    <w:rsid w:val="00C93C5D"/>
    <w:rsid w:val="00C97C9D"/>
    <w:rsid w:val="00C97D42"/>
    <w:rsid w:val="00CA3D8A"/>
    <w:rsid w:val="00CA64F6"/>
    <w:rsid w:val="00CB3414"/>
    <w:rsid w:val="00CB587F"/>
    <w:rsid w:val="00CB608F"/>
    <w:rsid w:val="00CB65D9"/>
    <w:rsid w:val="00CB67A0"/>
    <w:rsid w:val="00CB7A9D"/>
    <w:rsid w:val="00CB7D65"/>
    <w:rsid w:val="00CC596A"/>
    <w:rsid w:val="00CD0012"/>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77F8"/>
    <w:rsid w:val="00D4086D"/>
    <w:rsid w:val="00D420AC"/>
    <w:rsid w:val="00D42FCC"/>
    <w:rsid w:val="00D4543D"/>
    <w:rsid w:val="00D51062"/>
    <w:rsid w:val="00D53F11"/>
    <w:rsid w:val="00D5504C"/>
    <w:rsid w:val="00D5670F"/>
    <w:rsid w:val="00D60D35"/>
    <w:rsid w:val="00D629D0"/>
    <w:rsid w:val="00D66273"/>
    <w:rsid w:val="00D701FD"/>
    <w:rsid w:val="00D73F78"/>
    <w:rsid w:val="00D74FBA"/>
    <w:rsid w:val="00D76581"/>
    <w:rsid w:val="00D770D2"/>
    <w:rsid w:val="00D77B5F"/>
    <w:rsid w:val="00D80AA6"/>
    <w:rsid w:val="00D84D5C"/>
    <w:rsid w:val="00D85812"/>
    <w:rsid w:val="00D8702B"/>
    <w:rsid w:val="00D90170"/>
    <w:rsid w:val="00D91858"/>
    <w:rsid w:val="00D92A97"/>
    <w:rsid w:val="00D93A3A"/>
    <w:rsid w:val="00DA2225"/>
    <w:rsid w:val="00DA28FC"/>
    <w:rsid w:val="00DA5B19"/>
    <w:rsid w:val="00DB0495"/>
    <w:rsid w:val="00DB242A"/>
    <w:rsid w:val="00DB318A"/>
    <w:rsid w:val="00DB6A21"/>
    <w:rsid w:val="00DB7863"/>
    <w:rsid w:val="00DB7D68"/>
    <w:rsid w:val="00DC45FB"/>
    <w:rsid w:val="00DD0366"/>
    <w:rsid w:val="00DD2CDA"/>
    <w:rsid w:val="00DD6647"/>
    <w:rsid w:val="00DE16C3"/>
    <w:rsid w:val="00DE19F5"/>
    <w:rsid w:val="00DE1D4C"/>
    <w:rsid w:val="00DE2976"/>
    <w:rsid w:val="00DE4585"/>
    <w:rsid w:val="00DF2276"/>
    <w:rsid w:val="00DF2C9F"/>
    <w:rsid w:val="00DF31B5"/>
    <w:rsid w:val="00DF3234"/>
    <w:rsid w:val="00DF46F6"/>
    <w:rsid w:val="00DF762F"/>
    <w:rsid w:val="00E024EE"/>
    <w:rsid w:val="00E026FF"/>
    <w:rsid w:val="00E063FD"/>
    <w:rsid w:val="00E0738D"/>
    <w:rsid w:val="00E07F7D"/>
    <w:rsid w:val="00E11B0F"/>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681D"/>
    <w:rsid w:val="00E602E4"/>
    <w:rsid w:val="00E60FD5"/>
    <w:rsid w:val="00E617F1"/>
    <w:rsid w:val="00E65734"/>
    <w:rsid w:val="00E6577E"/>
    <w:rsid w:val="00E676A5"/>
    <w:rsid w:val="00E67F7E"/>
    <w:rsid w:val="00E72571"/>
    <w:rsid w:val="00E750DD"/>
    <w:rsid w:val="00E83158"/>
    <w:rsid w:val="00E861DC"/>
    <w:rsid w:val="00E9128B"/>
    <w:rsid w:val="00E91827"/>
    <w:rsid w:val="00E926FC"/>
    <w:rsid w:val="00E93B14"/>
    <w:rsid w:val="00E9483C"/>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34FC"/>
    <w:rsid w:val="00EF6EA0"/>
    <w:rsid w:val="00F01EB8"/>
    <w:rsid w:val="00F036DA"/>
    <w:rsid w:val="00F03D8F"/>
    <w:rsid w:val="00F061CB"/>
    <w:rsid w:val="00F100FA"/>
    <w:rsid w:val="00F12F45"/>
    <w:rsid w:val="00F13084"/>
    <w:rsid w:val="00F149F3"/>
    <w:rsid w:val="00F1510B"/>
    <w:rsid w:val="00F2055B"/>
    <w:rsid w:val="00F2100B"/>
    <w:rsid w:val="00F21C15"/>
    <w:rsid w:val="00F30071"/>
    <w:rsid w:val="00F3737A"/>
    <w:rsid w:val="00F4363F"/>
    <w:rsid w:val="00F43F20"/>
    <w:rsid w:val="00F44A1E"/>
    <w:rsid w:val="00F500C7"/>
    <w:rsid w:val="00F54659"/>
    <w:rsid w:val="00F57146"/>
    <w:rsid w:val="00F640A5"/>
    <w:rsid w:val="00F648F7"/>
    <w:rsid w:val="00F64B1F"/>
    <w:rsid w:val="00F659FA"/>
    <w:rsid w:val="00F73C46"/>
    <w:rsid w:val="00F73D64"/>
    <w:rsid w:val="00F75C1F"/>
    <w:rsid w:val="00F8012B"/>
    <w:rsid w:val="00F84CBD"/>
    <w:rsid w:val="00F84F39"/>
    <w:rsid w:val="00F86479"/>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C6E"/>
    <w:rsid w:val="00FC61DE"/>
    <w:rsid w:val="00FC72BA"/>
    <w:rsid w:val="00FD1712"/>
    <w:rsid w:val="00FD4AB8"/>
    <w:rsid w:val="00FD72F0"/>
    <w:rsid w:val="00FD7C06"/>
    <w:rsid w:val="00FD7E43"/>
    <w:rsid w:val="00FE31ED"/>
    <w:rsid w:val="00FE4E7E"/>
    <w:rsid w:val="00FE5775"/>
    <w:rsid w:val="00FF03AD"/>
    <w:rsid w:val="00FF3AB9"/>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5A55"/>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і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і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у виносці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и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ий текст з відступом 3 Знак"/>
    <w:basedOn w:val="a0"/>
    <w:link w:val="3"/>
    <w:uiPriority w:val="99"/>
    <w:rsid w:val="002A5AEB"/>
    <w:rPr>
      <w:rFonts w:ascii="Times New Roman" w:eastAsia="Times New Roman" w:hAnsi="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EBE9C-DDB7-474E-902C-F539FBEF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47</Pages>
  <Words>55247</Words>
  <Characters>31492</Characters>
  <Application>Microsoft Office Word</Application>
  <DocSecurity>0</DocSecurity>
  <Lines>262</Lines>
  <Paragraphs>173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86566</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Пазюк</cp:lastModifiedBy>
  <cp:revision>48</cp:revision>
  <cp:lastPrinted>2023-09-05T11:10:00Z</cp:lastPrinted>
  <dcterms:created xsi:type="dcterms:W3CDTF">2023-10-30T10:27:00Z</dcterms:created>
  <dcterms:modified xsi:type="dcterms:W3CDTF">2023-11-17T14:25:00Z</dcterms:modified>
</cp:coreProperties>
</file>