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2DC" w:rsidRPr="00A1663E" w:rsidRDefault="00C662DC" w:rsidP="00C662DC">
      <w:pPr>
        <w:ind w:left="5103"/>
        <w:contextualSpacing/>
        <w:rPr>
          <w:sz w:val="28"/>
          <w:szCs w:val="28"/>
        </w:rPr>
      </w:pPr>
      <w:r w:rsidRPr="00A1663E">
        <w:rPr>
          <w:sz w:val="28"/>
          <w:szCs w:val="28"/>
        </w:rPr>
        <w:t>ЗАТВЕРДЖЕНО</w:t>
      </w:r>
    </w:p>
    <w:p w:rsidR="00E063A5" w:rsidRPr="008A1744" w:rsidRDefault="00C662DC" w:rsidP="008A1744">
      <w:pPr>
        <w:pStyle w:val="a9"/>
        <w:ind w:left="5103"/>
        <w:contextualSpacing/>
        <w:rPr>
          <w:rFonts w:ascii="Times New Roman" w:hAnsi="Times New Roman"/>
          <w:sz w:val="28"/>
          <w:szCs w:val="28"/>
        </w:rPr>
      </w:pPr>
      <w:r w:rsidRPr="00A1663E">
        <w:rPr>
          <w:rFonts w:ascii="Times New Roman" w:hAnsi="Times New Roman"/>
          <w:sz w:val="28"/>
          <w:szCs w:val="28"/>
        </w:rPr>
        <w:t>Наказ територіального</w:t>
      </w:r>
      <w:r w:rsidR="008A1744">
        <w:rPr>
          <w:rFonts w:ascii="Times New Roman" w:hAnsi="Times New Roman"/>
          <w:sz w:val="28"/>
          <w:szCs w:val="28"/>
        </w:rPr>
        <w:t xml:space="preserve"> </w:t>
      </w:r>
      <w:r w:rsidRPr="00A1663E">
        <w:rPr>
          <w:rFonts w:ascii="Times New Roman" w:hAnsi="Times New Roman"/>
          <w:sz w:val="28"/>
          <w:szCs w:val="28"/>
        </w:rPr>
        <w:t>управління Служби судової охорони у м</w:t>
      </w:r>
      <w:r>
        <w:rPr>
          <w:rFonts w:ascii="Times New Roman" w:hAnsi="Times New Roman"/>
          <w:sz w:val="28"/>
          <w:szCs w:val="28"/>
        </w:rPr>
        <w:t>.</w:t>
      </w:r>
      <w:r w:rsidRPr="00A1663E">
        <w:rPr>
          <w:rFonts w:ascii="Times New Roman" w:hAnsi="Times New Roman"/>
          <w:sz w:val="28"/>
          <w:szCs w:val="28"/>
        </w:rPr>
        <w:t xml:space="preserve"> Києв</w:t>
      </w:r>
      <w:r>
        <w:rPr>
          <w:rFonts w:ascii="Times New Roman" w:hAnsi="Times New Roman"/>
          <w:sz w:val="28"/>
          <w:szCs w:val="28"/>
        </w:rPr>
        <w:t>і та Київській області</w:t>
      </w:r>
      <w:r>
        <w:rPr>
          <w:rFonts w:ascii="Times New Roman" w:hAnsi="Times New Roman"/>
          <w:sz w:val="28"/>
          <w:szCs w:val="28"/>
        </w:rPr>
        <w:br/>
        <w:t xml:space="preserve">від </w:t>
      </w:r>
      <w:r w:rsidR="0057724C">
        <w:rPr>
          <w:rFonts w:ascii="Times New Roman" w:hAnsi="Times New Roman"/>
          <w:sz w:val="28"/>
          <w:szCs w:val="28"/>
          <w:lang w:val="ru-RU"/>
        </w:rPr>
        <w:t>14.07.</w:t>
      </w:r>
      <w:r>
        <w:rPr>
          <w:rFonts w:ascii="Times New Roman" w:hAnsi="Times New Roman"/>
          <w:sz w:val="28"/>
          <w:szCs w:val="28"/>
          <w:lang w:val="ru-RU"/>
        </w:rPr>
        <w:t>202</w:t>
      </w:r>
      <w:r w:rsidR="007D207E">
        <w:rPr>
          <w:rFonts w:ascii="Times New Roman" w:hAnsi="Times New Roman"/>
          <w:sz w:val="28"/>
          <w:szCs w:val="28"/>
          <w:lang w:val="ru-RU"/>
        </w:rPr>
        <w:t>3</w:t>
      </w:r>
      <w:r w:rsidRPr="00A1663E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57724C">
        <w:rPr>
          <w:rFonts w:ascii="Times New Roman" w:hAnsi="Times New Roman"/>
          <w:sz w:val="28"/>
          <w:szCs w:val="28"/>
        </w:rPr>
        <w:t>604</w:t>
      </w:r>
    </w:p>
    <w:p w:rsidR="00E063A5" w:rsidRDefault="00E063A5" w:rsidP="00E063A5">
      <w:pPr>
        <w:contextualSpacing/>
        <w:jc w:val="center"/>
        <w:rPr>
          <w:b/>
          <w:sz w:val="28"/>
          <w:szCs w:val="28"/>
          <w:lang w:val="ru-RU"/>
        </w:rPr>
      </w:pPr>
    </w:p>
    <w:p w:rsidR="00A405D6" w:rsidRPr="00D45DC2" w:rsidRDefault="00A405D6" w:rsidP="00A405D6">
      <w:pPr>
        <w:contextualSpacing/>
        <w:jc w:val="center"/>
        <w:rPr>
          <w:b/>
          <w:sz w:val="28"/>
          <w:szCs w:val="28"/>
        </w:rPr>
      </w:pPr>
      <w:r w:rsidRPr="00D45DC2">
        <w:rPr>
          <w:b/>
          <w:sz w:val="28"/>
          <w:szCs w:val="28"/>
        </w:rPr>
        <w:t>УМОВИ</w:t>
      </w:r>
      <w:bookmarkStart w:id="0" w:name="_GoBack"/>
      <w:bookmarkEnd w:id="0"/>
    </w:p>
    <w:p w:rsidR="00A405D6" w:rsidRPr="009D4BDC" w:rsidRDefault="00A405D6" w:rsidP="00A405D6">
      <w:pPr>
        <w:contextualSpacing/>
        <w:jc w:val="both"/>
        <w:rPr>
          <w:b/>
          <w:sz w:val="28"/>
          <w:szCs w:val="28"/>
        </w:rPr>
      </w:pPr>
      <w:r w:rsidRPr="009D4BDC">
        <w:rPr>
          <w:b/>
          <w:sz w:val="28"/>
          <w:szCs w:val="28"/>
        </w:rPr>
        <w:t xml:space="preserve">проведення конкурсу на зайняття вакантної посади </w:t>
      </w:r>
      <w:r w:rsidR="0051520C">
        <w:rPr>
          <w:b/>
          <w:sz w:val="28"/>
          <w:szCs w:val="28"/>
          <w:lang w:val="ru-RU"/>
        </w:rPr>
        <w:t xml:space="preserve">головного </w:t>
      </w:r>
      <w:proofErr w:type="spellStart"/>
      <w:r w:rsidR="0051520C">
        <w:rPr>
          <w:b/>
          <w:sz w:val="28"/>
          <w:szCs w:val="28"/>
          <w:lang w:val="ru-RU"/>
        </w:rPr>
        <w:t>спеціаліста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режимно</w:t>
      </w:r>
      <w:proofErr w:type="spellEnd"/>
      <w:r>
        <w:rPr>
          <w:b/>
          <w:sz w:val="28"/>
          <w:szCs w:val="28"/>
          <w:lang w:val="ru-RU"/>
        </w:rPr>
        <w:t>-секретно</w:t>
      </w:r>
      <w:r w:rsidR="0051520C">
        <w:rPr>
          <w:b/>
          <w:sz w:val="28"/>
          <w:szCs w:val="28"/>
          <w:lang w:val="ru-RU"/>
        </w:rPr>
        <w:t>го</w:t>
      </w:r>
      <w:r>
        <w:rPr>
          <w:b/>
          <w:sz w:val="28"/>
          <w:szCs w:val="28"/>
          <w:lang w:val="ru-RU"/>
        </w:rPr>
        <w:t xml:space="preserve"> </w:t>
      </w:r>
      <w:r w:rsidR="0051520C">
        <w:rPr>
          <w:b/>
          <w:sz w:val="28"/>
          <w:szCs w:val="28"/>
          <w:lang w:val="ru-RU"/>
        </w:rPr>
        <w:t>органу</w:t>
      </w:r>
      <w:r w:rsidRPr="009D4BDC">
        <w:rPr>
          <w:b/>
          <w:sz w:val="28"/>
          <w:szCs w:val="28"/>
        </w:rPr>
        <w:t xml:space="preserve"> територіального управління Служби судової охорони у  м. Києві та Київської області</w:t>
      </w:r>
    </w:p>
    <w:p w:rsidR="00A405D6" w:rsidRPr="00D45DC2" w:rsidRDefault="00A405D6" w:rsidP="00A405D6">
      <w:pPr>
        <w:contextualSpacing/>
        <w:jc w:val="both"/>
        <w:rPr>
          <w:b/>
          <w:sz w:val="28"/>
          <w:szCs w:val="28"/>
        </w:rPr>
      </w:pPr>
    </w:p>
    <w:p w:rsidR="00A405D6" w:rsidRPr="00D45DC2" w:rsidRDefault="00A405D6" w:rsidP="00A405D6">
      <w:pPr>
        <w:contextualSpacing/>
        <w:jc w:val="center"/>
        <w:rPr>
          <w:b/>
          <w:sz w:val="28"/>
          <w:szCs w:val="28"/>
        </w:rPr>
      </w:pPr>
      <w:r w:rsidRPr="00D45DC2">
        <w:rPr>
          <w:b/>
          <w:sz w:val="28"/>
          <w:szCs w:val="28"/>
        </w:rPr>
        <w:t>Загальні умови</w:t>
      </w:r>
    </w:p>
    <w:p w:rsidR="00A405D6" w:rsidRDefault="00A405D6" w:rsidP="00A405D6">
      <w:pPr>
        <w:ind w:firstLine="709"/>
        <w:contextualSpacing/>
        <w:jc w:val="both"/>
        <w:rPr>
          <w:b/>
          <w:sz w:val="28"/>
          <w:szCs w:val="28"/>
        </w:rPr>
      </w:pPr>
    </w:p>
    <w:p w:rsidR="00A405D6" w:rsidRPr="00D45DC2" w:rsidRDefault="00A405D6" w:rsidP="00A405D6">
      <w:pPr>
        <w:ind w:firstLine="709"/>
        <w:contextualSpacing/>
        <w:jc w:val="both"/>
        <w:rPr>
          <w:b/>
          <w:sz w:val="28"/>
          <w:szCs w:val="28"/>
        </w:rPr>
      </w:pPr>
      <w:r w:rsidRPr="00D45DC2">
        <w:rPr>
          <w:b/>
          <w:sz w:val="28"/>
          <w:szCs w:val="28"/>
        </w:rPr>
        <w:t>1</w:t>
      </w:r>
      <w:r w:rsidRPr="009D4BDC">
        <w:rPr>
          <w:b/>
          <w:sz w:val="28"/>
          <w:szCs w:val="28"/>
        </w:rPr>
        <w:t xml:space="preserve">. Основні повноваження  посади </w:t>
      </w:r>
      <w:r w:rsidR="0051520C">
        <w:rPr>
          <w:b/>
          <w:sz w:val="28"/>
          <w:szCs w:val="28"/>
        </w:rPr>
        <w:t>головного спеціаліста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режимно</w:t>
      </w:r>
      <w:proofErr w:type="spellEnd"/>
      <w:r>
        <w:rPr>
          <w:b/>
          <w:sz w:val="28"/>
          <w:szCs w:val="28"/>
        </w:rPr>
        <w:t>-секретно</w:t>
      </w:r>
      <w:r w:rsidR="0051520C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</w:t>
      </w:r>
      <w:r w:rsidR="0051520C">
        <w:rPr>
          <w:b/>
          <w:sz w:val="28"/>
          <w:szCs w:val="28"/>
        </w:rPr>
        <w:t>органу</w:t>
      </w:r>
      <w:r w:rsidRPr="009D4BDC">
        <w:rPr>
          <w:b/>
          <w:sz w:val="28"/>
          <w:szCs w:val="28"/>
        </w:rPr>
        <w:t xml:space="preserve"> територіального управління Служби судової охорони </w:t>
      </w:r>
      <w:r w:rsidR="0051520C">
        <w:rPr>
          <w:b/>
          <w:sz w:val="28"/>
          <w:szCs w:val="28"/>
        </w:rPr>
        <w:br/>
      </w:r>
      <w:r w:rsidRPr="009D4BDC">
        <w:rPr>
          <w:b/>
          <w:sz w:val="28"/>
          <w:szCs w:val="28"/>
        </w:rPr>
        <w:t>у м. Києві та Київській області:</w:t>
      </w:r>
    </w:p>
    <w:p w:rsidR="0051520C" w:rsidRPr="0051520C" w:rsidRDefault="0051520C" w:rsidP="0051520C">
      <w:pPr>
        <w:ind w:firstLine="709"/>
        <w:jc w:val="both"/>
        <w:rPr>
          <w:rFonts w:eastAsia="Calibri"/>
          <w:sz w:val="28"/>
          <w:szCs w:val="28"/>
        </w:rPr>
      </w:pPr>
      <w:r w:rsidRPr="0051520C">
        <w:rPr>
          <w:rFonts w:eastAsia="Calibri"/>
          <w:sz w:val="28"/>
          <w:szCs w:val="28"/>
        </w:rPr>
        <w:t xml:space="preserve">1) організовує планування роботи </w:t>
      </w:r>
      <w:proofErr w:type="spellStart"/>
      <w:r w:rsidRPr="0051520C">
        <w:rPr>
          <w:rFonts w:eastAsia="Calibri"/>
          <w:sz w:val="28"/>
          <w:szCs w:val="28"/>
        </w:rPr>
        <w:t>режимно</w:t>
      </w:r>
      <w:proofErr w:type="spellEnd"/>
      <w:r w:rsidRPr="0051520C">
        <w:rPr>
          <w:rFonts w:eastAsia="Calibri"/>
          <w:sz w:val="28"/>
          <w:szCs w:val="28"/>
        </w:rPr>
        <w:t>-секретно</w:t>
      </w:r>
      <w:r>
        <w:rPr>
          <w:rFonts w:eastAsia="Calibri"/>
          <w:sz w:val="28"/>
          <w:szCs w:val="28"/>
        </w:rPr>
        <w:t>го</w:t>
      </w:r>
      <w:r w:rsidRPr="0051520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органу</w:t>
      </w:r>
      <w:r w:rsidRPr="0051520C">
        <w:rPr>
          <w:rFonts w:eastAsia="Calibri"/>
          <w:sz w:val="28"/>
          <w:szCs w:val="28"/>
        </w:rPr>
        <w:t xml:space="preserve"> </w:t>
      </w:r>
      <w:r w:rsidR="00BD3D0B">
        <w:rPr>
          <w:rFonts w:eastAsia="Calibri"/>
          <w:sz w:val="28"/>
          <w:szCs w:val="28"/>
        </w:rPr>
        <w:t>Управління</w:t>
      </w:r>
      <w:r w:rsidRPr="0051520C">
        <w:rPr>
          <w:rFonts w:eastAsia="Calibri"/>
          <w:sz w:val="28"/>
          <w:szCs w:val="28"/>
        </w:rPr>
        <w:t xml:space="preserve"> та забезпечує виконання покладених на </w:t>
      </w:r>
      <w:r>
        <w:rPr>
          <w:rFonts w:eastAsia="Calibri"/>
          <w:sz w:val="28"/>
          <w:szCs w:val="28"/>
        </w:rPr>
        <w:t>орган</w:t>
      </w:r>
      <w:r w:rsidRPr="0051520C">
        <w:rPr>
          <w:rFonts w:eastAsia="Calibri"/>
          <w:sz w:val="28"/>
          <w:szCs w:val="28"/>
        </w:rPr>
        <w:t xml:space="preserve"> завдань і функцій;</w:t>
      </w:r>
    </w:p>
    <w:p w:rsidR="0051520C" w:rsidRPr="0051520C" w:rsidRDefault="0051520C" w:rsidP="0051520C">
      <w:pPr>
        <w:ind w:firstLine="709"/>
        <w:jc w:val="both"/>
        <w:rPr>
          <w:rFonts w:eastAsia="Calibri"/>
          <w:sz w:val="28"/>
          <w:szCs w:val="28"/>
        </w:rPr>
      </w:pPr>
      <w:r w:rsidRPr="0051520C">
        <w:rPr>
          <w:rFonts w:eastAsia="Calibri"/>
          <w:sz w:val="28"/>
          <w:szCs w:val="28"/>
        </w:rPr>
        <w:t xml:space="preserve">2) </w:t>
      </w:r>
      <w:r w:rsidRPr="0051520C">
        <w:rPr>
          <w:rFonts w:eastAsia="Calibri"/>
          <w:sz w:val="28"/>
          <w:szCs w:val="28"/>
          <w:shd w:val="clear" w:color="auto" w:fill="FFFFFF"/>
        </w:rPr>
        <w:t>забезпечує заходи щодо недопущення витоку секретної інформації необґрунтованого допуску та доступу до секретної інформації осіб, які не мають відповідного дозволу</w:t>
      </w:r>
      <w:r w:rsidRPr="0051520C">
        <w:rPr>
          <w:rFonts w:eastAsia="Calibri"/>
          <w:sz w:val="28"/>
          <w:szCs w:val="28"/>
        </w:rPr>
        <w:t>;</w:t>
      </w:r>
    </w:p>
    <w:p w:rsidR="0051520C" w:rsidRDefault="0051520C" w:rsidP="0051520C">
      <w:pPr>
        <w:ind w:firstLine="709"/>
        <w:jc w:val="both"/>
        <w:rPr>
          <w:rFonts w:eastAsia="Calibri"/>
          <w:sz w:val="28"/>
          <w:szCs w:val="28"/>
        </w:rPr>
      </w:pPr>
      <w:r w:rsidRPr="0051520C">
        <w:rPr>
          <w:rFonts w:eastAsia="Calibri"/>
          <w:sz w:val="28"/>
          <w:szCs w:val="28"/>
        </w:rPr>
        <w:t>3) виявлення та закриття каналів витоку секретної інформації під час діяльності, вжиття заходів технічного захисту інформації;</w:t>
      </w:r>
    </w:p>
    <w:p w:rsidR="0051520C" w:rsidRPr="0051520C" w:rsidRDefault="0051520C" w:rsidP="0051520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4) </w:t>
      </w:r>
      <w:r w:rsidRPr="0051520C">
        <w:rPr>
          <w:rFonts w:eastAsia="Calibri"/>
          <w:sz w:val="28"/>
          <w:szCs w:val="28"/>
        </w:rPr>
        <w:t>на підставі пропозицій керівників структурних підрозділів формує номенклатуру посад працівників, перебування на яких потребує оформлення допуску та надання доступу до державної таємниці;</w:t>
      </w:r>
    </w:p>
    <w:p w:rsidR="0051520C" w:rsidRPr="0051520C" w:rsidRDefault="0051520C" w:rsidP="0051520C"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</w:rPr>
        <w:t>5</w:t>
      </w:r>
      <w:r w:rsidRPr="0051520C">
        <w:rPr>
          <w:rFonts w:eastAsia="Calibri"/>
          <w:sz w:val="28"/>
          <w:szCs w:val="28"/>
        </w:rPr>
        <w:t xml:space="preserve">) </w:t>
      </w:r>
      <w:r w:rsidRPr="0051520C">
        <w:rPr>
          <w:rFonts w:eastAsia="Calibri"/>
          <w:sz w:val="28"/>
          <w:szCs w:val="28"/>
          <w:shd w:val="clear" w:color="auto" w:fill="FFFFFF"/>
        </w:rPr>
        <w:t>організову</w:t>
      </w:r>
      <w:r>
        <w:rPr>
          <w:rFonts w:eastAsia="Calibri"/>
          <w:sz w:val="28"/>
          <w:szCs w:val="28"/>
          <w:shd w:val="clear" w:color="auto" w:fill="FFFFFF"/>
        </w:rPr>
        <w:t>є роботу секретного діловодства</w:t>
      </w:r>
      <w:r w:rsidRPr="0051520C">
        <w:rPr>
          <w:rFonts w:eastAsia="Calibri"/>
          <w:sz w:val="28"/>
          <w:szCs w:val="28"/>
          <w:shd w:val="clear" w:color="auto" w:fill="FFFFFF"/>
        </w:rPr>
        <w:t>;</w:t>
      </w:r>
    </w:p>
    <w:p w:rsidR="00A405D6" w:rsidRDefault="0051520C" w:rsidP="0051520C"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</w:rPr>
        <w:t>6</w:t>
      </w:r>
      <w:r w:rsidRPr="0051520C">
        <w:rPr>
          <w:rFonts w:eastAsia="Calibri"/>
          <w:sz w:val="28"/>
          <w:szCs w:val="28"/>
        </w:rPr>
        <w:t>)</w:t>
      </w:r>
      <w:r w:rsidRPr="0051520C">
        <w:rPr>
          <w:rFonts w:eastAsia="Calibri"/>
          <w:sz w:val="28"/>
          <w:szCs w:val="28"/>
          <w:shd w:val="clear" w:color="auto" w:fill="FFFFFF"/>
        </w:rPr>
        <w:t xml:space="preserve"> контролює дотримання співробітниками та працівниками Управління Закону України «Про державну таємницю» під час їх роботи з документами та матеріальними носіями секретної інформації</w:t>
      </w:r>
      <w:r w:rsidR="00BD3D0B">
        <w:rPr>
          <w:rFonts w:eastAsia="Calibri"/>
          <w:sz w:val="28"/>
          <w:szCs w:val="28"/>
          <w:shd w:val="clear" w:color="auto" w:fill="FFFFFF"/>
        </w:rPr>
        <w:t>;</w:t>
      </w:r>
    </w:p>
    <w:p w:rsidR="00BD3D0B" w:rsidRPr="00300DC7" w:rsidRDefault="00BD3D0B" w:rsidP="0051520C">
      <w:pPr>
        <w:ind w:firstLine="709"/>
        <w:jc w:val="both"/>
        <w:rPr>
          <w:sz w:val="28"/>
        </w:rPr>
      </w:pPr>
      <w:r>
        <w:rPr>
          <w:rFonts w:eastAsia="Calibri"/>
          <w:sz w:val="28"/>
          <w:szCs w:val="28"/>
        </w:rPr>
        <w:t>7</w:t>
      </w:r>
      <w:r w:rsidRPr="00897577">
        <w:rPr>
          <w:rFonts w:eastAsia="Calibri"/>
          <w:sz w:val="28"/>
          <w:szCs w:val="28"/>
        </w:rPr>
        <w:t>) за дорученням керівництва Управління виконує інші повноваження, які належать до компетенції служби.</w:t>
      </w:r>
    </w:p>
    <w:p w:rsidR="00A405D6" w:rsidRDefault="00A405D6" w:rsidP="00A405D6">
      <w:pPr>
        <w:ind w:firstLine="709"/>
        <w:contextualSpacing/>
        <w:jc w:val="both"/>
        <w:rPr>
          <w:b/>
          <w:sz w:val="28"/>
          <w:szCs w:val="28"/>
        </w:rPr>
      </w:pPr>
    </w:p>
    <w:p w:rsidR="00A405D6" w:rsidRPr="00D45DC2" w:rsidRDefault="00A405D6" w:rsidP="00A405D6">
      <w:pPr>
        <w:ind w:firstLine="709"/>
        <w:contextualSpacing/>
        <w:jc w:val="both"/>
        <w:rPr>
          <w:b/>
          <w:sz w:val="28"/>
          <w:szCs w:val="28"/>
        </w:rPr>
      </w:pPr>
      <w:r w:rsidRPr="00D45DC2">
        <w:rPr>
          <w:b/>
          <w:sz w:val="28"/>
          <w:szCs w:val="28"/>
        </w:rPr>
        <w:t>2. Умови оплати праці:</w:t>
      </w:r>
    </w:p>
    <w:p w:rsidR="00A405D6" w:rsidRPr="00D45DC2" w:rsidRDefault="00A405D6" w:rsidP="00A405D6">
      <w:pPr>
        <w:ind w:firstLine="709"/>
        <w:contextualSpacing/>
        <w:jc w:val="both"/>
        <w:rPr>
          <w:b/>
          <w:sz w:val="28"/>
          <w:szCs w:val="28"/>
        </w:rPr>
      </w:pPr>
      <w:r w:rsidRPr="00D45DC2">
        <w:rPr>
          <w:sz w:val="28"/>
          <w:szCs w:val="28"/>
        </w:rPr>
        <w:t xml:space="preserve">1) посадовий оклад </w:t>
      </w:r>
      <w:r w:rsidRPr="00B326A3">
        <w:rPr>
          <w:sz w:val="28"/>
          <w:szCs w:val="28"/>
        </w:rPr>
        <w:t xml:space="preserve">– </w:t>
      </w:r>
      <w:r>
        <w:rPr>
          <w:sz w:val="28"/>
          <w:szCs w:val="28"/>
        </w:rPr>
        <w:t>6060</w:t>
      </w:r>
      <w:r w:rsidRPr="00B326A3">
        <w:rPr>
          <w:sz w:val="28"/>
          <w:szCs w:val="28"/>
        </w:rPr>
        <w:t xml:space="preserve"> </w:t>
      </w:r>
      <w:r w:rsidRPr="00B326A3">
        <w:rPr>
          <w:noProof/>
          <w:sz w:val="28"/>
          <w:szCs w:val="28"/>
        </w:rPr>
        <w:t>гривень</w:t>
      </w:r>
      <w:r w:rsidRPr="00D45DC2">
        <w:rPr>
          <w:noProof/>
          <w:sz w:val="28"/>
          <w:szCs w:val="28"/>
        </w:rPr>
        <w:t xml:space="preserve"> відповідно до постанови Кабінету Міністрів України від 03 квітня 2019 року</w:t>
      </w:r>
      <w:r w:rsidRPr="00D45DC2">
        <w:rPr>
          <w:sz w:val="28"/>
          <w:szCs w:val="28"/>
        </w:rPr>
        <w:t xml:space="preserve"> № 289 «Про грошове забезпечення співробітників Служби судової охорони» та наказу Голо</w:t>
      </w:r>
      <w:r>
        <w:rPr>
          <w:sz w:val="28"/>
          <w:szCs w:val="28"/>
        </w:rPr>
        <w:t>ви Служби судової охорони від 27.</w:t>
      </w:r>
      <w:r w:rsidRPr="00CD68FD">
        <w:rPr>
          <w:sz w:val="28"/>
          <w:szCs w:val="28"/>
        </w:rPr>
        <w:t>12</w:t>
      </w:r>
      <w:r>
        <w:rPr>
          <w:sz w:val="28"/>
          <w:szCs w:val="28"/>
        </w:rPr>
        <w:t>.2019 № 28</w:t>
      </w:r>
      <w:r w:rsidRPr="00CD68FD">
        <w:rPr>
          <w:sz w:val="28"/>
          <w:szCs w:val="28"/>
        </w:rPr>
        <w:t>1</w:t>
      </w:r>
      <w:r w:rsidRPr="00D45DC2">
        <w:rPr>
          <w:sz w:val="28"/>
          <w:szCs w:val="28"/>
        </w:rPr>
        <w:t xml:space="preserve"> «Про встановлення посадових окладів співробітникам територіальних підрозділів Служби судової охорони»;</w:t>
      </w:r>
    </w:p>
    <w:p w:rsidR="00A405D6" w:rsidRPr="00D45DC2" w:rsidRDefault="00A405D6" w:rsidP="00A405D6">
      <w:pPr>
        <w:ind w:firstLine="709"/>
        <w:contextualSpacing/>
        <w:jc w:val="both"/>
        <w:rPr>
          <w:b/>
          <w:sz w:val="28"/>
          <w:szCs w:val="28"/>
        </w:rPr>
      </w:pPr>
      <w:r w:rsidRPr="00D45DC2">
        <w:rPr>
          <w:sz w:val="28"/>
          <w:szCs w:val="28"/>
        </w:rPr>
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A405D6" w:rsidRPr="00D45DC2" w:rsidRDefault="00A405D6" w:rsidP="00A405D6">
      <w:pPr>
        <w:ind w:firstLine="709"/>
        <w:contextualSpacing/>
        <w:jc w:val="both"/>
        <w:rPr>
          <w:b/>
          <w:sz w:val="28"/>
          <w:szCs w:val="28"/>
        </w:rPr>
      </w:pPr>
    </w:p>
    <w:p w:rsidR="00A405D6" w:rsidRDefault="00A405D6" w:rsidP="00A405D6">
      <w:pPr>
        <w:ind w:firstLine="709"/>
        <w:contextualSpacing/>
        <w:jc w:val="both"/>
        <w:rPr>
          <w:b/>
          <w:sz w:val="28"/>
          <w:szCs w:val="28"/>
        </w:rPr>
      </w:pPr>
      <w:r w:rsidRPr="00D45DC2">
        <w:rPr>
          <w:b/>
          <w:sz w:val="28"/>
          <w:szCs w:val="28"/>
          <w:lang w:eastAsia="uk-UA"/>
        </w:rPr>
        <w:t>3. Інформація про строковість чи безстроковість призначення на посаду:</w:t>
      </w:r>
      <w:r w:rsidRPr="006651A2">
        <w:rPr>
          <w:b/>
          <w:sz w:val="28"/>
          <w:szCs w:val="28"/>
          <w:lang w:val="ru-RU"/>
        </w:rPr>
        <w:t xml:space="preserve"> </w:t>
      </w:r>
      <w:r w:rsidRPr="00D45DC2">
        <w:rPr>
          <w:sz w:val="28"/>
          <w:szCs w:val="28"/>
          <w:lang w:eastAsia="uk-UA"/>
        </w:rPr>
        <w:t>безстроково.</w:t>
      </w:r>
    </w:p>
    <w:p w:rsidR="00A405D6" w:rsidRDefault="00A405D6" w:rsidP="00A405D6">
      <w:pPr>
        <w:ind w:firstLine="709"/>
        <w:contextualSpacing/>
        <w:jc w:val="both"/>
        <w:rPr>
          <w:b/>
          <w:sz w:val="28"/>
          <w:szCs w:val="28"/>
        </w:rPr>
      </w:pPr>
    </w:p>
    <w:p w:rsidR="00A405D6" w:rsidRPr="00D45DC2" w:rsidRDefault="00A405D6" w:rsidP="00A405D6">
      <w:pPr>
        <w:ind w:firstLine="709"/>
        <w:contextualSpacing/>
        <w:jc w:val="both"/>
        <w:rPr>
          <w:sz w:val="28"/>
          <w:szCs w:val="28"/>
          <w:lang w:val="ru-RU"/>
        </w:rPr>
      </w:pPr>
      <w:r w:rsidRPr="00D45DC2">
        <w:rPr>
          <w:b/>
          <w:sz w:val="28"/>
          <w:szCs w:val="28"/>
        </w:rPr>
        <w:t>4. Перелік документів, необхідних для участі в конкурсі, та строк їх подання:</w:t>
      </w:r>
    </w:p>
    <w:p w:rsidR="00A405D6" w:rsidRPr="00D45DC2" w:rsidRDefault="00A405D6" w:rsidP="00A405D6">
      <w:pPr>
        <w:ind w:firstLine="709"/>
        <w:contextualSpacing/>
        <w:jc w:val="both"/>
        <w:rPr>
          <w:sz w:val="28"/>
          <w:szCs w:val="28"/>
          <w:lang w:val="ru-RU"/>
        </w:rPr>
      </w:pPr>
      <w:r w:rsidRPr="00D45DC2">
        <w:rPr>
          <w:sz w:val="28"/>
          <w:szCs w:val="28"/>
        </w:rPr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A405D6" w:rsidRDefault="00A405D6" w:rsidP="00A405D6">
      <w:pPr>
        <w:ind w:firstLine="709"/>
        <w:contextualSpacing/>
        <w:jc w:val="both"/>
        <w:rPr>
          <w:sz w:val="28"/>
          <w:szCs w:val="28"/>
        </w:rPr>
      </w:pPr>
      <w:r w:rsidRPr="00D45DC2">
        <w:rPr>
          <w:sz w:val="28"/>
          <w:szCs w:val="28"/>
        </w:rPr>
        <w:t>2) копі</w:t>
      </w:r>
      <w:r>
        <w:rPr>
          <w:sz w:val="28"/>
          <w:szCs w:val="28"/>
        </w:rPr>
        <w:t>я паспорта громадянина України та копія реєстраційної картки платника податків;</w:t>
      </w:r>
    </w:p>
    <w:p w:rsidR="00A405D6" w:rsidRDefault="00A405D6" w:rsidP="00A405D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копії</w:t>
      </w:r>
      <w:r w:rsidRPr="00D45DC2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ів</w:t>
      </w:r>
      <w:r w:rsidRPr="00D45DC2">
        <w:rPr>
          <w:sz w:val="28"/>
          <w:szCs w:val="28"/>
        </w:rPr>
        <w:t xml:space="preserve"> про освіту; </w:t>
      </w:r>
    </w:p>
    <w:p w:rsidR="00A405D6" w:rsidRDefault="00A405D6" w:rsidP="00A405D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45DC2">
        <w:rPr>
          <w:sz w:val="28"/>
          <w:szCs w:val="28"/>
        </w:rPr>
        <w:t xml:space="preserve">) заповнена </w:t>
      </w:r>
      <w:r>
        <w:rPr>
          <w:sz w:val="28"/>
          <w:szCs w:val="28"/>
        </w:rPr>
        <w:t xml:space="preserve">власноруч </w:t>
      </w:r>
      <w:r w:rsidRPr="00D45DC2">
        <w:rPr>
          <w:sz w:val="28"/>
          <w:szCs w:val="28"/>
        </w:rPr>
        <w:t>особова картка визначеного зразка</w:t>
      </w:r>
      <w:r>
        <w:rPr>
          <w:sz w:val="28"/>
          <w:szCs w:val="28"/>
        </w:rPr>
        <w:t xml:space="preserve"> (</w:t>
      </w:r>
      <w:r w:rsidRPr="00F95CB1">
        <w:rPr>
          <w:rFonts w:eastAsia="Arial Unicode MS"/>
          <w:sz w:val="28"/>
          <w:szCs w:val="28"/>
          <w:lang w:eastAsia="uk-UA" w:bidi="uk-UA"/>
        </w:rPr>
        <w:t>форма якої затверджена наказом Держ</w:t>
      </w:r>
      <w:r>
        <w:rPr>
          <w:rFonts w:eastAsia="Arial Unicode MS"/>
          <w:sz w:val="28"/>
          <w:szCs w:val="28"/>
          <w:lang w:eastAsia="uk-UA" w:bidi="uk-UA"/>
        </w:rPr>
        <w:t xml:space="preserve">авного комітету статистики України </w:t>
      </w:r>
      <w:r w:rsidRPr="00F95CB1">
        <w:rPr>
          <w:rFonts w:eastAsia="Arial Unicode MS"/>
          <w:sz w:val="28"/>
          <w:szCs w:val="28"/>
          <w:lang w:eastAsia="uk-UA" w:bidi="uk-UA"/>
        </w:rPr>
        <w:t>та Міністерства оборони України від 25 грудня 2009 року № 495/656</w:t>
      </w:r>
      <w:r>
        <w:rPr>
          <w:rFonts w:eastAsia="Arial Unicode MS"/>
          <w:sz w:val="28"/>
          <w:szCs w:val="28"/>
          <w:lang w:eastAsia="uk-UA" w:bidi="uk-UA"/>
        </w:rPr>
        <w:t>)</w:t>
      </w:r>
      <w:r w:rsidRPr="00D45DC2">
        <w:rPr>
          <w:sz w:val="28"/>
          <w:szCs w:val="28"/>
        </w:rPr>
        <w:t>, автобіографія, фотокартка розміром 30 х 40 мм;</w:t>
      </w:r>
    </w:p>
    <w:p w:rsidR="00A405D6" w:rsidRPr="00E179FC" w:rsidRDefault="00A405D6" w:rsidP="00A405D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декларація особи, уповноваженої на виконання функцій держави або місцевого самоврядування, визначена Законом України «Про запобігання корупції», за рік, що передує року, у якому було оприлюднено оголошення про конкурс (надається у вигляді роздрукованого примірника заповненої декларації на офіційному </w:t>
      </w:r>
      <w:proofErr w:type="spellStart"/>
      <w:r>
        <w:rPr>
          <w:sz w:val="28"/>
          <w:szCs w:val="28"/>
        </w:rPr>
        <w:t>вебсайті</w:t>
      </w:r>
      <w:proofErr w:type="spellEnd"/>
      <w:r>
        <w:rPr>
          <w:sz w:val="28"/>
          <w:szCs w:val="28"/>
        </w:rPr>
        <w:t xml:space="preserve"> Національного </w:t>
      </w:r>
      <w:proofErr w:type="spellStart"/>
      <w:r>
        <w:rPr>
          <w:sz w:val="28"/>
          <w:szCs w:val="28"/>
        </w:rPr>
        <w:t>агенства</w:t>
      </w:r>
      <w:proofErr w:type="spellEnd"/>
      <w:r>
        <w:rPr>
          <w:sz w:val="28"/>
          <w:szCs w:val="28"/>
        </w:rPr>
        <w:t xml:space="preserve"> з питань запобігання корупції);</w:t>
      </w:r>
    </w:p>
    <w:p w:rsidR="00A405D6" w:rsidRDefault="00A405D6" w:rsidP="00A405D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відомості про трудову діяльність з реєстру застрахованих осіб Державного реєстру </w:t>
      </w:r>
      <w:proofErr w:type="spellStart"/>
      <w:r>
        <w:rPr>
          <w:sz w:val="28"/>
          <w:szCs w:val="28"/>
        </w:rPr>
        <w:t>загальнообов</w:t>
      </w:r>
      <w:proofErr w:type="spellEnd"/>
      <w:r w:rsidRPr="00E179FC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язкового</w:t>
      </w:r>
      <w:proofErr w:type="spellEnd"/>
      <w:r>
        <w:rPr>
          <w:sz w:val="28"/>
          <w:szCs w:val="28"/>
        </w:rPr>
        <w:t xml:space="preserve"> державного соціального страхування та копія трудової книжки;</w:t>
      </w:r>
    </w:p>
    <w:p w:rsidR="00A405D6" w:rsidRDefault="00A405D6" w:rsidP="00A405D6">
      <w:pPr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 xml:space="preserve">7) </w:t>
      </w:r>
      <w:r w:rsidRPr="006651A2">
        <w:rPr>
          <w:sz w:val="28"/>
        </w:rPr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</w:t>
      </w:r>
      <w:r>
        <w:rPr>
          <w:sz w:val="28"/>
        </w:rPr>
        <w:t xml:space="preserve"> та </w:t>
      </w:r>
      <w:r>
        <w:rPr>
          <w:sz w:val="28"/>
          <w:szCs w:val="28"/>
        </w:rPr>
        <w:t>документи медичних установ установленої форми про проходження психіатричного та наркологічного оглядів, для роботи в Службі судової охорони</w:t>
      </w:r>
      <w:r w:rsidRPr="006651A2">
        <w:rPr>
          <w:sz w:val="28"/>
        </w:rPr>
        <w:t>;</w:t>
      </w:r>
    </w:p>
    <w:p w:rsidR="00A405D6" w:rsidRDefault="00A405D6" w:rsidP="00A405D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</w:rPr>
        <w:t xml:space="preserve">8) </w:t>
      </w:r>
      <w:r w:rsidRPr="0040017F">
        <w:rPr>
          <w:sz w:val="28"/>
          <w:szCs w:val="28"/>
          <w:shd w:val="clear" w:color="auto" w:fill="FFFFFF"/>
        </w:rPr>
        <w:t>копію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(подається у вигляді копій всіх заповнених сторінок);</w:t>
      </w:r>
    </w:p>
    <w:p w:rsidR="00A405D6" w:rsidRDefault="00A405D6" w:rsidP="00A405D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9) довідка уповноваженого органу про відсутність судимості;</w:t>
      </w:r>
    </w:p>
    <w:p w:rsidR="00A405D6" w:rsidRDefault="00A405D6" w:rsidP="00A405D6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10) державний сертифікат про рівень володіння державною мовою виданий Національною комісією зі стандартів державної мови.</w:t>
      </w:r>
    </w:p>
    <w:p w:rsidR="00A405D6" w:rsidRDefault="00A405D6" w:rsidP="00A405D6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Особа, яка бажає взяти участь у конкурсі, має право додати до заяви про участь у конкурсі інші документи, крім зазначених у цьому переліку.</w:t>
      </w:r>
    </w:p>
    <w:p w:rsidR="00A405D6" w:rsidRDefault="00A405D6" w:rsidP="00A405D6">
      <w:pPr>
        <w:ind w:right="33" w:firstLine="709"/>
        <w:contextualSpacing/>
        <w:jc w:val="both"/>
        <w:rPr>
          <w:sz w:val="28"/>
          <w:szCs w:val="28"/>
        </w:rPr>
      </w:pPr>
      <w:r w:rsidRPr="00A2619B">
        <w:rPr>
          <w:sz w:val="28"/>
          <w:szCs w:val="28"/>
        </w:rPr>
        <w:t xml:space="preserve">Документи </w:t>
      </w:r>
      <w:r>
        <w:rPr>
          <w:sz w:val="28"/>
          <w:szCs w:val="28"/>
        </w:rPr>
        <w:t>подаються</w:t>
      </w:r>
      <w:r w:rsidRPr="00A2619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протягом </w:t>
      </w:r>
      <w:r w:rsidR="0048284C">
        <w:rPr>
          <w:color w:val="000000"/>
          <w:sz w:val="28"/>
          <w:szCs w:val="28"/>
          <w:lang w:val="ru-RU"/>
        </w:rPr>
        <w:t>7</w:t>
      </w:r>
      <w:r>
        <w:rPr>
          <w:color w:val="000000"/>
          <w:sz w:val="28"/>
          <w:szCs w:val="28"/>
        </w:rPr>
        <w:t xml:space="preserve"> календарних днів з дня видання наказу про оголошення конкурсу </w:t>
      </w: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04119, м. Київ, вул.</w:t>
      </w:r>
      <w:r w:rsidRPr="00A2619B">
        <w:rPr>
          <w:sz w:val="28"/>
          <w:szCs w:val="28"/>
        </w:rPr>
        <w:t xml:space="preserve"> </w:t>
      </w:r>
      <w:r>
        <w:rPr>
          <w:sz w:val="28"/>
          <w:szCs w:val="28"/>
        </w:rPr>
        <w:t>Білоруська</w:t>
      </w:r>
      <w:r w:rsidRPr="00A2619B">
        <w:rPr>
          <w:sz w:val="28"/>
          <w:szCs w:val="28"/>
        </w:rPr>
        <w:t xml:space="preserve">, </w:t>
      </w:r>
      <w:r>
        <w:rPr>
          <w:sz w:val="28"/>
          <w:szCs w:val="28"/>
        </w:rPr>
        <w:t>13.</w:t>
      </w:r>
    </w:p>
    <w:p w:rsidR="00A405D6" w:rsidRPr="001640BB" w:rsidRDefault="00A405D6" w:rsidP="00A405D6">
      <w:pPr>
        <w:ind w:firstLine="709"/>
        <w:contextualSpacing/>
        <w:jc w:val="both"/>
        <w:rPr>
          <w:sz w:val="28"/>
          <w:szCs w:val="28"/>
        </w:rPr>
      </w:pPr>
      <w:r w:rsidRPr="00D45DC2">
        <w:rPr>
          <w:sz w:val="28"/>
          <w:szCs w:val="28"/>
        </w:rPr>
        <w:lastRenderedPageBreak/>
        <w:t xml:space="preserve">Особа, яка бажає взяти участь у конкурсі, перед складанням кваліфікаційного іспиту пред’являє </w:t>
      </w:r>
      <w:r>
        <w:rPr>
          <w:sz w:val="28"/>
          <w:szCs w:val="28"/>
        </w:rPr>
        <w:t xml:space="preserve">конкурсній </w:t>
      </w:r>
      <w:r w:rsidRPr="00D45DC2">
        <w:rPr>
          <w:sz w:val="28"/>
          <w:szCs w:val="28"/>
        </w:rPr>
        <w:t xml:space="preserve">Комісії </w:t>
      </w:r>
      <w:r>
        <w:rPr>
          <w:sz w:val="28"/>
          <w:szCs w:val="28"/>
        </w:rPr>
        <w:t>паспорт громадянина України.</w:t>
      </w:r>
    </w:p>
    <w:p w:rsidR="00A405D6" w:rsidRDefault="00A405D6" w:rsidP="00A405D6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A405D6" w:rsidRDefault="00A405D6" w:rsidP="00A405D6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  <w:r w:rsidRPr="00A2619B">
        <w:rPr>
          <w:b/>
          <w:bCs/>
          <w:sz w:val="28"/>
          <w:szCs w:val="28"/>
        </w:rPr>
        <w:t>5. Місце проведення конкурсу:</w:t>
      </w:r>
    </w:p>
    <w:p w:rsidR="00A405D6" w:rsidRPr="006651A2" w:rsidRDefault="00A405D6" w:rsidP="00A405D6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Територіальне управління Служби судової охорони у м. Києві та Київській області (м. Київ, проспект Соборності, 15</w:t>
      </w:r>
      <w:r w:rsidRPr="00FE69B7">
        <w:rPr>
          <w:color w:val="000000"/>
          <w:sz w:val="28"/>
          <w:szCs w:val="28"/>
          <w:lang w:val="ru-RU"/>
        </w:rPr>
        <w:t>/</w:t>
      </w:r>
      <w:r>
        <w:rPr>
          <w:color w:val="000000"/>
          <w:sz w:val="28"/>
          <w:szCs w:val="28"/>
        </w:rPr>
        <w:t>17)</w:t>
      </w:r>
      <w:r w:rsidRPr="006651A2">
        <w:rPr>
          <w:color w:val="000000"/>
          <w:sz w:val="28"/>
          <w:szCs w:val="28"/>
        </w:rPr>
        <w:t>.</w:t>
      </w:r>
    </w:p>
    <w:p w:rsidR="00A405D6" w:rsidRPr="00A2619B" w:rsidRDefault="00A405D6" w:rsidP="00A405D6">
      <w:pPr>
        <w:ind w:right="33"/>
        <w:contextualSpacing/>
        <w:jc w:val="both"/>
        <w:rPr>
          <w:b/>
          <w:bCs/>
          <w:sz w:val="28"/>
          <w:szCs w:val="28"/>
        </w:rPr>
      </w:pPr>
    </w:p>
    <w:p w:rsidR="00A405D6" w:rsidRPr="00A2619B" w:rsidRDefault="00A405D6" w:rsidP="00A405D6">
      <w:pPr>
        <w:ind w:right="33" w:firstLine="709"/>
        <w:contextualSpacing/>
        <w:jc w:val="both"/>
        <w:rPr>
          <w:sz w:val="28"/>
          <w:szCs w:val="28"/>
        </w:rPr>
      </w:pPr>
      <w:r w:rsidRPr="00A2619B">
        <w:rPr>
          <w:b/>
          <w:bCs/>
          <w:sz w:val="28"/>
          <w:szCs w:val="28"/>
        </w:rPr>
        <w:t xml:space="preserve">6. </w:t>
      </w:r>
      <w:r>
        <w:rPr>
          <w:b/>
          <w:bCs/>
          <w:sz w:val="28"/>
          <w:szCs w:val="28"/>
        </w:rPr>
        <w:t>Контактний</w:t>
      </w:r>
      <w:r w:rsidRPr="00A2619B">
        <w:rPr>
          <w:b/>
          <w:bCs/>
          <w:sz w:val="28"/>
          <w:szCs w:val="28"/>
        </w:rPr>
        <w:t xml:space="preserve"> номер телефону </w:t>
      </w:r>
      <w:r>
        <w:rPr>
          <w:b/>
          <w:bCs/>
          <w:sz w:val="28"/>
          <w:szCs w:val="28"/>
        </w:rPr>
        <w:t>конкурсної Комісії</w:t>
      </w:r>
      <w:r w:rsidRPr="00A2619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з </w:t>
      </w:r>
      <w:r w:rsidRPr="00A2619B">
        <w:rPr>
          <w:b/>
          <w:bCs/>
          <w:sz w:val="28"/>
          <w:szCs w:val="28"/>
        </w:rPr>
        <w:t>питань</w:t>
      </w:r>
      <w:r>
        <w:rPr>
          <w:b/>
          <w:bCs/>
          <w:sz w:val="28"/>
          <w:szCs w:val="28"/>
        </w:rPr>
        <w:t xml:space="preserve"> щодо </w:t>
      </w:r>
      <w:r w:rsidRPr="00A2619B">
        <w:rPr>
          <w:b/>
          <w:bCs/>
          <w:sz w:val="28"/>
          <w:szCs w:val="28"/>
        </w:rPr>
        <w:t>проведення конкурсу:</w:t>
      </w:r>
      <w:r w:rsidRPr="00A2619B">
        <w:rPr>
          <w:sz w:val="28"/>
          <w:szCs w:val="28"/>
        </w:rPr>
        <w:t xml:space="preserve"> 050-818-06-03</w:t>
      </w:r>
      <w:r>
        <w:rPr>
          <w:sz w:val="28"/>
          <w:szCs w:val="28"/>
        </w:rPr>
        <w:t>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08"/>
        <w:gridCol w:w="24"/>
        <w:gridCol w:w="5466"/>
      </w:tblGrid>
      <w:tr w:rsidR="00A405D6" w:rsidRPr="00D45DC2" w:rsidTr="0051520C">
        <w:trPr>
          <w:trHeight w:val="408"/>
        </w:trPr>
        <w:tc>
          <w:tcPr>
            <w:tcW w:w="9498" w:type="dxa"/>
            <w:gridSpan w:val="3"/>
          </w:tcPr>
          <w:p w:rsidR="00A405D6" w:rsidRDefault="00A405D6" w:rsidP="0048284C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405D6" w:rsidRPr="00D45DC2" w:rsidRDefault="00A405D6" w:rsidP="0048284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45DC2">
              <w:rPr>
                <w:b/>
                <w:sz w:val="28"/>
                <w:szCs w:val="28"/>
              </w:rPr>
              <w:t>Кваліфікаційні вимоги</w:t>
            </w:r>
          </w:p>
          <w:p w:rsidR="00A405D6" w:rsidRPr="00D45DC2" w:rsidRDefault="00A405D6" w:rsidP="0048284C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A405D6" w:rsidRPr="00D45DC2" w:rsidTr="0051520C">
        <w:trPr>
          <w:trHeight w:val="408"/>
        </w:trPr>
        <w:tc>
          <w:tcPr>
            <w:tcW w:w="4032" w:type="dxa"/>
            <w:gridSpan w:val="2"/>
          </w:tcPr>
          <w:p w:rsidR="00A405D6" w:rsidRDefault="00A405D6" w:rsidP="0048284C">
            <w:pPr>
              <w:contextualSpacing/>
              <w:jc w:val="both"/>
              <w:rPr>
                <w:sz w:val="28"/>
                <w:szCs w:val="28"/>
              </w:rPr>
            </w:pPr>
            <w:r w:rsidRPr="006651A2">
              <w:rPr>
                <w:sz w:val="28"/>
                <w:szCs w:val="28"/>
              </w:rPr>
              <w:t>1. Освіта</w:t>
            </w:r>
          </w:p>
          <w:p w:rsidR="00A405D6" w:rsidRDefault="00A405D6" w:rsidP="0048284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A405D6" w:rsidRDefault="00A405D6" w:rsidP="0048284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Ступінь вищої освіти</w:t>
            </w:r>
          </w:p>
          <w:p w:rsidR="00A405D6" w:rsidRPr="006651A2" w:rsidRDefault="00A405D6" w:rsidP="0051520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466" w:type="dxa"/>
          </w:tcPr>
          <w:p w:rsidR="00A405D6" w:rsidRDefault="00A405D6" w:rsidP="0048284C">
            <w:pPr>
              <w:ind w:left="6"/>
              <w:contextualSpacing/>
              <w:jc w:val="both"/>
              <w:rPr>
                <w:sz w:val="28"/>
              </w:rPr>
            </w:pPr>
            <w:r w:rsidRPr="004E03A0">
              <w:rPr>
                <w:sz w:val="28"/>
              </w:rPr>
              <w:t xml:space="preserve">вища </w:t>
            </w:r>
            <w:r w:rsidRPr="009D4BDC">
              <w:rPr>
                <w:sz w:val="28"/>
              </w:rPr>
              <w:t>освіта</w:t>
            </w:r>
            <w:r>
              <w:rPr>
                <w:sz w:val="28"/>
              </w:rPr>
              <w:t>;</w:t>
            </w:r>
            <w:r w:rsidRPr="009D4BDC">
              <w:rPr>
                <w:sz w:val="28"/>
              </w:rPr>
              <w:t xml:space="preserve"> </w:t>
            </w:r>
          </w:p>
          <w:p w:rsidR="00A405D6" w:rsidRDefault="00A405D6" w:rsidP="0048284C">
            <w:pPr>
              <w:ind w:left="6"/>
              <w:contextualSpacing/>
              <w:jc w:val="both"/>
              <w:rPr>
                <w:sz w:val="28"/>
              </w:rPr>
            </w:pPr>
          </w:p>
          <w:p w:rsidR="00A405D6" w:rsidRDefault="0051520C" w:rsidP="0048284C">
            <w:pPr>
              <w:ind w:left="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не нижче бакалавра</w:t>
            </w:r>
            <w:r w:rsidR="00A405D6">
              <w:rPr>
                <w:sz w:val="28"/>
              </w:rPr>
              <w:t>;</w:t>
            </w:r>
          </w:p>
          <w:p w:rsidR="00A405D6" w:rsidRPr="00300DC7" w:rsidRDefault="00A405D6" w:rsidP="0051520C">
            <w:pPr>
              <w:contextualSpacing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A405D6" w:rsidRPr="00D45DC2" w:rsidTr="0051520C">
        <w:trPr>
          <w:trHeight w:val="408"/>
        </w:trPr>
        <w:tc>
          <w:tcPr>
            <w:tcW w:w="4032" w:type="dxa"/>
            <w:gridSpan w:val="2"/>
          </w:tcPr>
          <w:p w:rsidR="00A405D6" w:rsidRPr="006651A2" w:rsidRDefault="00A405D6" w:rsidP="0048284C">
            <w:pPr>
              <w:contextualSpacing/>
              <w:jc w:val="both"/>
              <w:rPr>
                <w:sz w:val="28"/>
                <w:szCs w:val="28"/>
              </w:rPr>
            </w:pPr>
            <w:r w:rsidRPr="006651A2">
              <w:rPr>
                <w:sz w:val="28"/>
                <w:szCs w:val="28"/>
              </w:rPr>
              <w:t>2. Досвід роботи</w:t>
            </w:r>
          </w:p>
        </w:tc>
        <w:tc>
          <w:tcPr>
            <w:tcW w:w="5466" w:type="dxa"/>
          </w:tcPr>
          <w:p w:rsidR="00A405D6" w:rsidRDefault="0051520C" w:rsidP="0048284C">
            <w:pPr>
              <w:ind w:left="6"/>
              <w:contextualSpacing/>
              <w:jc w:val="both"/>
              <w:rPr>
                <w:sz w:val="28"/>
              </w:rPr>
            </w:pPr>
            <w:r>
              <w:rPr>
                <w:rFonts w:eastAsia="Calibri"/>
                <w:sz w:val="28"/>
                <w:szCs w:val="28"/>
              </w:rPr>
              <w:t>у сфері охорони державної таємниці в</w:t>
            </w:r>
            <w:r w:rsidRPr="0051520C">
              <w:rPr>
                <w:rFonts w:eastAsia="Calibri"/>
                <w:sz w:val="28"/>
                <w:szCs w:val="28"/>
              </w:rPr>
              <w:t xml:space="preserve"> державних органах влади, органах системи правосуддя, правоохоронних органах чи військових формуваннях або досвід роботи на керівних посадах підприємств, установ, організацій незалежно від форм власності – не менше ніж один рік</w:t>
            </w:r>
            <w:r w:rsidR="00A405D6">
              <w:rPr>
                <w:sz w:val="28"/>
              </w:rPr>
              <w:t>.</w:t>
            </w:r>
          </w:p>
          <w:p w:rsidR="00A405D6" w:rsidRPr="00D45DC2" w:rsidRDefault="00A405D6" w:rsidP="0048284C">
            <w:pPr>
              <w:spacing w:before="240"/>
              <w:ind w:left="6"/>
              <w:contextualSpacing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A405D6" w:rsidRPr="00D45DC2" w:rsidTr="0048284C">
        <w:trPr>
          <w:trHeight w:val="408"/>
        </w:trPr>
        <w:tc>
          <w:tcPr>
            <w:tcW w:w="4032" w:type="dxa"/>
            <w:gridSpan w:val="2"/>
          </w:tcPr>
          <w:p w:rsidR="00A405D6" w:rsidRPr="006651A2" w:rsidRDefault="00A405D6" w:rsidP="0048284C">
            <w:pPr>
              <w:contextualSpacing/>
              <w:jc w:val="both"/>
              <w:rPr>
                <w:sz w:val="28"/>
                <w:szCs w:val="28"/>
              </w:rPr>
            </w:pPr>
            <w:r w:rsidRPr="006651A2">
              <w:rPr>
                <w:sz w:val="28"/>
                <w:szCs w:val="28"/>
              </w:rPr>
              <w:t>3. Володіння державною мовою</w:t>
            </w:r>
          </w:p>
        </w:tc>
        <w:tc>
          <w:tcPr>
            <w:tcW w:w="5466" w:type="dxa"/>
          </w:tcPr>
          <w:p w:rsidR="00A405D6" w:rsidRDefault="00A405D6" w:rsidP="0048284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10919">
              <w:rPr>
                <w:sz w:val="28"/>
                <w:szCs w:val="28"/>
              </w:rPr>
              <w:t>ільне володіння державною мовою</w:t>
            </w:r>
            <w:r>
              <w:rPr>
                <w:sz w:val="28"/>
                <w:szCs w:val="28"/>
              </w:rPr>
              <w:t>.</w:t>
            </w:r>
          </w:p>
          <w:p w:rsidR="00A405D6" w:rsidRPr="00710919" w:rsidRDefault="00A405D6" w:rsidP="0048284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405D6" w:rsidRPr="00D45DC2" w:rsidTr="0048284C">
        <w:trPr>
          <w:trHeight w:val="408"/>
        </w:trPr>
        <w:tc>
          <w:tcPr>
            <w:tcW w:w="9498" w:type="dxa"/>
            <w:gridSpan w:val="3"/>
          </w:tcPr>
          <w:p w:rsidR="00A405D6" w:rsidRPr="00D45DC2" w:rsidRDefault="00A405D6" w:rsidP="0048284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45DC2">
              <w:rPr>
                <w:b/>
                <w:sz w:val="28"/>
                <w:szCs w:val="28"/>
              </w:rPr>
              <w:t>Вимоги до компетентності</w:t>
            </w:r>
          </w:p>
          <w:p w:rsidR="00A405D6" w:rsidRPr="00D45DC2" w:rsidRDefault="00A405D6" w:rsidP="0048284C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A405D6" w:rsidRPr="00D45DC2" w:rsidTr="0048284C">
        <w:trPr>
          <w:trHeight w:val="408"/>
        </w:trPr>
        <w:tc>
          <w:tcPr>
            <w:tcW w:w="4008" w:type="dxa"/>
          </w:tcPr>
          <w:p w:rsidR="00A405D6" w:rsidRPr="00D45DC2" w:rsidRDefault="00A405D6" w:rsidP="0048284C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1. Наявність лідерських якостей</w:t>
            </w:r>
          </w:p>
        </w:tc>
        <w:tc>
          <w:tcPr>
            <w:tcW w:w="5490" w:type="dxa"/>
            <w:gridSpan w:val="2"/>
          </w:tcPr>
          <w:p w:rsidR="00A405D6" w:rsidRDefault="00A405D6" w:rsidP="0048284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високий рівень організаторських та лідерських якостей;</w:t>
            </w:r>
          </w:p>
          <w:p w:rsidR="00A405D6" w:rsidRDefault="00A405D6" w:rsidP="0048284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планувати роботу;</w:t>
            </w:r>
          </w:p>
          <w:p w:rsidR="00A405D6" w:rsidRDefault="00A405D6" w:rsidP="0048284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вміння </w:t>
            </w:r>
            <w:proofErr w:type="spellStart"/>
            <w:r>
              <w:rPr>
                <w:sz w:val="28"/>
                <w:szCs w:val="28"/>
              </w:rPr>
              <w:t>обгрунтовувати</w:t>
            </w:r>
            <w:proofErr w:type="spellEnd"/>
            <w:r>
              <w:rPr>
                <w:sz w:val="28"/>
                <w:szCs w:val="28"/>
              </w:rPr>
              <w:t xml:space="preserve"> власну позицію;</w:t>
            </w:r>
          </w:p>
          <w:p w:rsidR="00A405D6" w:rsidRDefault="00A405D6" w:rsidP="0048284C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багатофункціональність;</w:t>
            </w:r>
          </w:p>
          <w:p w:rsidR="00A405D6" w:rsidRPr="00D45DC2" w:rsidRDefault="00A405D6" w:rsidP="0048284C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ведення ділових переговорів;</w:t>
            </w:r>
          </w:p>
          <w:p w:rsidR="00A405D6" w:rsidRPr="00D45DC2" w:rsidRDefault="00A405D6" w:rsidP="0048284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орієнтуватися на досягнення кінцевих результатів.</w:t>
            </w:r>
          </w:p>
          <w:p w:rsidR="00A405D6" w:rsidRPr="00D45DC2" w:rsidRDefault="00A405D6" w:rsidP="0048284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405D6" w:rsidRPr="00D45DC2" w:rsidTr="0048284C">
        <w:trPr>
          <w:trHeight w:val="408"/>
        </w:trPr>
        <w:tc>
          <w:tcPr>
            <w:tcW w:w="4008" w:type="dxa"/>
          </w:tcPr>
          <w:p w:rsidR="00A405D6" w:rsidRPr="00D45DC2" w:rsidRDefault="00A405D6" w:rsidP="0048284C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2. Вміння приймати ефективні рішення</w:t>
            </w:r>
          </w:p>
        </w:tc>
        <w:tc>
          <w:tcPr>
            <w:tcW w:w="5490" w:type="dxa"/>
            <w:gridSpan w:val="2"/>
          </w:tcPr>
          <w:p w:rsidR="00A405D6" w:rsidRDefault="00A405D6" w:rsidP="0048284C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здатність швидко приймати управлінські рішення та ефективно діяти в екстремальних ситуаціях</w:t>
            </w:r>
            <w:r>
              <w:rPr>
                <w:sz w:val="28"/>
                <w:szCs w:val="28"/>
              </w:rPr>
              <w:t>;</w:t>
            </w:r>
          </w:p>
          <w:p w:rsidR="00A405D6" w:rsidRDefault="00A405D6" w:rsidP="0048284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розподіляти завдання серед виконавців;</w:t>
            </w:r>
          </w:p>
          <w:p w:rsidR="00A405D6" w:rsidRDefault="00A405D6" w:rsidP="0048284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систематизація інформації та аналітичне мислення;</w:t>
            </w:r>
          </w:p>
          <w:p w:rsidR="00A405D6" w:rsidRDefault="00A405D6" w:rsidP="0048284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вміння працювати при </w:t>
            </w:r>
            <w:proofErr w:type="spellStart"/>
            <w:r>
              <w:rPr>
                <w:sz w:val="28"/>
                <w:szCs w:val="28"/>
              </w:rPr>
              <w:t>багатозадачності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A405D6" w:rsidRDefault="00A405D6" w:rsidP="0048284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ефективно використовувати ресурси.</w:t>
            </w:r>
          </w:p>
          <w:p w:rsidR="00A405D6" w:rsidRPr="00D45DC2" w:rsidRDefault="00A405D6" w:rsidP="0048284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405D6" w:rsidRPr="00D45DC2" w:rsidTr="0048284C">
        <w:trPr>
          <w:trHeight w:val="408"/>
        </w:trPr>
        <w:tc>
          <w:tcPr>
            <w:tcW w:w="4008" w:type="dxa"/>
          </w:tcPr>
          <w:p w:rsidR="00A405D6" w:rsidRPr="00D45DC2" w:rsidRDefault="00A405D6" w:rsidP="0048284C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lastRenderedPageBreak/>
              <w:t xml:space="preserve">3. </w:t>
            </w:r>
            <w:r w:rsidRPr="00D0672C">
              <w:rPr>
                <w:sz w:val="28"/>
              </w:rPr>
              <w:t>Комунікація та взаємодія</w:t>
            </w:r>
          </w:p>
        </w:tc>
        <w:tc>
          <w:tcPr>
            <w:tcW w:w="5490" w:type="dxa"/>
            <w:gridSpan w:val="2"/>
          </w:tcPr>
          <w:p w:rsidR="00A405D6" w:rsidRDefault="00A405D6" w:rsidP="0048284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працювати в команді;</w:t>
            </w:r>
          </w:p>
          <w:p w:rsidR="00A405D6" w:rsidRDefault="00A405D6" w:rsidP="0048284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організовувати взаємодію;</w:t>
            </w:r>
          </w:p>
          <w:p w:rsidR="00A405D6" w:rsidRDefault="00A405D6" w:rsidP="0048284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співпраця та налагодження партнерської взаємодії;</w:t>
            </w:r>
          </w:p>
          <w:p w:rsidR="00A405D6" w:rsidRPr="00D45DC2" w:rsidRDefault="00A405D6" w:rsidP="0048284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відкритість.</w:t>
            </w:r>
          </w:p>
          <w:p w:rsidR="00A405D6" w:rsidRPr="00D45DC2" w:rsidRDefault="00A405D6" w:rsidP="0048284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405D6" w:rsidRPr="00D45DC2" w:rsidTr="0048284C">
        <w:trPr>
          <w:trHeight w:val="408"/>
        </w:trPr>
        <w:tc>
          <w:tcPr>
            <w:tcW w:w="4008" w:type="dxa"/>
          </w:tcPr>
          <w:p w:rsidR="00A405D6" w:rsidRPr="00D45DC2" w:rsidRDefault="00A405D6" w:rsidP="0048284C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4. Управління організацією та персоналом</w:t>
            </w:r>
          </w:p>
        </w:tc>
        <w:tc>
          <w:tcPr>
            <w:tcW w:w="5490" w:type="dxa"/>
            <w:gridSpan w:val="2"/>
          </w:tcPr>
          <w:p w:rsidR="00A405D6" w:rsidRDefault="00A405D6" w:rsidP="0048284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організовувати і контролювати роботу;</w:t>
            </w:r>
          </w:p>
          <w:p w:rsidR="00A405D6" w:rsidRDefault="00A405D6" w:rsidP="0048284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здійснювати оцінку професійних якостей і їх удосконалення;</w:t>
            </w:r>
          </w:p>
          <w:p w:rsidR="00A405D6" w:rsidRDefault="00A405D6" w:rsidP="0048284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вміння запобігати та </w:t>
            </w:r>
            <w:proofErr w:type="spellStart"/>
            <w:r>
              <w:rPr>
                <w:sz w:val="28"/>
                <w:szCs w:val="28"/>
              </w:rPr>
              <w:t>розв</w:t>
            </w:r>
            <w:proofErr w:type="spellEnd"/>
            <w:r w:rsidRPr="00E91517">
              <w:rPr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sz w:val="28"/>
                <w:szCs w:val="28"/>
              </w:rPr>
              <w:t>язувати</w:t>
            </w:r>
            <w:proofErr w:type="spellEnd"/>
            <w:r>
              <w:rPr>
                <w:sz w:val="28"/>
                <w:szCs w:val="28"/>
              </w:rPr>
              <w:t xml:space="preserve"> конфлікти.</w:t>
            </w:r>
          </w:p>
          <w:p w:rsidR="00A405D6" w:rsidRPr="00D45DC2" w:rsidRDefault="00A405D6" w:rsidP="0048284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405D6" w:rsidRPr="00D45DC2" w:rsidTr="0048284C">
        <w:trPr>
          <w:trHeight w:val="408"/>
        </w:trPr>
        <w:tc>
          <w:tcPr>
            <w:tcW w:w="4008" w:type="dxa"/>
          </w:tcPr>
          <w:p w:rsidR="00A405D6" w:rsidRPr="00D45DC2" w:rsidRDefault="00A405D6" w:rsidP="0048284C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5. Особистісні компетенції</w:t>
            </w:r>
          </w:p>
        </w:tc>
        <w:tc>
          <w:tcPr>
            <w:tcW w:w="5490" w:type="dxa"/>
            <w:gridSpan w:val="2"/>
          </w:tcPr>
          <w:p w:rsidR="00A405D6" w:rsidRPr="00E91517" w:rsidRDefault="00A405D6" w:rsidP="0048284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надійність;</w:t>
            </w:r>
          </w:p>
          <w:p w:rsidR="00A405D6" w:rsidRDefault="00A405D6" w:rsidP="0048284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аналітичні здібності;</w:t>
            </w:r>
          </w:p>
          <w:p w:rsidR="00A405D6" w:rsidRDefault="00A405D6" w:rsidP="0048284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інтелектуальна та емоційна зрілість;</w:t>
            </w:r>
          </w:p>
          <w:p w:rsidR="00A405D6" w:rsidRDefault="00A405D6" w:rsidP="0048284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системне мислення;</w:t>
            </w:r>
          </w:p>
          <w:p w:rsidR="00A405D6" w:rsidRDefault="00A405D6" w:rsidP="0048284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відповідальність і точність;</w:t>
            </w:r>
          </w:p>
          <w:p w:rsidR="00A405D6" w:rsidRDefault="00A405D6" w:rsidP="0048284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логічність мислення;</w:t>
            </w:r>
          </w:p>
          <w:p w:rsidR="00A405D6" w:rsidRDefault="00A405D6" w:rsidP="0048284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комунікативна компетентність;</w:t>
            </w:r>
          </w:p>
          <w:p w:rsidR="00A405D6" w:rsidRDefault="00A405D6" w:rsidP="0048284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високий рівень відповідальності за доручену справу;</w:t>
            </w:r>
          </w:p>
          <w:p w:rsidR="00A405D6" w:rsidRDefault="00A405D6" w:rsidP="0048284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працювати у стресових ситуаціях;</w:t>
            </w:r>
          </w:p>
          <w:p w:rsidR="00A405D6" w:rsidRPr="00D45DC2" w:rsidRDefault="00A405D6" w:rsidP="0048284C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принциповість, рішучість і вимогливість під час прийняття рішень;</w:t>
            </w:r>
          </w:p>
          <w:p w:rsidR="00A405D6" w:rsidRPr="00D45DC2" w:rsidRDefault="00A405D6" w:rsidP="0048284C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самоорганізація та саморозвиток;</w:t>
            </w:r>
          </w:p>
          <w:p w:rsidR="00A405D6" w:rsidRDefault="00A405D6" w:rsidP="0048284C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політична нейтральність</w:t>
            </w:r>
            <w:r>
              <w:rPr>
                <w:sz w:val="28"/>
                <w:szCs w:val="28"/>
              </w:rPr>
              <w:t>.</w:t>
            </w:r>
          </w:p>
          <w:p w:rsidR="00A405D6" w:rsidRPr="00D45DC2" w:rsidRDefault="00A405D6" w:rsidP="0048284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405D6" w:rsidRPr="00D45DC2" w:rsidTr="0048284C">
        <w:trPr>
          <w:trHeight w:val="408"/>
        </w:trPr>
        <w:tc>
          <w:tcPr>
            <w:tcW w:w="4008" w:type="dxa"/>
          </w:tcPr>
          <w:p w:rsidR="00A405D6" w:rsidRPr="00D45DC2" w:rsidRDefault="00A405D6" w:rsidP="0048284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Забезпечення охорони </w:t>
            </w:r>
            <w:r w:rsidRPr="00D45DC2">
              <w:rPr>
                <w:sz w:val="28"/>
                <w:szCs w:val="28"/>
              </w:rPr>
              <w:t>об’єктів системи правосуддя</w:t>
            </w:r>
          </w:p>
        </w:tc>
        <w:tc>
          <w:tcPr>
            <w:tcW w:w="5490" w:type="dxa"/>
            <w:gridSpan w:val="2"/>
          </w:tcPr>
          <w:p w:rsidR="00A405D6" w:rsidRPr="00D45DC2" w:rsidRDefault="00A405D6" w:rsidP="0048284C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знання законодавства, яке регулює діяльність судових та правоохоронних органів;</w:t>
            </w:r>
          </w:p>
          <w:p w:rsidR="00A405D6" w:rsidRDefault="00A405D6" w:rsidP="0048284C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  <w:r>
              <w:rPr>
                <w:sz w:val="28"/>
                <w:szCs w:val="28"/>
              </w:rPr>
              <w:t>.</w:t>
            </w:r>
          </w:p>
          <w:p w:rsidR="00A405D6" w:rsidRDefault="00A405D6" w:rsidP="0048284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405D6" w:rsidRPr="00D45DC2" w:rsidTr="0048284C">
        <w:trPr>
          <w:trHeight w:val="408"/>
        </w:trPr>
        <w:tc>
          <w:tcPr>
            <w:tcW w:w="4008" w:type="dxa"/>
          </w:tcPr>
          <w:p w:rsidR="00A405D6" w:rsidRPr="00D45DC2" w:rsidRDefault="00A405D6" w:rsidP="0048284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D45DC2">
              <w:rPr>
                <w:sz w:val="28"/>
                <w:szCs w:val="28"/>
              </w:rPr>
              <w:t xml:space="preserve">. Робота з інформацією </w:t>
            </w:r>
          </w:p>
        </w:tc>
        <w:tc>
          <w:tcPr>
            <w:tcW w:w="5490" w:type="dxa"/>
            <w:gridSpan w:val="2"/>
          </w:tcPr>
          <w:p w:rsidR="00A405D6" w:rsidRPr="00D45DC2" w:rsidRDefault="00A405D6" w:rsidP="0048284C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знання основ законодавства про інформацію.</w:t>
            </w:r>
          </w:p>
        </w:tc>
      </w:tr>
    </w:tbl>
    <w:p w:rsidR="00A405D6" w:rsidRDefault="00A405D6" w:rsidP="00A405D6"/>
    <w:tbl>
      <w:tblPr>
        <w:tblW w:w="9498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4008"/>
        <w:gridCol w:w="5490"/>
      </w:tblGrid>
      <w:tr w:rsidR="00A405D6" w:rsidRPr="00D45DC2" w:rsidTr="0048284C">
        <w:trPr>
          <w:trHeight w:val="408"/>
        </w:trPr>
        <w:tc>
          <w:tcPr>
            <w:tcW w:w="9498" w:type="dxa"/>
            <w:gridSpan w:val="2"/>
          </w:tcPr>
          <w:p w:rsidR="00A405D6" w:rsidRDefault="00A405D6" w:rsidP="0048284C">
            <w:pPr>
              <w:contextualSpacing/>
              <w:rPr>
                <w:b/>
                <w:sz w:val="28"/>
                <w:szCs w:val="28"/>
              </w:rPr>
            </w:pPr>
          </w:p>
          <w:p w:rsidR="00A405D6" w:rsidRPr="00D45DC2" w:rsidRDefault="00A405D6" w:rsidP="0048284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45DC2">
              <w:rPr>
                <w:b/>
                <w:sz w:val="28"/>
                <w:szCs w:val="28"/>
              </w:rPr>
              <w:t>Професійні знання</w:t>
            </w:r>
          </w:p>
          <w:p w:rsidR="00A405D6" w:rsidRPr="00D45DC2" w:rsidRDefault="00A405D6" w:rsidP="0048284C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A405D6" w:rsidRPr="00D45DC2" w:rsidTr="0048284C">
        <w:trPr>
          <w:trHeight w:val="408"/>
        </w:trPr>
        <w:tc>
          <w:tcPr>
            <w:tcW w:w="4008" w:type="dxa"/>
          </w:tcPr>
          <w:p w:rsidR="00A405D6" w:rsidRPr="00D45DC2" w:rsidRDefault="00A405D6" w:rsidP="0048284C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1. Знання законодавства</w:t>
            </w:r>
          </w:p>
        </w:tc>
        <w:tc>
          <w:tcPr>
            <w:tcW w:w="5490" w:type="dxa"/>
          </w:tcPr>
          <w:p w:rsidR="00A405D6" w:rsidRPr="0003299A" w:rsidRDefault="00A405D6" w:rsidP="0048284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Конституція України;</w:t>
            </w:r>
          </w:p>
          <w:p w:rsidR="00A405D6" w:rsidRPr="00595A1B" w:rsidRDefault="00A405D6" w:rsidP="0048284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 xml:space="preserve">Закон України </w:t>
            </w:r>
            <w:r w:rsidRPr="00595A1B">
              <w:rPr>
                <w:rFonts w:cs="Calibri"/>
                <w:sz w:val="26"/>
                <w:szCs w:val="26"/>
                <w:lang w:eastAsia="en-US"/>
              </w:rPr>
              <w:t>«Про Вищу раду правосуддя»;</w:t>
            </w:r>
          </w:p>
          <w:p w:rsidR="00A405D6" w:rsidRPr="00595A1B" w:rsidRDefault="00A405D6" w:rsidP="0048284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Закон України «Про Вищий антикорупційний суд»;</w:t>
            </w:r>
          </w:p>
          <w:p w:rsidR="00A405D6" w:rsidRPr="00595A1B" w:rsidRDefault="00A405D6" w:rsidP="0048284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Закон України «Про Національну поліцію;</w:t>
            </w:r>
          </w:p>
          <w:p w:rsidR="00A405D6" w:rsidRPr="00595A1B" w:rsidRDefault="00A405D6" w:rsidP="0048284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Закон України «Про державну службу»;</w:t>
            </w:r>
          </w:p>
          <w:p w:rsidR="00A405D6" w:rsidRDefault="00A405D6" w:rsidP="0048284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Закон України «Про запобігання корупції»;</w:t>
            </w:r>
          </w:p>
          <w:p w:rsidR="00A405D6" w:rsidRPr="00595A1B" w:rsidRDefault="00A405D6" w:rsidP="0048284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України «Про державну таємницю»</w:t>
            </w:r>
          </w:p>
          <w:p w:rsidR="00A405D6" w:rsidRPr="00595A1B" w:rsidRDefault="00A405D6" w:rsidP="0048284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Кримінальний кодекс України;</w:t>
            </w:r>
          </w:p>
          <w:p w:rsidR="00A405D6" w:rsidRPr="00595A1B" w:rsidRDefault="00A405D6" w:rsidP="0048284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Кримінальний процесуальний кодекс України;</w:t>
            </w:r>
          </w:p>
          <w:p w:rsidR="00A405D6" w:rsidRPr="00595A1B" w:rsidRDefault="00A405D6" w:rsidP="0048284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Кодекс України про адміністративні правопорушення;</w:t>
            </w:r>
          </w:p>
          <w:p w:rsidR="00A405D6" w:rsidRPr="00595A1B" w:rsidRDefault="00A405D6" w:rsidP="0048284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Кодекс адміністративного судочинства України;</w:t>
            </w:r>
          </w:p>
          <w:p w:rsidR="00A405D6" w:rsidRPr="00595A1B" w:rsidRDefault="00A405D6" w:rsidP="0048284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proofErr w:type="spellStart"/>
            <w:r w:rsidRPr="00595A1B">
              <w:rPr>
                <w:sz w:val="26"/>
                <w:szCs w:val="26"/>
              </w:rPr>
              <w:t>Конвеція</w:t>
            </w:r>
            <w:proofErr w:type="spellEnd"/>
            <w:r w:rsidRPr="00595A1B">
              <w:rPr>
                <w:sz w:val="26"/>
                <w:szCs w:val="26"/>
              </w:rPr>
              <w:t xml:space="preserve"> про захист прав людини і основоположних свобод;</w:t>
            </w:r>
          </w:p>
          <w:p w:rsidR="00A405D6" w:rsidRPr="00595A1B" w:rsidRDefault="00A405D6" w:rsidP="0048284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звернення громадян»;</w:t>
            </w:r>
          </w:p>
          <w:p w:rsidR="00A405D6" w:rsidRPr="00595A1B" w:rsidRDefault="00A405D6" w:rsidP="0048284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доступ до публічної інформації»;</w:t>
            </w:r>
          </w:p>
          <w:p w:rsidR="00A405D6" w:rsidRPr="00595A1B" w:rsidRDefault="00A405D6" w:rsidP="0048284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інформацію»;</w:t>
            </w:r>
          </w:p>
          <w:p w:rsidR="00A405D6" w:rsidRPr="00595A1B" w:rsidRDefault="00A405D6" w:rsidP="0048284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очищення влади»;</w:t>
            </w:r>
          </w:p>
          <w:p w:rsidR="00A405D6" w:rsidRPr="00595A1B" w:rsidRDefault="00A405D6" w:rsidP="0048284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захист персональних даних»;</w:t>
            </w:r>
          </w:p>
          <w:p w:rsidR="00A405D6" w:rsidRPr="00595A1B" w:rsidRDefault="00A405D6" w:rsidP="0048284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статус народного депутата»;</w:t>
            </w:r>
          </w:p>
          <w:p w:rsidR="00A405D6" w:rsidRPr="00595A1B" w:rsidRDefault="00A405D6" w:rsidP="0048284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прокуратуру»;</w:t>
            </w:r>
          </w:p>
          <w:p w:rsidR="00A405D6" w:rsidRPr="00595A1B" w:rsidRDefault="00A405D6" w:rsidP="0048284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адвокатуру та адвокатську діяльність»;</w:t>
            </w:r>
          </w:p>
          <w:p w:rsidR="00A405D6" w:rsidRPr="0003299A" w:rsidRDefault="00A405D6" w:rsidP="0048284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центральні органи виконавчої влади»</w:t>
            </w:r>
            <w:r>
              <w:rPr>
                <w:sz w:val="26"/>
                <w:szCs w:val="26"/>
              </w:rPr>
              <w:t>;</w:t>
            </w:r>
            <w:r>
              <w:rPr>
                <w:sz w:val="26"/>
                <w:szCs w:val="26"/>
              </w:rPr>
              <w:br/>
              <w:t xml:space="preserve">Наказ Служби безпеки України від 12.08.2005 № 440 Про </w:t>
            </w:r>
            <w:proofErr w:type="spellStart"/>
            <w:r>
              <w:rPr>
                <w:sz w:val="26"/>
                <w:szCs w:val="26"/>
              </w:rPr>
              <w:t>затверження</w:t>
            </w:r>
            <w:proofErr w:type="spellEnd"/>
            <w:r>
              <w:rPr>
                <w:sz w:val="26"/>
                <w:szCs w:val="26"/>
              </w:rPr>
              <w:t xml:space="preserve"> Зводу відомостей, що становлять державну таємницю.</w:t>
            </w:r>
          </w:p>
        </w:tc>
      </w:tr>
      <w:tr w:rsidR="00A405D6" w:rsidRPr="00D45DC2" w:rsidTr="0048284C">
        <w:trPr>
          <w:trHeight w:val="408"/>
        </w:trPr>
        <w:tc>
          <w:tcPr>
            <w:tcW w:w="4008" w:type="dxa"/>
          </w:tcPr>
          <w:p w:rsidR="00A405D6" w:rsidRPr="00D45DC2" w:rsidRDefault="00A405D6" w:rsidP="0048284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Знання спеціального законодавства</w:t>
            </w:r>
          </w:p>
        </w:tc>
        <w:tc>
          <w:tcPr>
            <w:tcW w:w="5490" w:type="dxa"/>
          </w:tcPr>
          <w:p w:rsidR="00A405D6" w:rsidRDefault="00A405D6" w:rsidP="0048284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Закон України «Про судоустрій і статус суддів;</w:t>
            </w:r>
          </w:p>
          <w:p w:rsidR="00A405D6" w:rsidRPr="0003299A" w:rsidRDefault="00A405D6" w:rsidP="0048284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Положення про проходження служби співробітниками Служби судової охорони;</w:t>
            </w:r>
          </w:p>
          <w:p w:rsidR="00A405D6" w:rsidRPr="00595A1B" w:rsidRDefault="00A405D6" w:rsidP="0048284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Накази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A405D6" w:rsidRPr="00A405D6" w:rsidRDefault="00A405D6" w:rsidP="00E063A5">
      <w:pPr>
        <w:contextualSpacing/>
        <w:jc w:val="center"/>
        <w:rPr>
          <w:b/>
          <w:sz w:val="28"/>
          <w:szCs w:val="28"/>
        </w:rPr>
      </w:pPr>
    </w:p>
    <w:p w:rsidR="00A405D6" w:rsidRPr="00A405D6" w:rsidRDefault="00A405D6" w:rsidP="00E063A5">
      <w:pPr>
        <w:contextualSpacing/>
        <w:jc w:val="center"/>
        <w:rPr>
          <w:b/>
          <w:sz w:val="28"/>
          <w:szCs w:val="28"/>
        </w:rPr>
      </w:pPr>
    </w:p>
    <w:p w:rsidR="00A405D6" w:rsidRDefault="00A405D6" w:rsidP="00E063A5">
      <w:pPr>
        <w:contextualSpacing/>
        <w:jc w:val="center"/>
        <w:rPr>
          <w:b/>
          <w:sz w:val="28"/>
          <w:szCs w:val="28"/>
        </w:rPr>
      </w:pPr>
    </w:p>
    <w:p w:rsidR="00883254" w:rsidRPr="00D45DC2" w:rsidRDefault="00883254" w:rsidP="00883254">
      <w:pPr>
        <w:contextualSpacing/>
        <w:jc w:val="center"/>
        <w:rPr>
          <w:b/>
          <w:sz w:val="28"/>
          <w:szCs w:val="28"/>
        </w:rPr>
      </w:pPr>
      <w:r w:rsidRPr="00D45DC2">
        <w:rPr>
          <w:b/>
          <w:sz w:val="28"/>
          <w:szCs w:val="28"/>
        </w:rPr>
        <w:lastRenderedPageBreak/>
        <w:t>УМОВИ</w:t>
      </w:r>
    </w:p>
    <w:p w:rsidR="00883254" w:rsidRPr="009D4BDC" w:rsidRDefault="00883254" w:rsidP="00883254">
      <w:pPr>
        <w:contextualSpacing/>
        <w:jc w:val="both"/>
        <w:rPr>
          <w:b/>
          <w:sz w:val="28"/>
          <w:szCs w:val="28"/>
        </w:rPr>
      </w:pPr>
      <w:r w:rsidRPr="009D4BDC">
        <w:rPr>
          <w:b/>
          <w:sz w:val="28"/>
          <w:szCs w:val="28"/>
        </w:rPr>
        <w:t xml:space="preserve">проведення конкурсу на зайняття вакантної посади </w:t>
      </w:r>
      <w:r>
        <w:rPr>
          <w:b/>
          <w:sz w:val="28"/>
          <w:szCs w:val="28"/>
        </w:rPr>
        <w:t>провідного спеціаліста фінансово-економічного відділу</w:t>
      </w:r>
      <w:r w:rsidRPr="009D4BDC">
        <w:rPr>
          <w:b/>
          <w:sz w:val="28"/>
          <w:szCs w:val="28"/>
        </w:rPr>
        <w:t xml:space="preserve"> територіального управління Служби судової охорони у м. Києві та Київської області</w:t>
      </w:r>
    </w:p>
    <w:p w:rsidR="00883254" w:rsidRPr="00D45DC2" w:rsidRDefault="00883254" w:rsidP="00883254">
      <w:pPr>
        <w:contextualSpacing/>
        <w:jc w:val="both"/>
        <w:rPr>
          <w:b/>
          <w:sz w:val="28"/>
          <w:szCs w:val="28"/>
        </w:rPr>
      </w:pPr>
    </w:p>
    <w:p w:rsidR="00883254" w:rsidRPr="00D45DC2" w:rsidRDefault="00883254" w:rsidP="00883254">
      <w:pPr>
        <w:contextualSpacing/>
        <w:jc w:val="center"/>
        <w:rPr>
          <w:b/>
          <w:sz w:val="28"/>
          <w:szCs w:val="28"/>
        </w:rPr>
      </w:pPr>
      <w:r w:rsidRPr="00D45DC2">
        <w:rPr>
          <w:b/>
          <w:sz w:val="28"/>
          <w:szCs w:val="28"/>
        </w:rPr>
        <w:t>Загальні умови</w:t>
      </w:r>
    </w:p>
    <w:p w:rsidR="00883254" w:rsidRDefault="00883254" w:rsidP="00883254">
      <w:pPr>
        <w:ind w:firstLine="709"/>
        <w:contextualSpacing/>
        <w:jc w:val="both"/>
        <w:rPr>
          <w:b/>
          <w:sz w:val="28"/>
          <w:szCs w:val="28"/>
        </w:rPr>
      </w:pPr>
    </w:p>
    <w:p w:rsidR="00883254" w:rsidRPr="00D45DC2" w:rsidRDefault="00883254" w:rsidP="00883254">
      <w:pPr>
        <w:ind w:firstLine="709"/>
        <w:contextualSpacing/>
        <w:jc w:val="both"/>
        <w:rPr>
          <w:b/>
          <w:sz w:val="28"/>
          <w:szCs w:val="28"/>
        </w:rPr>
      </w:pPr>
      <w:r w:rsidRPr="00D45DC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Основні повноваження </w:t>
      </w:r>
      <w:r w:rsidRPr="009D4BDC">
        <w:rPr>
          <w:b/>
          <w:sz w:val="28"/>
          <w:szCs w:val="28"/>
        </w:rPr>
        <w:t xml:space="preserve">посади </w:t>
      </w:r>
      <w:r>
        <w:rPr>
          <w:b/>
          <w:sz w:val="28"/>
          <w:szCs w:val="28"/>
        </w:rPr>
        <w:t>провідного спеціаліста фінансово-економічного відділу</w:t>
      </w:r>
      <w:r w:rsidRPr="009D4BDC">
        <w:rPr>
          <w:b/>
          <w:sz w:val="28"/>
          <w:szCs w:val="28"/>
        </w:rPr>
        <w:t xml:space="preserve"> територіального управління Служби судової охорони у м. Києві та Київській області:</w:t>
      </w:r>
    </w:p>
    <w:p w:rsidR="001640BB" w:rsidRPr="001640BB" w:rsidRDefault="001640BB" w:rsidP="001640BB">
      <w:pPr>
        <w:ind w:firstLine="708"/>
        <w:jc w:val="both"/>
        <w:rPr>
          <w:sz w:val="28"/>
          <w:szCs w:val="28"/>
        </w:rPr>
      </w:pPr>
      <w:r w:rsidRPr="001640BB">
        <w:rPr>
          <w:color w:val="000000"/>
          <w:sz w:val="28"/>
          <w:szCs w:val="28"/>
        </w:rPr>
        <w:t xml:space="preserve">1) забезпечує ведення бухгалтерського обліку в </w:t>
      </w:r>
      <w:r>
        <w:rPr>
          <w:color w:val="000000"/>
          <w:sz w:val="28"/>
          <w:szCs w:val="28"/>
        </w:rPr>
        <w:t>Управлінні</w:t>
      </w:r>
      <w:r w:rsidRPr="001640BB">
        <w:rPr>
          <w:color w:val="000000"/>
          <w:sz w:val="28"/>
          <w:szCs w:val="28"/>
          <w:lang w:eastAsia="uk-UA"/>
        </w:rPr>
        <w:t xml:space="preserve"> </w:t>
      </w:r>
      <w:r w:rsidRPr="001640BB">
        <w:rPr>
          <w:color w:val="000000"/>
          <w:sz w:val="28"/>
          <w:szCs w:val="28"/>
        </w:rPr>
        <w:t>відповідно до вимог національних положень (стандартів) бухгалтерського обліку в державному секторі, а також інших нормативно-правових актів, які регламентують порядок ведення бухгалтерського обліку, у тому числі з використанням автоматизованої системи бухгалтерського обліку та звітності;</w:t>
      </w:r>
    </w:p>
    <w:p w:rsidR="001640BB" w:rsidRDefault="001640BB" w:rsidP="001640BB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1640BB">
        <w:rPr>
          <w:rFonts w:eastAsia="Calibri"/>
          <w:sz w:val="28"/>
          <w:szCs w:val="28"/>
        </w:rPr>
        <w:t xml:space="preserve">2) вивчає нормативні документи та зміни до них з питань ведення бухгалтерського обліку та інших питань фінансово-господарської діяльності </w:t>
      </w:r>
      <w:r>
        <w:rPr>
          <w:rFonts w:eastAsia="Calibri"/>
          <w:sz w:val="28"/>
          <w:szCs w:val="28"/>
        </w:rPr>
        <w:t>Управління</w:t>
      </w:r>
      <w:r w:rsidRPr="001640BB">
        <w:rPr>
          <w:rFonts w:eastAsia="Calibri"/>
          <w:sz w:val="28"/>
          <w:szCs w:val="28"/>
        </w:rPr>
        <w:t>, що забезпечують якісне виконання покладених функціональних обов'язків. Своєчасно повідомляє про зміни в керівних документах безпосередньому начальнику та вносить пропозиції щодо приведення свого напрямку роботи до норм чинного законодавства;</w:t>
      </w:r>
    </w:p>
    <w:p w:rsidR="00883254" w:rsidRPr="00CB3781" w:rsidRDefault="001640BB" w:rsidP="00883254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883254" w:rsidRPr="00CB3781">
        <w:rPr>
          <w:rFonts w:eastAsia="Calibri"/>
          <w:sz w:val="28"/>
          <w:szCs w:val="28"/>
        </w:rPr>
        <w:t>) самостійно і в повному обсязі веде облік необоротних активів, запасів, коштів, розрахунків та інших активів, за прийнятою формою бухгалтерського обліку з додержанням єдиних методологічних засад бухгалтерського обліку та з урахуванням особливостей діяльності й технології оброблення даних;</w:t>
      </w:r>
    </w:p>
    <w:p w:rsidR="00883254" w:rsidRPr="00CB3781" w:rsidRDefault="001640BB" w:rsidP="00883254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883254" w:rsidRPr="00CB3781">
        <w:rPr>
          <w:rFonts w:eastAsia="Calibri"/>
          <w:sz w:val="28"/>
          <w:szCs w:val="28"/>
        </w:rPr>
        <w:t>) забезпечує повне та достовірне відображення інформації, що міститься у прийнятих до обліку первинних документах, на рахунках бухгалтерського обліку;</w:t>
      </w:r>
    </w:p>
    <w:p w:rsidR="00883254" w:rsidRPr="00CB3781" w:rsidRDefault="001640BB" w:rsidP="00883254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883254" w:rsidRPr="00CB3781">
        <w:rPr>
          <w:rFonts w:eastAsia="Calibri"/>
          <w:sz w:val="28"/>
          <w:szCs w:val="28"/>
        </w:rPr>
        <w:t>) за погодженням з керівником відділу, подає в банківські установи документи для перерахування коштів згідно з визначеними платежем, а також для розрахунків відповідно до договірних зобов’язань;</w:t>
      </w:r>
    </w:p>
    <w:p w:rsidR="00883254" w:rsidRPr="00CB3781" w:rsidRDefault="001640BB" w:rsidP="00883254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883254" w:rsidRPr="00CB3781">
        <w:rPr>
          <w:rFonts w:eastAsia="Calibri"/>
          <w:sz w:val="28"/>
          <w:szCs w:val="28"/>
        </w:rPr>
        <w:t>) узагальнює дані для включення їх до фінансової звітності, здійснює складання окремих її форм, а також форм іншої періодичної звітності бухгалтерського обліку;</w:t>
      </w:r>
    </w:p>
    <w:p w:rsidR="00883254" w:rsidRPr="00CB3781" w:rsidRDefault="001640BB" w:rsidP="00883254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883254" w:rsidRPr="00CB3781">
        <w:rPr>
          <w:rFonts w:eastAsia="Calibri"/>
          <w:sz w:val="28"/>
          <w:szCs w:val="28"/>
        </w:rPr>
        <w:t>) забезпечує підготовку оброблених документів, звітності для збереження їх протягом встановленого терміну;</w:t>
      </w:r>
    </w:p>
    <w:p w:rsidR="00883254" w:rsidRPr="00CB3781" w:rsidRDefault="001640BB" w:rsidP="00883254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883254" w:rsidRPr="00CB3781">
        <w:rPr>
          <w:rFonts w:eastAsia="Calibri"/>
          <w:sz w:val="28"/>
          <w:szCs w:val="28"/>
        </w:rPr>
        <w:t>) постійно вивчає нові нормативно-методичні та довідкові документи з питань організації й ведення бухгалтерського обліку та вносить пропозиції щодо їх упровадження;</w:t>
      </w:r>
    </w:p>
    <w:p w:rsidR="00883254" w:rsidRDefault="001640BB" w:rsidP="00883254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883254" w:rsidRPr="00CB3781">
        <w:rPr>
          <w:rFonts w:eastAsia="Calibri"/>
          <w:sz w:val="28"/>
          <w:szCs w:val="28"/>
        </w:rPr>
        <w:t>) здійснює управління обігом фінансових ресурсів та регулювання фінансових відноси</w:t>
      </w:r>
      <w:r w:rsidR="00BD3D0B">
        <w:rPr>
          <w:rFonts w:eastAsia="Calibri"/>
          <w:sz w:val="28"/>
          <w:szCs w:val="28"/>
        </w:rPr>
        <w:t>н за визначеним напрямом роботи;</w:t>
      </w:r>
    </w:p>
    <w:p w:rsidR="00BD3D0B" w:rsidRPr="003C0DDD" w:rsidRDefault="001640BB" w:rsidP="00883254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</w:t>
      </w:r>
      <w:r w:rsidR="00BD3D0B" w:rsidRPr="00F303D5">
        <w:rPr>
          <w:rFonts w:eastAsia="Calibri"/>
          <w:sz w:val="28"/>
          <w:szCs w:val="28"/>
        </w:rPr>
        <w:t xml:space="preserve">) за дорученням начальника </w:t>
      </w:r>
      <w:r w:rsidR="00BD3D0B">
        <w:rPr>
          <w:rFonts w:eastAsia="Calibri"/>
          <w:sz w:val="28"/>
          <w:szCs w:val="28"/>
        </w:rPr>
        <w:t>відділу</w:t>
      </w:r>
      <w:r w:rsidR="00BD3D0B" w:rsidRPr="00F303D5">
        <w:rPr>
          <w:rFonts w:eastAsia="Calibri"/>
          <w:sz w:val="28"/>
          <w:szCs w:val="28"/>
        </w:rPr>
        <w:t xml:space="preserve"> </w:t>
      </w:r>
      <w:r w:rsidR="00BD3D0B">
        <w:rPr>
          <w:rFonts w:eastAsia="Calibri"/>
          <w:sz w:val="28"/>
          <w:szCs w:val="28"/>
        </w:rPr>
        <w:t>виконує інші поставленні завдання.</w:t>
      </w:r>
    </w:p>
    <w:p w:rsidR="00883254" w:rsidRDefault="00883254" w:rsidP="00883254">
      <w:pPr>
        <w:ind w:firstLine="709"/>
        <w:contextualSpacing/>
        <w:jc w:val="both"/>
        <w:rPr>
          <w:b/>
          <w:sz w:val="28"/>
          <w:szCs w:val="28"/>
        </w:rPr>
      </w:pPr>
    </w:p>
    <w:p w:rsidR="001E437F" w:rsidRDefault="001E437F" w:rsidP="00883254">
      <w:pPr>
        <w:ind w:firstLine="709"/>
        <w:contextualSpacing/>
        <w:jc w:val="both"/>
        <w:rPr>
          <w:b/>
          <w:sz w:val="28"/>
          <w:szCs w:val="28"/>
        </w:rPr>
      </w:pPr>
    </w:p>
    <w:p w:rsidR="00883254" w:rsidRPr="00D45DC2" w:rsidRDefault="00883254" w:rsidP="00883254">
      <w:pPr>
        <w:ind w:firstLine="709"/>
        <w:contextualSpacing/>
        <w:jc w:val="both"/>
        <w:rPr>
          <w:b/>
          <w:sz w:val="28"/>
          <w:szCs w:val="28"/>
        </w:rPr>
      </w:pPr>
      <w:r w:rsidRPr="00D45DC2">
        <w:rPr>
          <w:b/>
          <w:sz w:val="28"/>
          <w:szCs w:val="28"/>
        </w:rPr>
        <w:lastRenderedPageBreak/>
        <w:t>2. Умови оплати праці:</w:t>
      </w:r>
    </w:p>
    <w:p w:rsidR="00883254" w:rsidRPr="00D45DC2" w:rsidRDefault="00883254" w:rsidP="00883254">
      <w:pPr>
        <w:ind w:firstLine="709"/>
        <w:contextualSpacing/>
        <w:jc w:val="both"/>
        <w:rPr>
          <w:b/>
          <w:sz w:val="28"/>
          <w:szCs w:val="28"/>
        </w:rPr>
      </w:pPr>
      <w:r w:rsidRPr="00D45DC2">
        <w:rPr>
          <w:sz w:val="28"/>
          <w:szCs w:val="28"/>
        </w:rPr>
        <w:t xml:space="preserve">1) посадовий оклад </w:t>
      </w:r>
      <w:r w:rsidRPr="00B326A3">
        <w:rPr>
          <w:sz w:val="28"/>
          <w:szCs w:val="28"/>
        </w:rPr>
        <w:t xml:space="preserve">– </w:t>
      </w:r>
      <w:r>
        <w:rPr>
          <w:sz w:val="28"/>
          <w:szCs w:val="28"/>
        </w:rPr>
        <w:t>5780</w:t>
      </w:r>
      <w:r w:rsidRPr="00B326A3">
        <w:rPr>
          <w:sz w:val="28"/>
          <w:szCs w:val="28"/>
        </w:rPr>
        <w:t xml:space="preserve"> </w:t>
      </w:r>
      <w:r w:rsidRPr="00B326A3">
        <w:rPr>
          <w:noProof/>
          <w:sz w:val="28"/>
          <w:szCs w:val="28"/>
        </w:rPr>
        <w:t>гривень</w:t>
      </w:r>
      <w:r w:rsidRPr="00D45DC2">
        <w:rPr>
          <w:noProof/>
          <w:sz w:val="28"/>
          <w:szCs w:val="28"/>
        </w:rPr>
        <w:t xml:space="preserve"> відповідно до постанови Кабінету Міністрів України від 03 квітня 2019 року</w:t>
      </w:r>
      <w:r w:rsidRPr="00D45DC2">
        <w:rPr>
          <w:sz w:val="28"/>
          <w:szCs w:val="28"/>
        </w:rPr>
        <w:t xml:space="preserve"> № 289 «Про грошове забезпечення співробітників Служби судової охорони» та наказу Голо</w:t>
      </w:r>
      <w:r>
        <w:rPr>
          <w:sz w:val="28"/>
          <w:szCs w:val="28"/>
        </w:rPr>
        <w:t>ви Служби судової охорони від 27.</w:t>
      </w:r>
      <w:r w:rsidRPr="00CD68FD">
        <w:rPr>
          <w:sz w:val="28"/>
          <w:szCs w:val="28"/>
        </w:rPr>
        <w:t>12</w:t>
      </w:r>
      <w:r>
        <w:rPr>
          <w:sz w:val="28"/>
          <w:szCs w:val="28"/>
        </w:rPr>
        <w:t>.2019 № 28</w:t>
      </w:r>
      <w:r w:rsidRPr="00CD68FD">
        <w:rPr>
          <w:sz w:val="28"/>
          <w:szCs w:val="28"/>
        </w:rPr>
        <w:t>1</w:t>
      </w:r>
      <w:r w:rsidRPr="00D45DC2">
        <w:rPr>
          <w:sz w:val="28"/>
          <w:szCs w:val="28"/>
        </w:rPr>
        <w:t xml:space="preserve"> «Про встановлення посадових окладів співробітникам територіальних підрозділів Служби судової охорони»;</w:t>
      </w:r>
    </w:p>
    <w:p w:rsidR="00883254" w:rsidRPr="00D45DC2" w:rsidRDefault="00883254" w:rsidP="00883254">
      <w:pPr>
        <w:ind w:firstLine="709"/>
        <w:contextualSpacing/>
        <w:jc w:val="both"/>
        <w:rPr>
          <w:sz w:val="28"/>
          <w:szCs w:val="28"/>
        </w:rPr>
      </w:pPr>
      <w:r w:rsidRPr="00D45DC2">
        <w:rPr>
          <w:sz w:val="28"/>
          <w:szCs w:val="28"/>
        </w:rPr>
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883254" w:rsidRPr="00D45DC2" w:rsidRDefault="00883254" w:rsidP="00883254">
      <w:pPr>
        <w:ind w:firstLine="709"/>
        <w:contextualSpacing/>
        <w:jc w:val="both"/>
        <w:rPr>
          <w:b/>
          <w:sz w:val="28"/>
          <w:szCs w:val="28"/>
          <w:lang w:eastAsia="uk-UA"/>
        </w:rPr>
      </w:pPr>
    </w:p>
    <w:p w:rsidR="00883254" w:rsidRPr="001B3BC4" w:rsidRDefault="00883254" w:rsidP="00883254">
      <w:pPr>
        <w:ind w:firstLine="709"/>
        <w:contextualSpacing/>
        <w:jc w:val="both"/>
        <w:rPr>
          <w:b/>
          <w:sz w:val="28"/>
          <w:szCs w:val="28"/>
        </w:rPr>
      </w:pPr>
      <w:r w:rsidRPr="00D45DC2">
        <w:rPr>
          <w:b/>
          <w:sz w:val="28"/>
          <w:szCs w:val="28"/>
          <w:lang w:eastAsia="uk-UA"/>
        </w:rPr>
        <w:t>3. Інформація про строковість чи безстроковість призначення на посаду:</w:t>
      </w:r>
      <w:r w:rsidRPr="006651A2">
        <w:rPr>
          <w:b/>
          <w:sz w:val="28"/>
          <w:szCs w:val="28"/>
          <w:lang w:val="ru-RU"/>
        </w:rPr>
        <w:t xml:space="preserve"> </w:t>
      </w:r>
      <w:r w:rsidRPr="00D45DC2">
        <w:rPr>
          <w:sz w:val="28"/>
          <w:szCs w:val="28"/>
          <w:lang w:eastAsia="uk-UA"/>
        </w:rPr>
        <w:t>безстроково.</w:t>
      </w:r>
    </w:p>
    <w:p w:rsidR="00883254" w:rsidRDefault="00883254" w:rsidP="00883254">
      <w:pPr>
        <w:ind w:firstLine="709"/>
        <w:contextualSpacing/>
        <w:jc w:val="both"/>
        <w:rPr>
          <w:b/>
          <w:sz w:val="28"/>
          <w:szCs w:val="28"/>
        </w:rPr>
      </w:pPr>
    </w:p>
    <w:p w:rsidR="00883254" w:rsidRPr="00D45DC2" w:rsidRDefault="00883254" w:rsidP="00883254">
      <w:pPr>
        <w:ind w:firstLine="709"/>
        <w:contextualSpacing/>
        <w:jc w:val="both"/>
        <w:rPr>
          <w:sz w:val="28"/>
          <w:szCs w:val="28"/>
          <w:lang w:val="ru-RU"/>
        </w:rPr>
      </w:pPr>
      <w:r w:rsidRPr="00D45DC2">
        <w:rPr>
          <w:b/>
          <w:sz w:val="28"/>
          <w:szCs w:val="28"/>
        </w:rPr>
        <w:t>4. Перелік документів, необхідних для участі в конкурсі, та строк їх подання:</w:t>
      </w:r>
    </w:p>
    <w:p w:rsidR="00883254" w:rsidRPr="00D45DC2" w:rsidRDefault="00883254" w:rsidP="00883254">
      <w:pPr>
        <w:ind w:firstLine="709"/>
        <w:contextualSpacing/>
        <w:jc w:val="both"/>
        <w:rPr>
          <w:sz w:val="28"/>
          <w:szCs w:val="28"/>
          <w:lang w:val="ru-RU"/>
        </w:rPr>
      </w:pPr>
      <w:r w:rsidRPr="00D45DC2">
        <w:rPr>
          <w:sz w:val="28"/>
          <w:szCs w:val="28"/>
        </w:rPr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883254" w:rsidRDefault="00883254" w:rsidP="00883254">
      <w:pPr>
        <w:ind w:firstLine="709"/>
        <w:contextualSpacing/>
        <w:jc w:val="both"/>
        <w:rPr>
          <w:sz w:val="28"/>
          <w:szCs w:val="28"/>
        </w:rPr>
      </w:pPr>
      <w:r w:rsidRPr="00D45DC2">
        <w:rPr>
          <w:sz w:val="28"/>
          <w:szCs w:val="28"/>
        </w:rPr>
        <w:t>2) копі</w:t>
      </w:r>
      <w:r>
        <w:rPr>
          <w:sz w:val="28"/>
          <w:szCs w:val="28"/>
        </w:rPr>
        <w:t>я паспорта громадянина України та копія реєстраційної картки платника податків;</w:t>
      </w:r>
    </w:p>
    <w:p w:rsidR="00883254" w:rsidRDefault="00883254" w:rsidP="0088325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копії</w:t>
      </w:r>
      <w:r w:rsidRPr="00D45DC2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ів</w:t>
      </w:r>
      <w:r w:rsidRPr="00D45DC2">
        <w:rPr>
          <w:sz w:val="28"/>
          <w:szCs w:val="28"/>
        </w:rPr>
        <w:t xml:space="preserve"> про освіту; </w:t>
      </w:r>
    </w:p>
    <w:p w:rsidR="00883254" w:rsidRDefault="00883254" w:rsidP="0088325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45DC2">
        <w:rPr>
          <w:sz w:val="28"/>
          <w:szCs w:val="28"/>
        </w:rPr>
        <w:t xml:space="preserve">) заповнена </w:t>
      </w:r>
      <w:r>
        <w:rPr>
          <w:sz w:val="28"/>
          <w:szCs w:val="28"/>
        </w:rPr>
        <w:t xml:space="preserve">власноруч </w:t>
      </w:r>
      <w:r w:rsidRPr="00D45DC2">
        <w:rPr>
          <w:sz w:val="28"/>
          <w:szCs w:val="28"/>
        </w:rPr>
        <w:t>особова картка визначеного зразка</w:t>
      </w:r>
      <w:r>
        <w:rPr>
          <w:sz w:val="28"/>
          <w:szCs w:val="28"/>
        </w:rPr>
        <w:t xml:space="preserve"> (</w:t>
      </w:r>
      <w:r w:rsidRPr="00F95CB1">
        <w:rPr>
          <w:rFonts w:eastAsia="Arial Unicode MS"/>
          <w:sz w:val="28"/>
          <w:szCs w:val="28"/>
          <w:lang w:eastAsia="uk-UA" w:bidi="uk-UA"/>
        </w:rPr>
        <w:t>форма якої затверджена наказом Держ</w:t>
      </w:r>
      <w:r>
        <w:rPr>
          <w:rFonts w:eastAsia="Arial Unicode MS"/>
          <w:sz w:val="28"/>
          <w:szCs w:val="28"/>
          <w:lang w:eastAsia="uk-UA" w:bidi="uk-UA"/>
        </w:rPr>
        <w:t xml:space="preserve">авного комітету статистики України </w:t>
      </w:r>
      <w:r w:rsidRPr="00F95CB1">
        <w:rPr>
          <w:rFonts w:eastAsia="Arial Unicode MS"/>
          <w:sz w:val="28"/>
          <w:szCs w:val="28"/>
          <w:lang w:eastAsia="uk-UA" w:bidi="uk-UA"/>
        </w:rPr>
        <w:t>та Міністерства оборони України від 25 грудня 2009 року № 495/656</w:t>
      </w:r>
      <w:r>
        <w:rPr>
          <w:rFonts w:eastAsia="Arial Unicode MS"/>
          <w:sz w:val="28"/>
          <w:szCs w:val="28"/>
          <w:lang w:eastAsia="uk-UA" w:bidi="uk-UA"/>
        </w:rPr>
        <w:t>)</w:t>
      </w:r>
      <w:r w:rsidRPr="00D45DC2">
        <w:rPr>
          <w:sz w:val="28"/>
          <w:szCs w:val="28"/>
        </w:rPr>
        <w:t>, автобіографія, фотокартка розміром 30 х 40 мм;</w:t>
      </w:r>
    </w:p>
    <w:p w:rsidR="00883254" w:rsidRPr="00E179FC" w:rsidRDefault="00883254" w:rsidP="0088325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декларація особи, уповноваженої на виконання функцій держави або місцевого самоврядування, визначена Законом України «Про запобігання корупції», за рік, що передує року, у якому було оприлюднено оголошення про конкурс (надається у вигляді роздрукованого примірника заповненої декларації на офіційному </w:t>
      </w:r>
      <w:proofErr w:type="spellStart"/>
      <w:r>
        <w:rPr>
          <w:sz w:val="28"/>
          <w:szCs w:val="28"/>
        </w:rPr>
        <w:t>вебсайті</w:t>
      </w:r>
      <w:proofErr w:type="spellEnd"/>
      <w:r>
        <w:rPr>
          <w:sz w:val="28"/>
          <w:szCs w:val="28"/>
        </w:rPr>
        <w:t xml:space="preserve"> Національного </w:t>
      </w:r>
      <w:proofErr w:type="spellStart"/>
      <w:r>
        <w:rPr>
          <w:sz w:val="28"/>
          <w:szCs w:val="28"/>
        </w:rPr>
        <w:t>агенства</w:t>
      </w:r>
      <w:proofErr w:type="spellEnd"/>
      <w:r>
        <w:rPr>
          <w:sz w:val="28"/>
          <w:szCs w:val="28"/>
        </w:rPr>
        <w:t xml:space="preserve"> з питань запобігання корупції);</w:t>
      </w:r>
    </w:p>
    <w:p w:rsidR="00883254" w:rsidRDefault="00883254" w:rsidP="0088325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відомості про трудову діяльність з реєстру застрахованих осіб Державного реєстру </w:t>
      </w:r>
      <w:proofErr w:type="spellStart"/>
      <w:r>
        <w:rPr>
          <w:sz w:val="28"/>
          <w:szCs w:val="28"/>
        </w:rPr>
        <w:t>загальнообов</w:t>
      </w:r>
      <w:proofErr w:type="spellEnd"/>
      <w:r w:rsidRPr="00E179FC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язкового</w:t>
      </w:r>
      <w:proofErr w:type="spellEnd"/>
      <w:r>
        <w:rPr>
          <w:sz w:val="28"/>
          <w:szCs w:val="28"/>
        </w:rPr>
        <w:t xml:space="preserve"> державного соціального страхування та копія трудової книжки;</w:t>
      </w:r>
    </w:p>
    <w:p w:rsidR="00883254" w:rsidRDefault="00883254" w:rsidP="00883254">
      <w:pPr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 xml:space="preserve">7) </w:t>
      </w:r>
      <w:r w:rsidRPr="006651A2">
        <w:rPr>
          <w:sz w:val="28"/>
        </w:rPr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</w:t>
      </w:r>
      <w:r>
        <w:rPr>
          <w:sz w:val="28"/>
        </w:rPr>
        <w:t xml:space="preserve"> та </w:t>
      </w:r>
      <w:r>
        <w:rPr>
          <w:sz w:val="28"/>
          <w:szCs w:val="28"/>
        </w:rPr>
        <w:t>документи медичних установ установленої форми про проходження психіатричного та наркологічного оглядів, для роботи в Службі судової охорони</w:t>
      </w:r>
      <w:r w:rsidRPr="006651A2">
        <w:rPr>
          <w:sz w:val="28"/>
        </w:rPr>
        <w:t>;</w:t>
      </w:r>
    </w:p>
    <w:p w:rsidR="00883254" w:rsidRDefault="00883254" w:rsidP="0088325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8) </w:t>
      </w:r>
      <w:r w:rsidRPr="0040017F">
        <w:rPr>
          <w:sz w:val="28"/>
          <w:szCs w:val="28"/>
          <w:shd w:val="clear" w:color="auto" w:fill="FFFFFF"/>
        </w:rPr>
        <w:t>копію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(подається у вигляді копій всіх заповнених сторінок);</w:t>
      </w:r>
    </w:p>
    <w:p w:rsidR="00883254" w:rsidRDefault="00883254" w:rsidP="0088325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9) довідка уповноваженого органу про відсутність судимості;</w:t>
      </w:r>
    </w:p>
    <w:p w:rsidR="00883254" w:rsidRDefault="00883254" w:rsidP="00883254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10) державний сертифікат про рівень володіння державною мовою виданий Національною комісією зі стандартів державної мови.</w:t>
      </w:r>
    </w:p>
    <w:p w:rsidR="00883254" w:rsidRDefault="00883254" w:rsidP="00883254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Особа, яка бажає взяти участь у конкурсі, має право додати до заяви про участь у конкурсі інші документи, крім зазначених у цьому переліку.</w:t>
      </w:r>
    </w:p>
    <w:p w:rsidR="00883254" w:rsidRDefault="00883254" w:rsidP="00883254">
      <w:pPr>
        <w:ind w:right="33" w:firstLine="709"/>
        <w:contextualSpacing/>
        <w:jc w:val="both"/>
        <w:rPr>
          <w:sz w:val="28"/>
          <w:szCs w:val="28"/>
        </w:rPr>
      </w:pPr>
      <w:r w:rsidRPr="00A2619B">
        <w:rPr>
          <w:sz w:val="28"/>
          <w:szCs w:val="28"/>
        </w:rPr>
        <w:t xml:space="preserve">Документи </w:t>
      </w:r>
      <w:r>
        <w:rPr>
          <w:sz w:val="28"/>
          <w:szCs w:val="28"/>
        </w:rPr>
        <w:t>подаються</w:t>
      </w:r>
      <w:r w:rsidRPr="00A2619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протягом </w:t>
      </w:r>
      <w:r w:rsidR="0048284C">
        <w:rPr>
          <w:color w:val="000000"/>
          <w:sz w:val="28"/>
          <w:szCs w:val="28"/>
          <w:lang w:val="ru-RU"/>
        </w:rPr>
        <w:t>7</w:t>
      </w:r>
      <w:r>
        <w:rPr>
          <w:color w:val="000000"/>
          <w:sz w:val="28"/>
          <w:szCs w:val="28"/>
        </w:rPr>
        <w:t xml:space="preserve"> календарних днів з дня видання наказу про оголошення конкурсу </w:t>
      </w: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04119, м. Київ, вул.</w:t>
      </w:r>
      <w:r w:rsidRPr="00A2619B">
        <w:rPr>
          <w:sz w:val="28"/>
          <w:szCs w:val="28"/>
        </w:rPr>
        <w:t xml:space="preserve"> </w:t>
      </w:r>
      <w:r>
        <w:rPr>
          <w:sz w:val="28"/>
          <w:szCs w:val="28"/>
        </w:rPr>
        <w:t>Білоруська</w:t>
      </w:r>
      <w:r w:rsidRPr="00A2619B">
        <w:rPr>
          <w:sz w:val="28"/>
          <w:szCs w:val="28"/>
        </w:rPr>
        <w:t xml:space="preserve">, </w:t>
      </w:r>
      <w:r>
        <w:rPr>
          <w:sz w:val="28"/>
          <w:szCs w:val="28"/>
        </w:rPr>
        <w:t>13.</w:t>
      </w:r>
    </w:p>
    <w:p w:rsidR="00883254" w:rsidRPr="00897577" w:rsidRDefault="00883254" w:rsidP="00883254">
      <w:pPr>
        <w:ind w:firstLine="709"/>
        <w:contextualSpacing/>
        <w:jc w:val="both"/>
        <w:rPr>
          <w:sz w:val="28"/>
          <w:szCs w:val="28"/>
        </w:rPr>
      </w:pPr>
      <w:r w:rsidRPr="00D45DC2">
        <w:rPr>
          <w:sz w:val="28"/>
          <w:szCs w:val="28"/>
        </w:rPr>
        <w:t xml:space="preserve">Особа, яка бажає взяти участь у конкурсі, перед складанням кваліфікаційного іспиту пред’являє </w:t>
      </w:r>
      <w:r>
        <w:rPr>
          <w:sz w:val="28"/>
          <w:szCs w:val="28"/>
        </w:rPr>
        <w:t xml:space="preserve">конкурсній </w:t>
      </w:r>
      <w:r w:rsidRPr="00D45DC2">
        <w:rPr>
          <w:sz w:val="28"/>
          <w:szCs w:val="28"/>
        </w:rPr>
        <w:t xml:space="preserve">Комісії </w:t>
      </w:r>
      <w:r>
        <w:rPr>
          <w:sz w:val="28"/>
          <w:szCs w:val="28"/>
        </w:rPr>
        <w:t>паспорт громадянина України.</w:t>
      </w:r>
    </w:p>
    <w:p w:rsidR="00883254" w:rsidRDefault="00883254" w:rsidP="00883254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883254" w:rsidRDefault="00883254" w:rsidP="00883254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  <w:r w:rsidRPr="00A2619B">
        <w:rPr>
          <w:b/>
          <w:bCs/>
          <w:sz w:val="28"/>
          <w:szCs w:val="28"/>
        </w:rPr>
        <w:t>5. Місце проведення конкурсу:</w:t>
      </w:r>
    </w:p>
    <w:p w:rsidR="00883254" w:rsidRPr="006651A2" w:rsidRDefault="00883254" w:rsidP="00883254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Територіальне управління Служби судової охорони у м. Києві та Київській області (м. Київ, проспект Соборності, 15</w:t>
      </w:r>
      <w:r w:rsidRPr="00FE69B7">
        <w:rPr>
          <w:color w:val="000000"/>
          <w:sz w:val="28"/>
          <w:szCs w:val="28"/>
          <w:lang w:val="ru-RU"/>
        </w:rPr>
        <w:t>/</w:t>
      </w:r>
      <w:r>
        <w:rPr>
          <w:color w:val="000000"/>
          <w:sz w:val="28"/>
          <w:szCs w:val="28"/>
        </w:rPr>
        <w:t>17)</w:t>
      </w:r>
      <w:r w:rsidRPr="006651A2">
        <w:rPr>
          <w:color w:val="000000"/>
          <w:sz w:val="28"/>
          <w:szCs w:val="28"/>
        </w:rPr>
        <w:t>.</w:t>
      </w:r>
    </w:p>
    <w:p w:rsidR="00883254" w:rsidRPr="00A2619B" w:rsidRDefault="00883254" w:rsidP="00883254">
      <w:pPr>
        <w:ind w:right="33"/>
        <w:contextualSpacing/>
        <w:jc w:val="both"/>
        <w:rPr>
          <w:b/>
          <w:bCs/>
          <w:sz w:val="28"/>
          <w:szCs w:val="28"/>
        </w:rPr>
      </w:pPr>
    </w:p>
    <w:p w:rsidR="00883254" w:rsidRPr="00A2619B" w:rsidRDefault="00883254" w:rsidP="00883254">
      <w:pPr>
        <w:ind w:right="33" w:firstLine="709"/>
        <w:contextualSpacing/>
        <w:jc w:val="both"/>
        <w:rPr>
          <w:sz w:val="28"/>
          <w:szCs w:val="28"/>
        </w:rPr>
      </w:pPr>
      <w:r w:rsidRPr="00A2619B">
        <w:rPr>
          <w:b/>
          <w:bCs/>
          <w:sz w:val="28"/>
          <w:szCs w:val="28"/>
        </w:rPr>
        <w:t xml:space="preserve">6. </w:t>
      </w:r>
      <w:r>
        <w:rPr>
          <w:b/>
          <w:bCs/>
          <w:sz w:val="28"/>
          <w:szCs w:val="28"/>
        </w:rPr>
        <w:t>Контактний</w:t>
      </w:r>
      <w:r w:rsidRPr="00A2619B">
        <w:rPr>
          <w:b/>
          <w:bCs/>
          <w:sz w:val="28"/>
          <w:szCs w:val="28"/>
        </w:rPr>
        <w:t xml:space="preserve"> номер телефону </w:t>
      </w:r>
      <w:r>
        <w:rPr>
          <w:b/>
          <w:bCs/>
          <w:sz w:val="28"/>
          <w:szCs w:val="28"/>
        </w:rPr>
        <w:t>конкурсної Комісії</w:t>
      </w:r>
      <w:r w:rsidRPr="00A2619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з </w:t>
      </w:r>
      <w:r w:rsidRPr="00A2619B">
        <w:rPr>
          <w:b/>
          <w:bCs/>
          <w:sz w:val="28"/>
          <w:szCs w:val="28"/>
        </w:rPr>
        <w:t>питань</w:t>
      </w:r>
      <w:r>
        <w:rPr>
          <w:b/>
          <w:bCs/>
          <w:sz w:val="28"/>
          <w:szCs w:val="28"/>
        </w:rPr>
        <w:t xml:space="preserve"> щодо </w:t>
      </w:r>
      <w:r w:rsidRPr="00A2619B">
        <w:rPr>
          <w:b/>
          <w:bCs/>
          <w:sz w:val="28"/>
          <w:szCs w:val="28"/>
        </w:rPr>
        <w:t>проведення конкурсу:</w:t>
      </w:r>
      <w:r w:rsidRPr="00A2619B">
        <w:rPr>
          <w:sz w:val="28"/>
          <w:szCs w:val="28"/>
        </w:rPr>
        <w:t xml:space="preserve"> 050-818-06-03</w:t>
      </w:r>
      <w:r>
        <w:rPr>
          <w:sz w:val="28"/>
          <w:szCs w:val="28"/>
        </w:rPr>
        <w:t>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08"/>
        <w:gridCol w:w="24"/>
        <w:gridCol w:w="5466"/>
      </w:tblGrid>
      <w:tr w:rsidR="00883254" w:rsidRPr="00D45DC2" w:rsidTr="00883254">
        <w:trPr>
          <w:trHeight w:val="408"/>
        </w:trPr>
        <w:tc>
          <w:tcPr>
            <w:tcW w:w="9498" w:type="dxa"/>
            <w:gridSpan w:val="3"/>
          </w:tcPr>
          <w:p w:rsidR="00883254" w:rsidRDefault="00883254" w:rsidP="00883254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883254" w:rsidRPr="00D45DC2" w:rsidRDefault="00883254" w:rsidP="0088325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45DC2">
              <w:rPr>
                <w:b/>
                <w:sz w:val="28"/>
                <w:szCs w:val="28"/>
              </w:rPr>
              <w:t>Кваліфікаційні вимоги</w:t>
            </w:r>
          </w:p>
          <w:p w:rsidR="00883254" w:rsidRPr="00D45DC2" w:rsidRDefault="00883254" w:rsidP="00883254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883254" w:rsidRPr="00D45DC2" w:rsidTr="00883254">
        <w:trPr>
          <w:trHeight w:val="408"/>
        </w:trPr>
        <w:tc>
          <w:tcPr>
            <w:tcW w:w="4032" w:type="dxa"/>
            <w:gridSpan w:val="2"/>
          </w:tcPr>
          <w:p w:rsidR="00883254" w:rsidRDefault="00883254" w:rsidP="00883254">
            <w:pPr>
              <w:contextualSpacing/>
              <w:jc w:val="both"/>
              <w:rPr>
                <w:sz w:val="28"/>
                <w:szCs w:val="28"/>
              </w:rPr>
            </w:pPr>
            <w:r w:rsidRPr="006651A2">
              <w:rPr>
                <w:sz w:val="28"/>
                <w:szCs w:val="28"/>
              </w:rPr>
              <w:t>1. Освіта</w:t>
            </w:r>
          </w:p>
          <w:p w:rsidR="00883254" w:rsidRDefault="00883254" w:rsidP="0088325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883254" w:rsidRDefault="00883254" w:rsidP="0088325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Ступінь вищої освіти</w:t>
            </w:r>
          </w:p>
          <w:p w:rsidR="00883254" w:rsidRDefault="00883254" w:rsidP="00883254">
            <w:pPr>
              <w:contextualSpacing/>
              <w:jc w:val="both"/>
              <w:rPr>
                <w:sz w:val="28"/>
                <w:szCs w:val="28"/>
              </w:rPr>
            </w:pPr>
          </w:p>
          <w:p w:rsidR="00883254" w:rsidRDefault="00883254" w:rsidP="0088325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Галузь знань (найменування</w:t>
            </w:r>
          </w:p>
          <w:p w:rsidR="00883254" w:rsidRPr="006651A2" w:rsidRDefault="00883254" w:rsidP="0088325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спеціальності)</w:t>
            </w:r>
          </w:p>
        </w:tc>
        <w:tc>
          <w:tcPr>
            <w:tcW w:w="5466" w:type="dxa"/>
          </w:tcPr>
          <w:p w:rsidR="00883254" w:rsidRDefault="00883254" w:rsidP="00883254">
            <w:pPr>
              <w:ind w:left="6"/>
              <w:contextualSpacing/>
              <w:jc w:val="both"/>
              <w:rPr>
                <w:sz w:val="28"/>
              </w:rPr>
            </w:pPr>
            <w:r w:rsidRPr="004E03A0">
              <w:rPr>
                <w:sz w:val="28"/>
              </w:rPr>
              <w:t xml:space="preserve">вища </w:t>
            </w:r>
            <w:r w:rsidRPr="009D4BDC">
              <w:rPr>
                <w:sz w:val="28"/>
              </w:rPr>
              <w:t>освіта</w:t>
            </w:r>
            <w:r>
              <w:rPr>
                <w:sz w:val="28"/>
              </w:rPr>
              <w:t>;</w:t>
            </w:r>
            <w:r w:rsidRPr="009D4BDC">
              <w:rPr>
                <w:sz w:val="28"/>
              </w:rPr>
              <w:t xml:space="preserve"> </w:t>
            </w:r>
          </w:p>
          <w:p w:rsidR="00883254" w:rsidRDefault="00883254" w:rsidP="00883254">
            <w:pPr>
              <w:ind w:left="6"/>
              <w:contextualSpacing/>
              <w:jc w:val="both"/>
              <w:rPr>
                <w:sz w:val="28"/>
              </w:rPr>
            </w:pPr>
          </w:p>
          <w:p w:rsidR="00883254" w:rsidRDefault="00883254" w:rsidP="00883254">
            <w:pPr>
              <w:ind w:left="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не нижче бакалавра;</w:t>
            </w:r>
          </w:p>
          <w:p w:rsidR="00883254" w:rsidRDefault="00883254" w:rsidP="00883254">
            <w:pPr>
              <w:ind w:left="6"/>
              <w:contextualSpacing/>
              <w:jc w:val="both"/>
              <w:rPr>
                <w:sz w:val="28"/>
              </w:rPr>
            </w:pPr>
          </w:p>
          <w:p w:rsidR="00883254" w:rsidRPr="00300DC7" w:rsidRDefault="00883254" w:rsidP="00883254">
            <w:pPr>
              <w:ind w:left="6"/>
              <w:contextualSpacing/>
              <w:jc w:val="both"/>
              <w:rPr>
                <w:sz w:val="28"/>
              </w:rPr>
            </w:pPr>
            <w:r w:rsidRPr="00CB3781">
              <w:rPr>
                <w:rFonts w:eastAsia="Calibri"/>
                <w:sz w:val="28"/>
                <w:szCs w:val="28"/>
              </w:rPr>
              <w:t>«</w:t>
            </w:r>
            <w:r w:rsidRPr="00CB3781">
              <w:rPr>
                <w:rFonts w:eastAsia="Calibri"/>
                <w:sz w:val="28"/>
                <w:szCs w:val="28"/>
                <w:shd w:val="clear" w:color="auto" w:fill="FFFFFF"/>
              </w:rPr>
              <w:t>Управління та адміністрування</w:t>
            </w:r>
            <w:r w:rsidRPr="00CB3781">
              <w:rPr>
                <w:rFonts w:eastAsia="Calibri"/>
                <w:sz w:val="28"/>
                <w:szCs w:val="28"/>
              </w:rPr>
              <w:t>»</w:t>
            </w:r>
            <w:r>
              <w:rPr>
                <w:rFonts w:eastAsia="Calibri"/>
                <w:sz w:val="28"/>
                <w:szCs w:val="28"/>
              </w:rPr>
              <w:t>,</w:t>
            </w:r>
            <w:r w:rsidRPr="00CB3781">
              <w:rPr>
                <w:rFonts w:eastAsia="Calibri"/>
                <w:sz w:val="28"/>
                <w:szCs w:val="28"/>
              </w:rPr>
              <w:t xml:space="preserve"> «</w:t>
            </w:r>
            <w:r w:rsidRPr="00CB3781">
              <w:rPr>
                <w:rFonts w:eastAsia="Calibri"/>
                <w:sz w:val="28"/>
                <w:szCs w:val="28"/>
                <w:shd w:val="clear" w:color="auto" w:fill="FFFFFF"/>
              </w:rPr>
              <w:t>Соціальні та поведінкові науки</w:t>
            </w:r>
            <w:r w:rsidRPr="00CB3781">
              <w:rPr>
                <w:rFonts w:eastAsia="Calibri"/>
                <w:sz w:val="28"/>
                <w:szCs w:val="28"/>
              </w:rPr>
              <w:t>»</w:t>
            </w:r>
            <w:r w:rsidRPr="00CB3781">
              <w:rPr>
                <w:rFonts w:eastAsia="Calibri"/>
                <w:sz w:val="28"/>
                <w:szCs w:val="28"/>
                <w:shd w:val="clear" w:color="auto" w:fill="FFFFFF"/>
              </w:rPr>
              <w:t xml:space="preserve"> (за спеціальністю: «Економіка»)</w:t>
            </w:r>
            <w:r>
              <w:rPr>
                <w:rFonts w:eastAsia="Calibri"/>
                <w:sz w:val="28"/>
                <w:szCs w:val="28"/>
                <w:shd w:val="clear" w:color="auto" w:fill="FFFFFF"/>
              </w:rPr>
              <w:t>.</w:t>
            </w:r>
          </w:p>
          <w:p w:rsidR="00883254" w:rsidRPr="00300DC7" w:rsidRDefault="00883254" w:rsidP="00883254">
            <w:pPr>
              <w:ind w:left="6"/>
              <w:contextualSpacing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883254" w:rsidRPr="00D45DC2" w:rsidTr="00883254">
        <w:trPr>
          <w:trHeight w:val="408"/>
        </w:trPr>
        <w:tc>
          <w:tcPr>
            <w:tcW w:w="4032" w:type="dxa"/>
            <w:gridSpan w:val="2"/>
          </w:tcPr>
          <w:p w:rsidR="00883254" w:rsidRPr="006651A2" w:rsidRDefault="00883254" w:rsidP="00883254">
            <w:pPr>
              <w:contextualSpacing/>
              <w:jc w:val="both"/>
              <w:rPr>
                <w:sz w:val="28"/>
                <w:szCs w:val="28"/>
              </w:rPr>
            </w:pPr>
            <w:r w:rsidRPr="006651A2">
              <w:rPr>
                <w:sz w:val="28"/>
                <w:szCs w:val="28"/>
              </w:rPr>
              <w:t>2. Досвід роботи</w:t>
            </w:r>
          </w:p>
        </w:tc>
        <w:tc>
          <w:tcPr>
            <w:tcW w:w="5466" w:type="dxa"/>
          </w:tcPr>
          <w:p w:rsidR="00883254" w:rsidRDefault="00883254" w:rsidP="00883254">
            <w:pPr>
              <w:ind w:left="6"/>
              <w:contextualSpacing/>
              <w:jc w:val="both"/>
              <w:rPr>
                <w:sz w:val="28"/>
              </w:rPr>
            </w:pPr>
            <w:r>
              <w:rPr>
                <w:rFonts w:eastAsia="Calibri"/>
                <w:sz w:val="28"/>
                <w:szCs w:val="28"/>
              </w:rPr>
              <w:t>без досвіду роботи</w:t>
            </w:r>
            <w:r>
              <w:rPr>
                <w:sz w:val="28"/>
              </w:rPr>
              <w:t>.</w:t>
            </w:r>
          </w:p>
          <w:p w:rsidR="00883254" w:rsidRPr="00D45DC2" w:rsidRDefault="00883254" w:rsidP="00883254">
            <w:pPr>
              <w:spacing w:before="240"/>
              <w:ind w:left="6"/>
              <w:contextualSpacing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883254" w:rsidRPr="00D45DC2" w:rsidTr="00883254">
        <w:trPr>
          <w:trHeight w:val="408"/>
        </w:trPr>
        <w:tc>
          <w:tcPr>
            <w:tcW w:w="4032" w:type="dxa"/>
            <w:gridSpan w:val="2"/>
          </w:tcPr>
          <w:p w:rsidR="00883254" w:rsidRPr="006651A2" w:rsidRDefault="00883254" w:rsidP="0088325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651A2">
              <w:rPr>
                <w:sz w:val="28"/>
                <w:szCs w:val="28"/>
              </w:rPr>
              <w:t>. Володіння державною мовою</w:t>
            </w:r>
          </w:p>
        </w:tc>
        <w:tc>
          <w:tcPr>
            <w:tcW w:w="5466" w:type="dxa"/>
          </w:tcPr>
          <w:p w:rsidR="00883254" w:rsidRDefault="00883254" w:rsidP="0088325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10919">
              <w:rPr>
                <w:sz w:val="28"/>
                <w:szCs w:val="28"/>
              </w:rPr>
              <w:t>ільне володіння державною мовою</w:t>
            </w:r>
            <w:r>
              <w:rPr>
                <w:sz w:val="28"/>
                <w:szCs w:val="28"/>
              </w:rPr>
              <w:t>.</w:t>
            </w:r>
          </w:p>
          <w:p w:rsidR="00883254" w:rsidRPr="00710919" w:rsidRDefault="00883254" w:rsidP="00883254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83254" w:rsidRPr="00D45DC2" w:rsidTr="00883254">
        <w:trPr>
          <w:trHeight w:val="408"/>
        </w:trPr>
        <w:tc>
          <w:tcPr>
            <w:tcW w:w="9498" w:type="dxa"/>
            <w:gridSpan w:val="3"/>
          </w:tcPr>
          <w:p w:rsidR="00883254" w:rsidRDefault="00883254" w:rsidP="00883254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883254" w:rsidRPr="00D45DC2" w:rsidRDefault="00883254" w:rsidP="0088325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45DC2">
              <w:rPr>
                <w:b/>
                <w:sz w:val="28"/>
                <w:szCs w:val="28"/>
              </w:rPr>
              <w:t>Вимоги до компетентності</w:t>
            </w:r>
          </w:p>
          <w:p w:rsidR="00883254" w:rsidRPr="00D45DC2" w:rsidRDefault="00883254" w:rsidP="00883254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883254" w:rsidRPr="00D45DC2" w:rsidTr="00883254">
        <w:trPr>
          <w:trHeight w:val="408"/>
        </w:trPr>
        <w:tc>
          <w:tcPr>
            <w:tcW w:w="4008" w:type="dxa"/>
          </w:tcPr>
          <w:p w:rsidR="00883254" w:rsidRPr="00D45DC2" w:rsidRDefault="00883254" w:rsidP="00883254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1. Наявність лідерських якостей</w:t>
            </w:r>
          </w:p>
        </w:tc>
        <w:tc>
          <w:tcPr>
            <w:tcW w:w="5490" w:type="dxa"/>
            <w:gridSpan w:val="2"/>
          </w:tcPr>
          <w:p w:rsidR="00883254" w:rsidRDefault="00883254" w:rsidP="0088325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високий рівень організаторських та лідерських якостей;</w:t>
            </w:r>
          </w:p>
          <w:p w:rsidR="00883254" w:rsidRDefault="00883254" w:rsidP="0088325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планувати роботу;</w:t>
            </w:r>
          </w:p>
          <w:p w:rsidR="00883254" w:rsidRDefault="00883254" w:rsidP="0088325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вміння </w:t>
            </w:r>
            <w:proofErr w:type="spellStart"/>
            <w:r>
              <w:rPr>
                <w:sz w:val="28"/>
                <w:szCs w:val="28"/>
              </w:rPr>
              <w:t>обгрунтовувати</w:t>
            </w:r>
            <w:proofErr w:type="spellEnd"/>
            <w:r>
              <w:rPr>
                <w:sz w:val="28"/>
                <w:szCs w:val="28"/>
              </w:rPr>
              <w:t xml:space="preserve"> власну позицію;</w:t>
            </w:r>
          </w:p>
          <w:p w:rsidR="00883254" w:rsidRDefault="00883254" w:rsidP="00883254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багатофункціональність;</w:t>
            </w:r>
          </w:p>
          <w:p w:rsidR="00883254" w:rsidRPr="00D45DC2" w:rsidRDefault="00883254" w:rsidP="00883254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lastRenderedPageBreak/>
              <w:t>ведення ділових переговорів;</w:t>
            </w:r>
          </w:p>
          <w:p w:rsidR="00883254" w:rsidRPr="00D45DC2" w:rsidRDefault="00883254" w:rsidP="0088325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орієнтуватися на досягнення кінцевих результатів.</w:t>
            </w:r>
          </w:p>
          <w:p w:rsidR="00883254" w:rsidRPr="00D45DC2" w:rsidRDefault="00883254" w:rsidP="00883254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83254" w:rsidRPr="00D45DC2" w:rsidTr="00883254">
        <w:trPr>
          <w:trHeight w:val="408"/>
        </w:trPr>
        <w:tc>
          <w:tcPr>
            <w:tcW w:w="4008" w:type="dxa"/>
          </w:tcPr>
          <w:p w:rsidR="00883254" w:rsidRPr="00D45DC2" w:rsidRDefault="00883254" w:rsidP="00883254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lastRenderedPageBreak/>
              <w:t>2. Вміння приймати ефективні рішення</w:t>
            </w:r>
          </w:p>
        </w:tc>
        <w:tc>
          <w:tcPr>
            <w:tcW w:w="5490" w:type="dxa"/>
            <w:gridSpan w:val="2"/>
          </w:tcPr>
          <w:p w:rsidR="00883254" w:rsidRDefault="00883254" w:rsidP="00883254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здатність швидко приймати управлінські рішення та ефективно діяти в екстремальних ситуаціях</w:t>
            </w:r>
            <w:r>
              <w:rPr>
                <w:sz w:val="28"/>
                <w:szCs w:val="28"/>
              </w:rPr>
              <w:t>;</w:t>
            </w:r>
          </w:p>
          <w:p w:rsidR="00883254" w:rsidRDefault="00883254" w:rsidP="0088325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розподіляти завдання серед виконавців;</w:t>
            </w:r>
          </w:p>
          <w:p w:rsidR="00883254" w:rsidRDefault="00883254" w:rsidP="0088325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систематизація інформації та аналітичне мислення;</w:t>
            </w:r>
          </w:p>
          <w:p w:rsidR="00883254" w:rsidRDefault="00883254" w:rsidP="0088325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вміння працювати при </w:t>
            </w:r>
            <w:proofErr w:type="spellStart"/>
            <w:r>
              <w:rPr>
                <w:sz w:val="28"/>
                <w:szCs w:val="28"/>
              </w:rPr>
              <w:t>багатозадачності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883254" w:rsidRDefault="00883254" w:rsidP="0088325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ефективно використовувати ресурси.</w:t>
            </w:r>
          </w:p>
          <w:p w:rsidR="00883254" w:rsidRPr="00D45DC2" w:rsidRDefault="00883254" w:rsidP="00883254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83254" w:rsidRPr="00D45DC2" w:rsidTr="00883254">
        <w:trPr>
          <w:trHeight w:val="408"/>
        </w:trPr>
        <w:tc>
          <w:tcPr>
            <w:tcW w:w="4008" w:type="dxa"/>
          </w:tcPr>
          <w:p w:rsidR="00883254" w:rsidRPr="00D45DC2" w:rsidRDefault="00883254" w:rsidP="00883254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 xml:space="preserve">3. </w:t>
            </w:r>
            <w:r w:rsidRPr="00D0672C">
              <w:rPr>
                <w:sz w:val="28"/>
              </w:rPr>
              <w:t>Комунікація та взаємодія</w:t>
            </w:r>
          </w:p>
        </w:tc>
        <w:tc>
          <w:tcPr>
            <w:tcW w:w="5490" w:type="dxa"/>
            <w:gridSpan w:val="2"/>
          </w:tcPr>
          <w:p w:rsidR="00883254" w:rsidRDefault="00883254" w:rsidP="0088325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працювати в команді;</w:t>
            </w:r>
          </w:p>
          <w:p w:rsidR="00883254" w:rsidRDefault="00883254" w:rsidP="0088325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організовувати взаємодію;</w:t>
            </w:r>
          </w:p>
          <w:p w:rsidR="00883254" w:rsidRDefault="00883254" w:rsidP="0088325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співпраця та налагодження партнерської взаємодії;</w:t>
            </w:r>
          </w:p>
          <w:p w:rsidR="00883254" w:rsidRPr="00D45DC2" w:rsidRDefault="00883254" w:rsidP="0088325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відкритість.</w:t>
            </w:r>
          </w:p>
          <w:p w:rsidR="00883254" w:rsidRPr="00D45DC2" w:rsidRDefault="00883254" w:rsidP="00883254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83254" w:rsidRPr="00D45DC2" w:rsidTr="00883254">
        <w:trPr>
          <w:trHeight w:val="408"/>
        </w:trPr>
        <w:tc>
          <w:tcPr>
            <w:tcW w:w="4008" w:type="dxa"/>
          </w:tcPr>
          <w:p w:rsidR="00883254" w:rsidRPr="00D45DC2" w:rsidRDefault="00883254" w:rsidP="00883254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4. Управління організацією та персоналом</w:t>
            </w:r>
          </w:p>
        </w:tc>
        <w:tc>
          <w:tcPr>
            <w:tcW w:w="5490" w:type="dxa"/>
            <w:gridSpan w:val="2"/>
          </w:tcPr>
          <w:p w:rsidR="00883254" w:rsidRDefault="00883254" w:rsidP="0088325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організовувати і контролювати роботу;</w:t>
            </w:r>
          </w:p>
          <w:p w:rsidR="00883254" w:rsidRDefault="00883254" w:rsidP="0088325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здійснювати оцінку професійних якостей і їх удосконалення;</w:t>
            </w:r>
          </w:p>
          <w:p w:rsidR="00883254" w:rsidRDefault="00883254" w:rsidP="0088325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вміння запобігати та </w:t>
            </w:r>
            <w:proofErr w:type="spellStart"/>
            <w:r>
              <w:rPr>
                <w:sz w:val="28"/>
                <w:szCs w:val="28"/>
              </w:rPr>
              <w:t>розв</w:t>
            </w:r>
            <w:proofErr w:type="spellEnd"/>
            <w:r w:rsidRPr="00E91517">
              <w:rPr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sz w:val="28"/>
                <w:szCs w:val="28"/>
              </w:rPr>
              <w:t>язувати</w:t>
            </w:r>
            <w:proofErr w:type="spellEnd"/>
            <w:r>
              <w:rPr>
                <w:sz w:val="28"/>
                <w:szCs w:val="28"/>
              </w:rPr>
              <w:t xml:space="preserve"> конфлікти.</w:t>
            </w:r>
          </w:p>
          <w:p w:rsidR="00883254" w:rsidRPr="00D45DC2" w:rsidRDefault="00883254" w:rsidP="00883254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83254" w:rsidRPr="00D45DC2" w:rsidTr="00883254">
        <w:trPr>
          <w:trHeight w:val="408"/>
        </w:trPr>
        <w:tc>
          <w:tcPr>
            <w:tcW w:w="4008" w:type="dxa"/>
          </w:tcPr>
          <w:p w:rsidR="00883254" w:rsidRPr="00D45DC2" w:rsidRDefault="00883254" w:rsidP="00883254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5. Особистісні компетенції</w:t>
            </w:r>
          </w:p>
        </w:tc>
        <w:tc>
          <w:tcPr>
            <w:tcW w:w="5490" w:type="dxa"/>
            <w:gridSpan w:val="2"/>
          </w:tcPr>
          <w:p w:rsidR="00883254" w:rsidRPr="00E91517" w:rsidRDefault="00883254" w:rsidP="0088325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надійність;</w:t>
            </w:r>
          </w:p>
          <w:p w:rsidR="00883254" w:rsidRDefault="00883254" w:rsidP="0088325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аналітичні здібності;</w:t>
            </w:r>
          </w:p>
          <w:p w:rsidR="00883254" w:rsidRDefault="00883254" w:rsidP="0088325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інтелектуальна та емоційна зрілість;</w:t>
            </w:r>
          </w:p>
          <w:p w:rsidR="00883254" w:rsidRDefault="00883254" w:rsidP="0088325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системне мислення;</w:t>
            </w:r>
          </w:p>
          <w:p w:rsidR="00883254" w:rsidRDefault="00883254" w:rsidP="0088325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відповідальність і точність;</w:t>
            </w:r>
          </w:p>
          <w:p w:rsidR="00883254" w:rsidRDefault="00883254" w:rsidP="0088325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логічність мислення;</w:t>
            </w:r>
          </w:p>
          <w:p w:rsidR="00883254" w:rsidRDefault="00883254" w:rsidP="0088325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комунікативна компетентність;</w:t>
            </w:r>
          </w:p>
          <w:p w:rsidR="00883254" w:rsidRDefault="00883254" w:rsidP="0088325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високий рівень відповідальності за доручену справу;</w:t>
            </w:r>
          </w:p>
          <w:p w:rsidR="00883254" w:rsidRDefault="00883254" w:rsidP="0088325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працювати у стресових ситуаціях;</w:t>
            </w:r>
          </w:p>
          <w:p w:rsidR="00883254" w:rsidRPr="00D45DC2" w:rsidRDefault="00883254" w:rsidP="00883254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принциповість, рішучість і вимогливість під час прийняття рішень;</w:t>
            </w:r>
          </w:p>
          <w:p w:rsidR="00883254" w:rsidRPr="00D45DC2" w:rsidRDefault="00883254" w:rsidP="00883254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самоорганізація та саморозвиток;</w:t>
            </w:r>
          </w:p>
          <w:p w:rsidR="00883254" w:rsidRDefault="00883254" w:rsidP="00883254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політична нейтральність</w:t>
            </w:r>
            <w:r>
              <w:rPr>
                <w:sz w:val="28"/>
                <w:szCs w:val="28"/>
              </w:rPr>
              <w:t>.</w:t>
            </w:r>
          </w:p>
          <w:p w:rsidR="00883254" w:rsidRPr="00D45DC2" w:rsidRDefault="00883254" w:rsidP="00883254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83254" w:rsidRPr="00D45DC2" w:rsidTr="00883254">
        <w:trPr>
          <w:trHeight w:val="408"/>
        </w:trPr>
        <w:tc>
          <w:tcPr>
            <w:tcW w:w="4008" w:type="dxa"/>
          </w:tcPr>
          <w:p w:rsidR="00883254" w:rsidRPr="00D45DC2" w:rsidRDefault="00883254" w:rsidP="0088325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6. Забезпечення охорони </w:t>
            </w:r>
            <w:r w:rsidRPr="00D45DC2">
              <w:rPr>
                <w:sz w:val="28"/>
                <w:szCs w:val="28"/>
              </w:rPr>
              <w:t>об’єктів системи правосуддя</w:t>
            </w:r>
          </w:p>
        </w:tc>
        <w:tc>
          <w:tcPr>
            <w:tcW w:w="5490" w:type="dxa"/>
            <w:gridSpan w:val="2"/>
          </w:tcPr>
          <w:p w:rsidR="00883254" w:rsidRPr="00D45DC2" w:rsidRDefault="00883254" w:rsidP="00883254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знання законодавства, яке регулює діяльність судових та правоохоронних органів;</w:t>
            </w:r>
          </w:p>
          <w:p w:rsidR="00883254" w:rsidRDefault="00883254" w:rsidP="00883254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  <w:r>
              <w:rPr>
                <w:sz w:val="28"/>
                <w:szCs w:val="28"/>
              </w:rPr>
              <w:t>.</w:t>
            </w:r>
          </w:p>
          <w:p w:rsidR="00883254" w:rsidRDefault="00883254" w:rsidP="00883254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83254" w:rsidRPr="00D45DC2" w:rsidTr="00883254">
        <w:trPr>
          <w:trHeight w:val="408"/>
        </w:trPr>
        <w:tc>
          <w:tcPr>
            <w:tcW w:w="4008" w:type="dxa"/>
          </w:tcPr>
          <w:p w:rsidR="00883254" w:rsidRPr="00D45DC2" w:rsidRDefault="00883254" w:rsidP="0088325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D45DC2">
              <w:rPr>
                <w:sz w:val="28"/>
                <w:szCs w:val="28"/>
              </w:rPr>
              <w:t xml:space="preserve">. Робота з інформацією </w:t>
            </w:r>
          </w:p>
        </w:tc>
        <w:tc>
          <w:tcPr>
            <w:tcW w:w="5490" w:type="dxa"/>
            <w:gridSpan w:val="2"/>
          </w:tcPr>
          <w:p w:rsidR="00883254" w:rsidRPr="00D45DC2" w:rsidRDefault="00883254" w:rsidP="00883254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знання основ законодавства про інформацію.</w:t>
            </w:r>
          </w:p>
        </w:tc>
      </w:tr>
    </w:tbl>
    <w:p w:rsidR="00883254" w:rsidRDefault="00883254" w:rsidP="00883254"/>
    <w:tbl>
      <w:tblPr>
        <w:tblW w:w="9498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4008"/>
        <w:gridCol w:w="5490"/>
      </w:tblGrid>
      <w:tr w:rsidR="00883254" w:rsidRPr="00D45DC2" w:rsidTr="00883254">
        <w:trPr>
          <w:trHeight w:val="408"/>
        </w:trPr>
        <w:tc>
          <w:tcPr>
            <w:tcW w:w="9498" w:type="dxa"/>
            <w:gridSpan w:val="2"/>
          </w:tcPr>
          <w:p w:rsidR="00883254" w:rsidRDefault="00883254" w:rsidP="00883254">
            <w:pPr>
              <w:contextualSpacing/>
              <w:rPr>
                <w:b/>
                <w:sz w:val="28"/>
                <w:szCs w:val="28"/>
              </w:rPr>
            </w:pPr>
          </w:p>
          <w:p w:rsidR="00883254" w:rsidRPr="00D45DC2" w:rsidRDefault="00883254" w:rsidP="0088325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45DC2">
              <w:rPr>
                <w:b/>
                <w:sz w:val="28"/>
                <w:szCs w:val="28"/>
              </w:rPr>
              <w:t>Професійні знання</w:t>
            </w:r>
          </w:p>
          <w:p w:rsidR="00883254" w:rsidRPr="00D45DC2" w:rsidRDefault="00883254" w:rsidP="00883254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883254" w:rsidRPr="00D45DC2" w:rsidTr="00883254">
        <w:trPr>
          <w:trHeight w:val="408"/>
        </w:trPr>
        <w:tc>
          <w:tcPr>
            <w:tcW w:w="4008" w:type="dxa"/>
          </w:tcPr>
          <w:p w:rsidR="00883254" w:rsidRPr="00D45DC2" w:rsidRDefault="00883254" w:rsidP="00883254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1. Знання законодавства</w:t>
            </w:r>
          </w:p>
        </w:tc>
        <w:tc>
          <w:tcPr>
            <w:tcW w:w="5490" w:type="dxa"/>
          </w:tcPr>
          <w:p w:rsidR="00883254" w:rsidRPr="0003299A" w:rsidRDefault="00883254" w:rsidP="00883254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Конституція України;</w:t>
            </w:r>
          </w:p>
          <w:p w:rsidR="00883254" w:rsidRPr="00595A1B" w:rsidRDefault="00883254" w:rsidP="00883254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 xml:space="preserve">Закон України </w:t>
            </w:r>
            <w:r w:rsidRPr="00595A1B">
              <w:rPr>
                <w:rFonts w:cs="Calibri"/>
                <w:sz w:val="26"/>
                <w:szCs w:val="26"/>
                <w:lang w:eastAsia="en-US"/>
              </w:rPr>
              <w:t>«Про Вищу раду правосуддя»;</w:t>
            </w:r>
          </w:p>
          <w:p w:rsidR="00883254" w:rsidRPr="00595A1B" w:rsidRDefault="00883254" w:rsidP="00883254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Закон України «Про Вищий антикорупційний суд»;</w:t>
            </w:r>
          </w:p>
          <w:p w:rsidR="00883254" w:rsidRPr="00595A1B" w:rsidRDefault="00883254" w:rsidP="00883254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Закон України «Про Національну поліцію;</w:t>
            </w:r>
          </w:p>
          <w:p w:rsidR="00883254" w:rsidRPr="00595A1B" w:rsidRDefault="00883254" w:rsidP="00883254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Закон України «Про державну службу»;</w:t>
            </w:r>
          </w:p>
          <w:p w:rsidR="00883254" w:rsidRPr="00595A1B" w:rsidRDefault="00883254" w:rsidP="00883254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Закон України «Про запобігання корупції»;</w:t>
            </w:r>
          </w:p>
          <w:p w:rsidR="00883254" w:rsidRPr="00595A1B" w:rsidRDefault="00883254" w:rsidP="00883254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Кримінальний кодекс України;</w:t>
            </w:r>
          </w:p>
          <w:p w:rsidR="00883254" w:rsidRPr="00595A1B" w:rsidRDefault="00883254" w:rsidP="00883254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Кримінальний процесуальний кодекс України;</w:t>
            </w:r>
          </w:p>
          <w:p w:rsidR="00883254" w:rsidRPr="00595A1B" w:rsidRDefault="00883254" w:rsidP="00883254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Кодекс України про адміністративні правопорушення;</w:t>
            </w:r>
          </w:p>
          <w:p w:rsidR="00883254" w:rsidRPr="00595A1B" w:rsidRDefault="00883254" w:rsidP="00883254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Кодекс адміністративного судочинства України;</w:t>
            </w:r>
          </w:p>
          <w:p w:rsidR="00883254" w:rsidRPr="00595A1B" w:rsidRDefault="00883254" w:rsidP="00883254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proofErr w:type="spellStart"/>
            <w:r w:rsidRPr="00595A1B">
              <w:rPr>
                <w:sz w:val="26"/>
                <w:szCs w:val="26"/>
              </w:rPr>
              <w:t>Конвеція</w:t>
            </w:r>
            <w:proofErr w:type="spellEnd"/>
            <w:r w:rsidRPr="00595A1B">
              <w:rPr>
                <w:sz w:val="26"/>
                <w:szCs w:val="26"/>
              </w:rPr>
              <w:t xml:space="preserve"> про захист прав людини і основоположних свобод;</w:t>
            </w:r>
          </w:p>
          <w:p w:rsidR="00883254" w:rsidRPr="00595A1B" w:rsidRDefault="00883254" w:rsidP="00883254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звернення громадян»;</w:t>
            </w:r>
          </w:p>
          <w:p w:rsidR="00883254" w:rsidRPr="00595A1B" w:rsidRDefault="00883254" w:rsidP="00883254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доступ до публічної інформації»;</w:t>
            </w:r>
          </w:p>
          <w:p w:rsidR="00883254" w:rsidRPr="00595A1B" w:rsidRDefault="00883254" w:rsidP="00883254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інформацію»;</w:t>
            </w:r>
          </w:p>
          <w:p w:rsidR="00883254" w:rsidRPr="00595A1B" w:rsidRDefault="00883254" w:rsidP="00883254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очищення влади»;</w:t>
            </w:r>
          </w:p>
          <w:p w:rsidR="00883254" w:rsidRPr="00595A1B" w:rsidRDefault="00883254" w:rsidP="00883254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захист персональних даних»;</w:t>
            </w:r>
          </w:p>
          <w:p w:rsidR="00883254" w:rsidRPr="00595A1B" w:rsidRDefault="00883254" w:rsidP="00883254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статус народного депутата»;</w:t>
            </w:r>
          </w:p>
          <w:p w:rsidR="00883254" w:rsidRPr="00595A1B" w:rsidRDefault="00883254" w:rsidP="00883254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прокуратуру»;</w:t>
            </w:r>
          </w:p>
          <w:p w:rsidR="00883254" w:rsidRPr="00595A1B" w:rsidRDefault="00883254" w:rsidP="00883254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адвокатуру та адвокатську діяльність»;</w:t>
            </w:r>
          </w:p>
          <w:p w:rsidR="00883254" w:rsidRPr="0003299A" w:rsidRDefault="00883254" w:rsidP="00883254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центральні органи виконавчої влади»</w:t>
            </w:r>
            <w:r>
              <w:rPr>
                <w:sz w:val="26"/>
                <w:szCs w:val="26"/>
              </w:rPr>
              <w:t>.</w:t>
            </w:r>
          </w:p>
        </w:tc>
      </w:tr>
      <w:tr w:rsidR="00883254" w:rsidRPr="00D45DC2" w:rsidTr="00883254">
        <w:trPr>
          <w:trHeight w:val="408"/>
        </w:trPr>
        <w:tc>
          <w:tcPr>
            <w:tcW w:w="4008" w:type="dxa"/>
          </w:tcPr>
          <w:p w:rsidR="00883254" w:rsidRPr="00D45DC2" w:rsidRDefault="00883254" w:rsidP="0088325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Знання спеціального законодавства</w:t>
            </w:r>
          </w:p>
        </w:tc>
        <w:tc>
          <w:tcPr>
            <w:tcW w:w="5490" w:type="dxa"/>
          </w:tcPr>
          <w:p w:rsidR="00883254" w:rsidRDefault="00883254" w:rsidP="00883254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Закон України «Про судоустрій і статус суддів;</w:t>
            </w:r>
          </w:p>
          <w:p w:rsidR="00883254" w:rsidRPr="0003299A" w:rsidRDefault="00883254" w:rsidP="00883254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lastRenderedPageBreak/>
              <w:t>Положення про проходження служби співробітниками Служби судової охорони;</w:t>
            </w:r>
          </w:p>
          <w:p w:rsidR="00883254" w:rsidRPr="00595A1B" w:rsidRDefault="00883254" w:rsidP="00883254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Накази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883254" w:rsidRDefault="00883254" w:rsidP="00E8747C">
      <w:pPr>
        <w:contextualSpacing/>
        <w:jc w:val="center"/>
        <w:rPr>
          <w:b/>
          <w:sz w:val="28"/>
          <w:szCs w:val="28"/>
        </w:rPr>
      </w:pPr>
    </w:p>
    <w:p w:rsidR="00883254" w:rsidRDefault="00883254" w:rsidP="00E8747C">
      <w:pPr>
        <w:contextualSpacing/>
        <w:jc w:val="center"/>
        <w:rPr>
          <w:b/>
          <w:sz w:val="28"/>
          <w:szCs w:val="28"/>
        </w:rPr>
      </w:pPr>
    </w:p>
    <w:p w:rsidR="00BD3D0B" w:rsidRDefault="00BD3D0B" w:rsidP="00E8747C">
      <w:pPr>
        <w:contextualSpacing/>
        <w:jc w:val="center"/>
        <w:rPr>
          <w:b/>
          <w:sz w:val="28"/>
          <w:szCs w:val="28"/>
        </w:rPr>
      </w:pPr>
    </w:p>
    <w:p w:rsidR="0048284C" w:rsidRPr="00D45DC2" w:rsidRDefault="0048284C" w:rsidP="0048284C">
      <w:pPr>
        <w:contextualSpacing/>
        <w:jc w:val="center"/>
        <w:rPr>
          <w:b/>
          <w:sz w:val="28"/>
          <w:szCs w:val="28"/>
        </w:rPr>
      </w:pPr>
      <w:r w:rsidRPr="00D45DC2">
        <w:rPr>
          <w:b/>
          <w:sz w:val="28"/>
          <w:szCs w:val="28"/>
        </w:rPr>
        <w:t>УМОВИ</w:t>
      </w:r>
    </w:p>
    <w:p w:rsidR="0048284C" w:rsidRPr="0048284C" w:rsidRDefault="0048284C" w:rsidP="0048284C">
      <w:pPr>
        <w:contextualSpacing/>
        <w:jc w:val="both"/>
        <w:rPr>
          <w:b/>
          <w:sz w:val="28"/>
          <w:szCs w:val="28"/>
        </w:rPr>
      </w:pPr>
      <w:r w:rsidRPr="0048284C">
        <w:rPr>
          <w:b/>
          <w:sz w:val="28"/>
          <w:szCs w:val="28"/>
        </w:rPr>
        <w:t>проведення конкурсу на зайняття вакантної посади провідного спеціаліста служби з професійної підготовки та підвищення кваліфікації територіального управління Служби судової охорони у  м. Києві та Київської області</w:t>
      </w:r>
    </w:p>
    <w:p w:rsidR="0048284C" w:rsidRPr="00D45DC2" w:rsidRDefault="0048284C" w:rsidP="0048284C">
      <w:pPr>
        <w:contextualSpacing/>
        <w:jc w:val="both"/>
        <w:rPr>
          <w:b/>
          <w:sz w:val="28"/>
          <w:szCs w:val="28"/>
        </w:rPr>
      </w:pPr>
    </w:p>
    <w:p w:rsidR="0048284C" w:rsidRPr="00D45DC2" w:rsidRDefault="0048284C" w:rsidP="0048284C">
      <w:pPr>
        <w:contextualSpacing/>
        <w:jc w:val="center"/>
        <w:rPr>
          <w:b/>
          <w:sz w:val="28"/>
          <w:szCs w:val="28"/>
        </w:rPr>
      </w:pPr>
      <w:r w:rsidRPr="00D45DC2">
        <w:rPr>
          <w:b/>
          <w:sz w:val="28"/>
          <w:szCs w:val="28"/>
        </w:rPr>
        <w:t>Загальні умови</w:t>
      </w:r>
    </w:p>
    <w:p w:rsidR="0048284C" w:rsidRDefault="0048284C" w:rsidP="0048284C">
      <w:pPr>
        <w:ind w:firstLine="709"/>
        <w:contextualSpacing/>
        <w:jc w:val="both"/>
        <w:rPr>
          <w:b/>
          <w:sz w:val="28"/>
          <w:szCs w:val="28"/>
        </w:rPr>
      </w:pPr>
    </w:p>
    <w:p w:rsidR="0048284C" w:rsidRPr="00D45DC2" w:rsidRDefault="0048284C" w:rsidP="0048284C">
      <w:pPr>
        <w:ind w:firstLine="709"/>
        <w:contextualSpacing/>
        <w:jc w:val="both"/>
        <w:rPr>
          <w:b/>
          <w:sz w:val="28"/>
          <w:szCs w:val="28"/>
        </w:rPr>
      </w:pPr>
      <w:r w:rsidRPr="00D45DC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 Основні повноваження</w:t>
      </w:r>
      <w:r w:rsidRPr="009D4BDC">
        <w:rPr>
          <w:b/>
          <w:sz w:val="28"/>
          <w:szCs w:val="28"/>
        </w:rPr>
        <w:t xml:space="preserve"> посади </w:t>
      </w:r>
      <w:r>
        <w:rPr>
          <w:b/>
          <w:sz w:val="28"/>
          <w:szCs w:val="28"/>
        </w:rPr>
        <w:t xml:space="preserve">провідного спеціаліста </w:t>
      </w:r>
      <w:r w:rsidRPr="0048284C">
        <w:rPr>
          <w:b/>
          <w:sz w:val="28"/>
          <w:szCs w:val="28"/>
        </w:rPr>
        <w:t xml:space="preserve">служби з професійної підготовки та підвищення кваліфікації </w:t>
      </w:r>
      <w:r w:rsidRPr="009D4BDC">
        <w:rPr>
          <w:b/>
          <w:sz w:val="28"/>
          <w:szCs w:val="28"/>
        </w:rPr>
        <w:t>територіального управління Служби судової охорони у м. Києві та Київській області:</w:t>
      </w:r>
    </w:p>
    <w:p w:rsidR="0048284C" w:rsidRPr="0048284C" w:rsidRDefault="0048284C" w:rsidP="0048284C">
      <w:pPr>
        <w:ind w:firstLine="709"/>
        <w:jc w:val="both"/>
        <w:rPr>
          <w:rFonts w:eastAsia="Calibri"/>
          <w:sz w:val="28"/>
          <w:szCs w:val="28"/>
        </w:rPr>
      </w:pPr>
      <w:r w:rsidRPr="0048284C">
        <w:rPr>
          <w:rFonts w:eastAsia="Calibri"/>
          <w:sz w:val="28"/>
          <w:szCs w:val="28"/>
        </w:rPr>
        <w:t>1) вживає заходи з організації навчання та професійної підготовки особового складу Управління</w:t>
      </w:r>
      <w:r w:rsidRPr="0048284C">
        <w:rPr>
          <w:rFonts w:eastAsia="Calibri"/>
          <w:noProof/>
          <w:sz w:val="28"/>
          <w:szCs w:val="28"/>
        </w:rPr>
        <w:t>;</w:t>
      </w:r>
    </w:p>
    <w:p w:rsidR="0048284C" w:rsidRPr="0048284C" w:rsidRDefault="0048284C" w:rsidP="0048284C">
      <w:pPr>
        <w:ind w:firstLine="709"/>
        <w:jc w:val="both"/>
        <w:rPr>
          <w:rFonts w:eastAsia="Calibri"/>
          <w:noProof/>
          <w:sz w:val="28"/>
          <w:szCs w:val="28"/>
        </w:rPr>
      </w:pPr>
      <w:r w:rsidRPr="0048284C">
        <w:rPr>
          <w:rFonts w:eastAsia="Calibri"/>
          <w:noProof/>
          <w:sz w:val="28"/>
          <w:szCs w:val="28"/>
        </w:rPr>
        <w:t xml:space="preserve">2) забезпечує поточну організаційно-виконавчу роботу; </w:t>
      </w:r>
    </w:p>
    <w:p w:rsidR="0048284C" w:rsidRPr="0048284C" w:rsidRDefault="0048284C" w:rsidP="0048284C">
      <w:pPr>
        <w:ind w:firstLine="709"/>
        <w:jc w:val="both"/>
        <w:rPr>
          <w:rFonts w:eastAsia="Calibri"/>
          <w:noProof/>
          <w:sz w:val="28"/>
          <w:szCs w:val="28"/>
        </w:rPr>
      </w:pPr>
      <w:r w:rsidRPr="0048284C">
        <w:rPr>
          <w:rFonts w:eastAsia="Calibri"/>
          <w:noProof/>
          <w:sz w:val="28"/>
          <w:szCs w:val="28"/>
        </w:rPr>
        <w:t>3) </w:t>
      </w:r>
      <w:r w:rsidRPr="0048284C">
        <w:rPr>
          <w:rFonts w:eastAsia="Calibri"/>
          <w:sz w:val="28"/>
          <w:szCs w:val="28"/>
        </w:rPr>
        <w:t>виконує заходи з перепідготовки та підвищення кваліфікації співробітників Управління;</w:t>
      </w:r>
    </w:p>
    <w:p w:rsidR="0048284C" w:rsidRPr="0048284C" w:rsidRDefault="0048284C" w:rsidP="0048284C">
      <w:pPr>
        <w:ind w:firstLine="709"/>
        <w:jc w:val="both"/>
        <w:rPr>
          <w:rFonts w:eastAsia="Calibri"/>
          <w:sz w:val="28"/>
          <w:szCs w:val="28"/>
        </w:rPr>
      </w:pPr>
      <w:r w:rsidRPr="0048284C">
        <w:rPr>
          <w:rFonts w:eastAsia="Calibri"/>
          <w:sz w:val="28"/>
          <w:szCs w:val="28"/>
        </w:rPr>
        <w:t>4) отримує від структурних підрозділів інформацію, матеріали, звітність з</w:t>
      </w:r>
      <w:r w:rsidRPr="0048284C">
        <w:rPr>
          <w:rFonts w:eastAsia="Calibri"/>
          <w:noProof/>
          <w:sz w:val="28"/>
          <w:szCs w:val="28"/>
        </w:rPr>
        <w:t xml:space="preserve"> питань організації професійної підготовки;</w:t>
      </w:r>
    </w:p>
    <w:p w:rsidR="0048284C" w:rsidRPr="0048284C" w:rsidRDefault="0048284C" w:rsidP="0048284C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48284C">
        <w:rPr>
          <w:rFonts w:eastAsia="Calibri"/>
          <w:sz w:val="28"/>
          <w:szCs w:val="28"/>
          <w:lang w:val="ru-RU"/>
        </w:rPr>
        <w:t xml:space="preserve">5) </w:t>
      </w:r>
      <w:r w:rsidRPr="0048284C">
        <w:rPr>
          <w:rFonts w:eastAsia="Calibri"/>
          <w:sz w:val="28"/>
          <w:szCs w:val="28"/>
        </w:rPr>
        <w:t>проводить заходи спортивно-масової роботи</w:t>
      </w:r>
      <w:r w:rsidRPr="0048284C">
        <w:rPr>
          <w:rFonts w:eastAsia="Calibri"/>
          <w:sz w:val="28"/>
          <w:szCs w:val="28"/>
          <w:lang w:val="ru-RU"/>
        </w:rPr>
        <w:t>;</w:t>
      </w:r>
    </w:p>
    <w:p w:rsidR="0048284C" w:rsidRPr="0048284C" w:rsidRDefault="0048284C" w:rsidP="0048284C">
      <w:pPr>
        <w:ind w:firstLine="709"/>
        <w:jc w:val="both"/>
        <w:rPr>
          <w:rFonts w:eastAsia="Calibri"/>
          <w:sz w:val="28"/>
          <w:szCs w:val="28"/>
        </w:rPr>
      </w:pPr>
      <w:r w:rsidRPr="0048284C">
        <w:rPr>
          <w:rFonts w:eastAsia="Calibri"/>
          <w:sz w:val="28"/>
          <w:szCs w:val="28"/>
          <w:lang w:val="ru-RU"/>
        </w:rPr>
        <w:t xml:space="preserve">6) </w:t>
      </w:r>
      <w:r w:rsidRPr="0048284C">
        <w:rPr>
          <w:rFonts w:eastAsia="Calibri"/>
          <w:sz w:val="28"/>
          <w:szCs w:val="28"/>
        </w:rPr>
        <w:t>бере участь у проведенні щоквартальних тактико-соціальних навчань та організації спеціальної підготовки окремих категорій співробітників;</w:t>
      </w:r>
    </w:p>
    <w:p w:rsidR="0048284C" w:rsidRPr="00300DC7" w:rsidRDefault="0048284C" w:rsidP="0048284C">
      <w:pPr>
        <w:ind w:firstLine="709"/>
        <w:jc w:val="both"/>
        <w:rPr>
          <w:sz w:val="28"/>
        </w:rPr>
      </w:pPr>
      <w:r w:rsidRPr="0048284C">
        <w:rPr>
          <w:rFonts w:eastAsia="Calibri"/>
          <w:sz w:val="28"/>
          <w:szCs w:val="28"/>
        </w:rPr>
        <w:t>7) за дорученням начальника відділу виконує інші повноваження, які належать до компетенції відділу</w:t>
      </w:r>
      <w:r w:rsidRPr="0048284C">
        <w:rPr>
          <w:rFonts w:eastAsia="Calibri"/>
          <w:sz w:val="28"/>
          <w:szCs w:val="28"/>
          <w:lang w:val="ru-RU"/>
        </w:rPr>
        <w:t>;</w:t>
      </w:r>
    </w:p>
    <w:p w:rsidR="0048284C" w:rsidRPr="00D45DC2" w:rsidRDefault="0048284C" w:rsidP="0048284C">
      <w:pPr>
        <w:ind w:firstLine="709"/>
        <w:contextualSpacing/>
        <w:jc w:val="both"/>
        <w:rPr>
          <w:b/>
          <w:sz w:val="28"/>
          <w:szCs w:val="28"/>
        </w:rPr>
      </w:pPr>
      <w:r w:rsidRPr="00D45DC2">
        <w:rPr>
          <w:b/>
          <w:sz w:val="28"/>
          <w:szCs w:val="28"/>
        </w:rPr>
        <w:t>2. Умови оплати праці:</w:t>
      </w:r>
    </w:p>
    <w:p w:rsidR="0048284C" w:rsidRPr="00D45DC2" w:rsidRDefault="0048284C" w:rsidP="0048284C">
      <w:pPr>
        <w:ind w:firstLine="709"/>
        <w:contextualSpacing/>
        <w:jc w:val="both"/>
        <w:rPr>
          <w:b/>
          <w:sz w:val="28"/>
          <w:szCs w:val="28"/>
        </w:rPr>
      </w:pPr>
      <w:r w:rsidRPr="00D45DC2">
        <w:rPr>
          <w:sz w:val="28"/>
          <w:szCs w:val="28"/>
        </w:rPr>
        <w:t xml:space="preserve">1) посадовий оклад </w:t>
      </w:r>
      <w:r w:rsidRPr="00B326A3">
        <w:rPr>
          <w:sz w:val="28"/>
          <w:szCs w:val="28"/>
        </w:rPr>
        <w:t xml:space="preserve">– </w:t>
      </w:r>
      <w:r>
        <w:rPr>
          <w:sz w:val="28"/>
          <w:szCs w:val="28"/>
        </w:rPr>
        <w:t>5780</w:t>
      </w:r>
      <w:r w:rsidRPr="00B326A3">
        <w:rPr>
          <w:sz w:val="28"/>
          <w:szCs w:val="28"/>
        </w:rPr>
        <w:t xml:space="preserve"> </w:t>
      </w:r>
      <w:r w:rsidRPr="00B326A3">
        <w:rPr>
          <w:noProof/>
          <w:sz w:val="28"/>
          <w:szCs w:val="28"/>
        </w:rPr>
        <w:t>гривень</w:t>
      </w:r>
      <w:r w:rsidRPr="00D45DC2">
        <w:rPr>
          <w:noProof/>
          <w:sz w:val="28"/>
          <w:szCs w:val="28"/>
        </w:rPr>
        <w:t xml:space="preserve"> відповідно до постанови Кабінету Міністрів України від 03 квітня 2019 року</w:t>
      </w:r>
      <w:r w:rsidRPr="00D45DC2">
        <w:rPr>
          <w:sz w:val="28"/>
          <w:szCs w:val="28"/>
        </w:rPr>
        <w:t xml:space="preserve"> № 289 «Про грошове забезпечення співробітників Служби судової охорони» та наказу Голо</w:t>
      </w:r>
      <w:r>
        <w:rPr>
          <w:sz w:val="28"/>
          <w:szCs w:val="28"/>
        </w:rPr>
        <w:t>ви Служби судової охорони від 27.</w:t>
      </w:r>
      <w:r w:rsidRPr="00CD68FD">
        <w:rPr>
          <w:sz w:val="28"/>
          <w:szCs w:val="28"/>
        </w:rPr>
        <w:t>12</w:t>
      </w:r>
      <w:r>
        <w:rPr>
          <w:sz w:val="28"/>
          <w:szCs w:val="28"/>
        </w:rPr>
        <w:t>.2019 № 28</w:t>
      </w:r>
      <w:r w:rsidRPr="00CD68FD">
        <w:rPr>
          <w:sz w:val="28"/>
          <w:szCs w:val="28"/>
        </w:rPr>
        <w:t>1</w:t>
      </w:r>
      <w:r w:rsidRPr="00D45DC2">
        <w:rPr>
          <w:sz w:val="28"/>
          <w:szCs w:val="28"/>
        </w:rPr>
        <w:t xml:space="preserve"> «Про встановлення посадових окладів співробітникам територіальних підрозділів Служби судової охорони»;</w:t>
      </w:r>
    </w:p>
    <w:p w:rsidR="0048284C" w:rsidRPr="00D45DC2" w:rsidRDefault="0048284C" w:rsidP="0048284C">
      <w:pPr>
        <w:ind w:firstLine="709"/>
        <w:contextualSpacing/>
        <w:jc w:val="both"/>
        <w:rPr>
          <w:b/>
          <w:sz w:val="28"/>
          <w:szCs w:val="28"/>
        </w:rPr>
      </w:pPr>
      <w:r w:rsidRPr="00D45DC2">
        <w:rPr>
          <w:sz w:val="28"/>
          <w:szCs w:val="28"/>
        </w:rPr>
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48284C" w:rsidRPr="00D45DC2" w:rsidRDefault="0048284C" w:rsidP="0048284C">
      <w:pPr>
        <w:ind w:firstLine="709"/>
        <w:contextualSpacing/>
        <w:jc w:val="both"/>
        <w:rPr>
          <w:b/>
          <w:sz w:val="28"/>
          <w:szCs w:val="28"/>
        </w:rPr>
      </w:pPr>
    </w:p>
    <w:p w:rsidR="0048284C" w:rsidRDefault="0048284C" w:rsidP="0048284C">
      <w:pPr>
        <w:ind w:firstLine="709"/>
        <w:contextualSpacing/>
        <w:jc w:val="both"/>
        <w:rPr>
          <w:b/>
          <w:sz w:val="28"/>
          <w:szCs w:val="28"/>
        </w:rPr>
      </w:pPr>
      <w:r w:rsidRPr="00D45DC2">
        <w:rPr>
          <w:b/>
          <w:sz w:val="28"/>
          <w:szCs w:val="28"/>
          <w:lang w:eastAsia="uk-UA"/>
        </w:rPr>
        <w:lastRenderedPageBreak/>
        <w:t>3. Інформація про строковість чи безстроковість призначення на посаду:</w:t>
      </w:r>
      <w:r w:rsidRPr="006651A2">
        <w:rPr>
          <w:b/>
          <w:sz w:val="28"/>
          <w:szCs w:val="28"/>
          <w:lang w:val="ru-RU"/>
        </w:rPr>
        <w:t xml:space="preserve"> </w:t>
      </w:r>
      <w:r w:rsidRPr="00D45DC2">
        <w:rPr>
          <w:sz w:val="28"/>
          <w:szCs w:val="28"/>
          <w:lang w:eastAsia="uk-UA"/>
        </w:rPr>
        <w:t>безстроково.</w:t>
      </w:r>
    </w:p>
    <w:p w:rsidR="0048284C" w:rsidRDefault="0048284C" w:rsidP="0048284C">
      <w:pPr>
        <w:ind w:firstLine="709"/>
        <w:contextualSpacing/>
        <w:jc w:val="both"/>
        <w:rPr>
          <w:b/>
          <w:sz w:val="28"/>
          <w:szCs w:val="28"/>
        </w:rPr>
      </w:pPr>
    </w:p>
    <w:p w:rsidR="0048284C" w:rsidRPr="00D45DC2" w:rsidRDefault="0048284C" w:rsidP="0048284C">
      <w:pPr>
        <w:ind w:firstLine="709"/>
        <w:contextualSpacing/>
        <w:jc w:val="both"/>
        <w:rPr>
          <w:sz w:val="28"/>
          <w:szCs w:val="28"/>
          <w:lang w:val="ru-RU"/>
        </w:rPr>
      </w:pPr>
      <w:r w:rsidRPr="00D45DC2">
        <w:rPr>
          <w:b/>
          <w:sz w:val="28"/>
          <w:szCs w:val="28"/>
        </w:rPr>
        <w:t>4. Перелік документів, необхідних для участі в конкурсі, та строк їх подання:</w:t>
      </w:r>
    </w:p>
    <w:p w:rsidR="0048284C" w:rsidRPr="00D45DC2" w:rsidRDefault="0048284C" w:rsidP="0048284C">
      <w:pPr>
        <w:ind w:firstLine="709"/>
        <w:contextualSpacing/>
        <w:jc w:val="both"/>
        <w:rPr>
          <w:sz w:val="28"/>
          <w:szCs w:val="28"/>
          <w:lang w:val="ru-RU"/>
        </w:rPr>
      </w:pPr>
      <w:r w:rsidRPr="00D45DC2">
        <w:rPr>
          <w:sz w:val="28"/>
          <w:szCs w:val="28"/>
        </w:rPr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48284C" w:rsidRDefault="0048284C" w:rsidP="0048284C">
      <w:pPr>
        <w:ind w:firstLine="709"/>
        <w:contextualSpacing/>
        <w:jc w:val="both"/>
        <w:rPr>
          <w:sz w:val="28"/>
          <w:szCs w:val="28"/>
        </w:rPr>
      </w:pPr>
      <w:r w:rsidRPr="00D45DC2">
        <w:rPr>
          <w:sz w:val="28"/>
          <w:szCs w:val="28"/>
        </w:rPr>
        <w:t>2) копі</w:t>
      </w:r>
      <w:r>
        <w:rPr>
          <w:sz w:val="28"/>
          <w:szCs w:val="28"/>
        </w:rPr>
        <w:t>я паспорта громадянина України та копія реєстраційної картки платника податків;</w:t>
      </w:r>
    </w:p>
    <w:p w:rsidR="0048284C" w:rsidRDefault="0048284C" w:rsidP="0048284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копії</w:t>
      </w:r>
      <w:r w:rsidRPr="00D45DC2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ів</w:t>
      </w:r>
      <w:r w:rsidRPr="00D45DC2">
        <w:rPr>
          <w:sz w:val="28"/>
          <w:szCs w:val="28"/>
        </w:rPr>
        <w:t xml:space="preserve"> про освіту; </w:t>
      </w:r>
    </w:p>
    <w:p w:rsidR="0048284C" w:rsidRDefault="0048284C" w:rsidP="0048284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45DC2">
        <w:rPr>
          <w:sz w:val="28"/>
          <w:szCs w:val="28"/>
        </w:rPr>
        <w:t xml:space="preserve">) заповнена </w:t>
      </w:r>
      <w:r>
        <w:rPr>
          <w:sz w:val="28"/>
          <w:szCs w:val="28"/>
        </w:rPr>
        <w:t xml:space="preserve">власноруч </w:t>
      </w:r>
      <w:r w:rsidRPr="00D45DC2">
        <w:rPr>
          <w:sz w:val="28"/>
          <w:szCs w:val="28"/>
        </w:rPr>
        <w:t>особова картка визначеного зразка</w:t>
      </w:r>
      <w:r>
        <w:rPr>
          <w:sz w:val="28"/>
          <w:szCs w:val="28"/>
        </w:rPr>
        <w:t xml:space="preserve"> (</w:t>
      </w:r>
      <w:r w:rsidRPr="00F95CB1">
        <w:rPr>
          <w:rFonts w:eastAsia="Arial Unicode MS"/>
          <w:sz w:val="28"/>
          <w:szCs w:val="28"/>
          <w:lang w:eastAsia="uk-UA" w:bidi="uk-UA"/>
        </w:rPr>
        <w:t>форма якої затверджена наказом Держ</w:t>
      </w:r>
      <w:r>
        <w:rPr>
          <w:rFonts w:eastAsia="Arial Unicode MS"/>
          <w:sz w:val="28"/>
          <w:szCs w:val="28"/>
          <w:lang w:eastAsia="uk-UA" w:bidi="uk-UA"/>
        </w:rPr>
        <w:t xml:space="preserve">авного комітету статистики України </w:t>
      </w:r>
      <w:r w:rsidRPr="00F95CB1">
        <w:rPr>
          <w:rFonts w:eastAsia="Arial Unicode MS"/>
          <w:sz w:val="28"/>
          <w:szCs w:val="28"/>
          <w:lang w:eastAsia="uk-UA" w:bidi="uk-UA"/>
        </w:rPr>
        <w:t>та Міністерства оборони України від 25 грудня 2009 року № 495/656</w:t>
      </w:r>
      <w:r>
        <w:rPr>
          <w:rFonts w:eastAsia="Arial Unicode MS"/>
          <w:sz w:val="28"/>
          <w:szCs w:val="28"/>
          <w:lang w:eastAsia="uk-UA" w:bidi="uk-UA"/>
        </w:rPr>
        <w:t>)</w:t>
      </w:r>
      <w:r w:rsidRPr="00D45DC2">
        <w:rPr>
          <w:sz w:val="28"/>
          <w:szCs w:val="28"/>
        </w:rPr>
        <w:t>, автобіографія, фотокартка розміром 30 х 40 мм;</w:t>
      </w:r>
    </w:p>
    <w:p w:rsidR="0048284C" w:rsidRPr="00E179FC" w:rsidRDefault="0048284C" w:rsidP="0048284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декларація особи, уповноваженої на виконання функцій держави або місцевого самоврядування, визначена Законом України «Про запобігання корупції», за рік, що передує року, у якому було оприлюднено оголошення про конкурс (надається у вигляді роздрукованого примірника заповненої декларації на офіційному </w:t>
      </w:r>
      <w:proofErr w:type="spellStart"/>
      <w:r>
        <w:rPr>
          <w:sz w:val="28"/>
          <w:szCs w:val="28"/>
        </w:rPr>
        <w:t>вебсайті</w:t>
      </w:r>
      <w:proofErr w:type="spellEnd"/>
      <w:r>
        <w:rPr>
          <w:sz w:val="28"/>
          <w:szCs w:val="28"/>
        </w:rPr>
        <w:t xml:space="preserve"> Національного </w:t>
      </w:r>
      <w:proofErr w:type="spellStart"/>
      <w:r>
        <w:rPr>
          <w:sz w:val="28"/>
          <w:szCs w:val="28"/>
        </w:rPr>
        <w:t>агенства</w:t>
      </w:r>
      <w:proofErr w:type="spellEnd"/>
      <w:r>
        <w:rPr>
          <w:sz w:val="28"/>
          <w:szCs w:val="28"/>
        </w:rPr>
        <w:t xml:space="preserve"> з питань запобігання корупції);</w:t>
      </w:r>
    </w:p>
    <w:p w:rsidR="0048284C" w:rsidRDefault="0048284C" w:rsidP="0048284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відомості про трудову діяльність з реєстру застрахованих осіб Державного реєстру </w:t>
      </w:r>
      <w:proofErr w:type="spellStart"/>
      <w:r>
        <w:rPr>
          <w:sz w:val="28"/>
          <w:szCs w:val="28"/>
        </w:rPr>
        <w:t>загальнообов</w:t>
      </w:r>
      <w:proofErr w:type="spellEnd"/>
      <w:r w:rsidRPr="00E179FC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язкового</w:t>
      </w:r>
      <w:proofErr w:type="spellEnd"/>
      <w:r>
        <w:rPr>
          <w:sz w:val="28"/>
          <w:szCs w:val="28"/>
        </w:rPr>
        <w:t xml:space="preserve"> державного соціального страхування та копія трудової книжки;</w:t>
      </w:r>
    </w:p>
    <w:p w:rsidR="0048284C" w:rsidRDefault="0048284C" w:rsidP="0048284C">
      <w:pPr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 xml:space="preserve">7) </w:t>
      </w:r>
      <w:r w:rsidRPr="006651A2">
        <w:rPr>
          <w:sz w:val="28"/>
        </w:rPr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</w:t>
      </w:r>
      <w:r>
        <w:rPr>
          <w:sz w:val="28"/>
        </w:rPr>
        <w:t xml:space="preserve"> та </w:t>
      </w:r>
      <w:r>
        <w:rPr>
          <w:sz w:val="28"/>
          <w:szCs w:val="28"/>
        </w:rPr>
        <w:t>документи медичних установ установленої форми про проходження психіатричного та наркологічного оглядів, для роботи в Службі судової охорони</w:t>
      </w:r>
      <w:r w:rsidRPr="006651A2">
        <w:rPr>
          <w:sz w:val="28"/>
        </w:rPr>
        <w:t>;</w:t>
      </w:r>
    </w:p>
    <w:p w:rsidR="0048284C" w:rsidRDefault="0048284C" w:rsidP="0048284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</w:rPr>
        <w:t xml:space="preserve">8) </w:t>
      </w:r>
      <w:r w:rsidRPr="0040017F">
        <w:rPr>
          <w:sz w:val="28"/>
          <w:szCs w:val="28"/>
          <w:shd w:val="clear" w:color="auto" w:fill="FFFFFF"/>
        </w:rPr>
        <w:t>копію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(подається у вигляді копій всіх заповнених сторінок);</w:t>
      </w:r>
    </w:p>
    <w:p w:rsidR="0048284C" w:rsidRDefault="0048284C" w:rsidP="0048284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9) довідка уповноваженого органу про відсутність судимості;</w:t>
      </w:r>
    </w:p>
    <w:p w:rsidR="0048284C" w:rsidRDefault="0048284C" w:rsidP="0048284C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10) державний сертифікат про рівень володіння державною мовою виданий Національною комісією зі стандартів державної мови.</w:t>
      </w:r>
    </w:p>
    <w:p w:rsidR="0048284C" w:rsidRDefault="0048284C" w:rsidP="0048284C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Особа, яка бажає взяти участь у конкурсі, має право додати до заяви про участь у конкурсі інші документи, крім зазначених у цьому переліку.</w:t>
      </w:r>
    </w:p>
    <w:p w:rsidR="0048284C" w:rsidRDefault="0048284C" w:rsidP="0048284C">
      <w:pPr>
        <w:ind w:right="33" w:firstLine="709"/>
        <w:contextualSpacing/>
        <w:jc w:val="both"/>
        <w:rPr>
          <w:sz w:val="28"/>
          <w:szCs w:val="28"/>
        </w:rPr>
      </w:pPr>
      <w:r w:rsidRPr="00A2619B">
        <w:rPr>
          <w:sz w:val="28"/>
          <w:szCs w:val="28"/>
        </w:rPr>
        <w:t xml:space="preserve">Документи </w:t>
      </w:r>
      <w:r>
        <w:rPr>
          <w:sz w:val="28"/>
          <w:szCs w:val="28"/>
        </w:rPr>
        <w:t>подаються</w:t>
      </w:r>
      <w:r w:rsidRPr="00A2619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протягом </w:t>
      </w:r>
      <w:r>
        <w:rPr>
          <w:color w:val="000000"/>
          <w:sz w:val="28"/>
          <w:szCs w:val="28"/>
          <w:lang w:val="ru-RU"/>
        </w:rPr>
        <w:t>7</w:t>
      </w:r>
      <w:r>
        <w:rPr>
          <w:color w:val="000000"/>
          <w:sz w:val="28"/>
          <w:szCs w:val="28"/>
        </w:rPr>
        <w:t xml:space="preserve"> календарних днів з дня видання наказу про оголошення конкурсу </w:t>
      </w: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04119, м. Київ, вул.</w:t>
      </w:r>
      <w:r w:rsidRPr="00A2619B">
        <w:rPr>
          <w:sz w:val="28"/>
          <w:szCs w:val="28"/>
        </w:rPr>
        <w:t xml:space="preserve"> </w:t>
      </w:r>
      <w:r>
        <w:rPr>
          <w:sz w:val="28"/>
          <w:szCs w:val="28"/>
        </w:rPr>
        <w:t>Білоруська</w:t>
      </w:r>
      <w:r w:rsidRPr="00A2619B">
        <w:rPr>
          <w:sz w:val="28"/>
          <w:szCs w:val="28"/>
        </w:rPr>
        <w:t xml:space="preserve">, </w:t>
      </w:r>
      <w:r>
        <w:rPr>
          <w:sz w:val="28"/>
          <w:szCs w:val="28"/>
        </w:rPr>
        <w:t>13.</w:t>
      </w:r>
    </w:p>
    <w:p w:rsidR="0048284C" w:rsidRPr="001640BB" w:rsidRDefault="0048284C" w:rsidP="0048284C">
      <w:pPr>
        <w:ind w:firstLine="709"/>
        <w:contextualSpacing/>
        <w:jc w:val="both"/>
        <w:rPr>
          <w:sz w:val="28"/>
          <w:szCs w:val="28"/>
        </w:rPr>
      </w:pPr>
      <w:r w:rsidRPr="00D45DC2">
        <w:rPr>
          <w:sz w:val="28"/>
          <w:szCs w:val="28"/>
        </w:rPr>
        <w:t xml:space="preserve">Особа, яка бажає взяти участь у конкурсі, перед складанням кваліфікаційного іспиту пред’являє </w:t>
      </w:r>
      <w:r>
        <w:rPr>
          <w:sz w:val="28"/>
          <w:szCs w:val="28"/>
        </w:rPr>
        <w:t xml:space="preserve">конкурсній </w:t>
      </w:r>
      <w:r w:rsidRPr="00D45DC2">
        <w:rPr>
          <w:sz w:val="28"/>
          <w:szCs w:val="28"/>
        </w:rPr>
        <w:t xml:space="preserve">Комісії </w:t>
      </w:r>
      <w:r>
        <w:rPr>
          <w:sz w:val="28"/>
          <w:szCs w:val="28"/>
        </w:rPr>
        <w:t>паспорт громадянина України.</w:t>
      </w:r>
    </w:p>
    <w:p w:rsidR="0048284C" w:rsidRDefault="0048284C" w:rsidP="0048284C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48284C" w:rsidRDefault="0048284C" w:rsidP="0048284C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  <w:r w:rsidRPr="00A2619B">
        <w:rPr>
          <w:b/>
          <w:bCs/>
          <w:sz w:val="28"/>
          <w:szCs w:val="28"/>
        </w:rPr>
        <w:t>5. Місце проведення конкурсу:</w:t>
      </w:r>
    </w:p>
    <w:p w:rsidR="0048284C" w:rsidRPr="006651A2" w:rsidRDefault="0048284C" w:rsidP="0048284C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Територіальне управління Служби судової охорони у м. Києві та Київській області (м. Київ, проспект Соборності, 15</w:t>
      </w:r>
      <w:r w:rsidRPr="00FE69B7">
        <w:rPr>
          <w:color w:val="000000"/>
          <w:sz w:val="28"/>
          <w:szCs w:val="28"/>
          <w:lang w:val="ru-RU"/>
        </w:rPr>
        <w:t>/</w:t>
      </w:r>
      <w:r>
        <w:rPr>
          <w:color w:val="000000"/>
          <w:sz w:val="28"/>
          <w:szCs w:val="28"/>
        </w:rPr>
        <w:t>17)</w:t>
      </w:r>
      <w:r w:rsidRPr="006651A2">
        <w:rPr>
          <w:color w:val="000000"/>
          <w:sz w:val="28"/>
          <w:szCs w:val="28"/>
        </w:rPr>
        <w:t>.</w:t>
      </w:r>
    </w:p>
    <w:p w:rsidR="0048284C" w:rsidRPr="00A2619B" w:rsidRDefault="0048284C" w:rsidP="0048284C">
      <w:pPr>
        <w:ind w:right="33"/>
        <w:contextualSpacing/>
        <w:jc w:val="both"/>
        <w:rPr>
          <w:b/>
          <w:bCs/>
          <w:sz w:val="28"/>
          <w:szCs w:val="28"/>
        </w:rPr>
      </w:pPr>
    </w:p>
    <w:p w:rsidR="0048284C" w:rsidRPr="00A2619B" w:rsidRDefault="0048284C" w:rsidP="0048284C">
      <w:pPr>
        <w:ind w:right="33" w:firstLine="709"/>
        <w:contextualSpacing/>
        <w:jc w:val="both"/>
        <w:rPr>
          <w:sz w:val="28"/>
          <w:szCs w:val="28"/>
        </w:rPr>
      </w:pPr>
      <w:r w:rsidRPr="00A2619B">
        <w:rPr>
          <w:b/>
          <w:bCs/>
          <w:sz w:val="28"/>
          <w:szCs w:val="28"/>
        </w:rPr>
        <w:t xml:space="preserve">6. </w:t>
      </w:r>
      <w:r>
        <w:rPr>
          <w:b/>
          <w:bCs/>
          <w:sz w:val="28"/>
          <w:szCs w:val="28"/>
        </w:rPr>
        <w:t>Контактний</w:t>
      </w:r>
      <w:r w:rsidRPr="00A2619B">
        <w:rPr>
          <w:b/>
          <w:bCs/>
          <w:sz w:val="28"/>
          <w:szCs w:val="28"/>
        </w:rPr>
        <w:t xml:space="preserve"> номер телефону </w:t>
      </w:r>
      <w:r>
        <w:rPr>
          <w:b/>
          <w:bCs/>
          <w:sz w:val="28"/>
          <w:szCs w:val="28"/>
        </w:rPr>
        <w:t>конкурсної Комісії</w:t>
      </w:r>
      <w:r w:rsidRPr="00A2619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з </w:t>
      </w:r>
      <w:r w:rsidRPr="00A2619B">
        <w:rPr>
          <w:b/>
          <w:bCs/>
          <w:sz w:val="28"/>
          <w:szCs w:val="28"/>
        </w:rPr>
        <w:t>питань</w:t>
      </w:r>
      <w:r>
        <w:rPr>
          <w:b/>
          <w:bCs/>
          <w:sz w:val="28"/>
          <w:szCs w:val="28"/>
        </w:rPr>
        <w:t xml:space="preserve"> щодо </w:t>
      </w:r>
      <w:r w:rsidRPr="00A2619B">
        <w:rPr>
          <w:b/>
          <w:bCs/>
          <w:sz w:val="28"/>
          <w:szCs w:val="28"/>
        </w:rPr>
        <w:t>проведення конкурсу:</w:t>
      </w:r>
      <w:r w:rsidRPr="00A2619B">
        <w:rPr>
          <w:sz w:val="28"/>
          <w:szCs w:val="28"/>
        </w:rPr>
        <w:t xml:space="preserve"> 050-818-06-03</w:t>
      </w:r>
      <w:r>
        <w:rPr>
          <w:sz w:val="28"/>
          <w:szCs w:val="28"/>
        </w:rPr>
        <w:t>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08"/>
        <w:gridCol w:w="24"/>
        <w:gridCol w:w="5466"/>
      </w:tblGrid>
      <w:tr w:rsidR="0048284C" w:rsidRPr="00D45DC2" w:rsidTr="0048284C">
        <w:trPr>
          <w:trHeight w:val="408"/>
        </w:trPr>
        <w:tc>
          <w:tcPr>
            <w:tcW w:w="9498" w:type="dxa"/>
            <w:gridSpan w:val="3"/>
          </w:tcPr>
          <w:p w:rsidR="0048284C" w:rsidRDefault="0048284C" w:rsidP="0048284C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48284C" w:rsidRPr="00D45DC2" w:rsidRDefault="0048284C" w:rsidP="0048284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45DC2">
              <w:rPr>
                <w:b/>
                <w:sz w:val="28"/>
                <w:szCs w:val="28"/>
              </w:rPr>
              <w:t>Кваліфікаційні вимоги</w:t>
            </w:r>
          </w:p>
          <w:p w:rsidR="0048284C" w:rsidRPr="00D45DC2" w:rsidRDefault="0048284C" w:rsidP="0048284C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48284C" w:rsidRPr="00D45DC2" w:rsidTr="0048284C">
        <w:trPr>
          <w:trHeight w:val="408"/>
        </w:trPr>
        <w:tc>
          <w:tcPr>
            <w:tcW w:w="4032" w:type="dxa"/>
            <w:gridSpan w:val="2"/>
          </w:tcPr>
          <w:p w:rsidR="0048284C" w:rsidRDefault="0048284C" w:rsidP="0048284C">
            <w:pPr>
              <w:contextualSpacing/>
              <w:jc w:val="both"/>
              <w:rPr>
                <w:sz w:val="28"/>
                <w:szCs w:val="28"/>
              </w:rPr>
            </w:pPr>
            <w:r w:rsidRPr="006651A2">
              <w:rPr>
                <w:sz w:val="28"/>
                <w:szCs w:val="28"/>
              </w:rPr>
              <w:t>1. Освіта</w:t>
            </w:r>
          </w:p>
          <w:p w:rsidR="0048284C" w:rsidRDefault="0048284C" w:rsidP="0048284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48284C" w:rsidRPr="006651A2" w:rsidRDefault="0048284C" w:rsidP="0048284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Ступінь вищої освіти</w:t>
            </w:r>
          </w:p>
        </w:tc>
        <w:tc>
          <w:tcPr>
            <w:tcW w:w="5466" w:type="dxa"/>
          </w:tcPr>
          <w:p w:rsidR="0048284C" w:rsidRDefault="0048284C" w:rsidP="0048284C">
            <w:pPr>
              <w:ind w:left="6"/>
              <w:contextualSpacing/>
              <w:jc w:val="both"/>
              <w:rPr>
                <w:sz w:val="28"/>
              </w:rPr>
            </w:pPr>
            <w:r w:rsidRPr="004E03A0">
              <w:rPr>
                <w:sz w:val="28"/>
              </w:rPr>
              <w:t xml:space="preserve">вища </w:t>
            </w:r>
            <w:r w:rsidRPr="009D4BDC">
              <w:rPr>
                <w:sz w:val="28"/>
              </w:rPr>
              <w:t>освіта</w:t>
            </w:r>
            <w:r>
              <w:rPr>
                <w:sz w:val="28"/>
              </w:rPr>
              <w:t>;</w:t>
            </w:r>
            <w:r w:rsidRPr="009D4BDC">
              <w:rPr>
                <w:sz w:val="28"/>
              </w:rPr>
              <w:t xml:space="preserve"> </w:t>
            </w:r>
          </w:p>
          <w:p w:rsidR="0048284C" w:rsidRDefault="0048284C" w:rsidP="0048284C">
            <w:pPr>
              <w:ind w:left="6"/>
              <w:contextualSpacing/>
              <w:jc w:val="both"/>
              <w:rPr>
                <w:sz w:val="28"/>
              </w:rPr>
            </w:pPr>
          </w:p>
          <w:p w:rsidR="0048284C" w:rsidRDefault="0048284C" w:rsidP="0048284C">
            <w:pPr>
              <w:ind w:left="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не нижче бакалавра.</w:t>
            </w:r>
          </w:p>
          <w:p w:rsidR="0048284C" w:rsidRPr="00300DC7" w:rsidRDefault="0048284C" w:rsidP="0048284C">
            <w:pPr>
              <w:contextualSpacing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48284C" w:rsidRPr="00D45DC2" w:rsidTr="0048284C">
        <w:trPr>
          <w:trHeight w:val="408"/>
        </w:trPr>
        <w:tc>
          <w:tcPr>
            <w:tcW w:w="4032" w:type="dxa"/>
            <w:gridSpan w:val="2"/>
          </w:tcPr>
          <w:p w:rsidR="0048284C" w:rsidRPr="006651A2" w:rsidRDefault="0048284C" w:rsidP="0048284C">
            <w:pPr>
              <w:contextualSpacing/>
              <w:jc w:val="both"/>
              <w:rPr>
                <w:sz w:val="28"/>
                <w:szCs w:val="28"/>
              </w:rPr>
            </w:pPr>
            <w:r w:rsidRPr="006651A2">
              <w:rPr>
                <w:sz w:val="28"/>
                <w:szCs w:val="28"/>
              </w:rPr>
              <w:t>2. Досвід роботи</w:t>
            </w:r>
          </w:p>
        </w:tc>
        <w:tc>
          <w:tcPr>
            <w:tcW w:w="5466" w:type="dxa"/>
          </w:tcPr>
          <w:p w:rsidR="0048284C" w:rsidRDefault="0048284C" w:rsidP="0048284C">
            <w:pPr>
              <w:ind w:left="6"/>
              <w:contextualSpacing/>
              <w:jc w:val="both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без </w:t>
            </w:r>
            <w:proofErr w:type="spellStart"/>
            <w:r>
              <w:rPr>
                <w:sz w:val="28"/>
                <w:lang w:val="ru-RU"/>
              </w:rPr>
              <w:t>досвіду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роботи</w:t>
            </w:r>
            <w:proofErr w:type="spellEnd"/>
            <w:r>
              <w:rPr>
                <w:sz w:val="28"/>
              </w:rPr>
              <w:t>.</w:t>
            </w:r>
          </w:p>
          <w:p w:rsidR="0048284C" w:rsidRPr="00D45DC2" w:rsidRDefault="0048284C" w:rsidP="0048284C">
            <w:pPr>
              <w:spacing w:before="240"/>
              <w:ind w:left="6"/>
              <w:contextualSpacing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48284C" w:rsidRPr="00D45DC2" w:rsidTr="0048284C">
        <w:trPr>
          <w:trHeight w:val="408"/>
        </w:trPr>
        <w:tc>
          <w:tcPr>
            <w:tcW w:w="4032" w:type="dxa"/>
            <w:gridSpan w:val="2"/>
          </w:tcPr>
          <w:p w:rsidR="0048284C" w:rsidRPr="006651A2" w:rsidRDefault="0048284C" w:rsidP="0048284C">
            <w:pPr>
              <w:contextualSpacing/>
              <w:jc w:val="both"/>
              <w:rPr>
                <w:sz w:val="28"/>
                <w:szCs w:val="28"/>
              </w:rPr>
            </w:pPr>
            <w:r w:rsidRPr="006651A2">
              <w:rPr>
                <w:sz w:val="28"/>
                <w:szCs w:val="28"/>
              </w:rPr>
              <w:t>3. Володіння державною мовою</w:t>
            </w:r>
          </w:p>
        </w:tc>
        <w:tc>
          <w:tcPr>
            <w:tcW w:w="5466" w:type="dxa"/>
          </w:tcPr>
          <w:p w:rsidR="0048284C" w:rsidRDefault="0048284C" w:rsidP="0048284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10919">
              <w:rPr>
                <w:sz w:val="28"/>
                <w:szCs w:val="28"/>
              </w:rPr>
              <w:t>ільне володіння державною мовою</w:t>
            </w:r>
            <w:r>
              <w:rPr>
                <w:sz w:val="28"/>
                <w:szCs w:val="28"/>
              </w:rPr>
              <w:t>.</w:t>
            </w:r>
          </w:p>
          <w:p w:rsidR="0048284C" w:rsidRPr="00710919" w:rsidRDefault="0048284C" w:rsidP="0048284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8284C" w:rsidRPr="00D45DC2" w:rsidTr="0048284C">
        <w:trPr>
          <w:trHeight w:val="408"/>
        </w:trPr>
        <w:tc>
          <w:tcPr>
            <w:tcW w:w="9498" w:type="dxa"/>
            <w:gridSpan w:val="3"/>
          </w:tcPr>
          <w:p w:rsidR="0048284C" w:rsidRPr="00D45DC2" w:rsidRDefault="0048284C" w:rsidP="0048284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45DC2">
              <w:rPr>
                <w:b/>
                <w:sz w:val="28"/>
                <w:szCs w:val="28"/>
              </w:rPr>
              <w:t>Вимоги до компетентності</w:t>
            </w:r>
          </w:p>
          <w:p w:rsidR="0048284C" w:rsidRPr="00D45DC2" w:rsidRDefault="0048284C" w:rsidP="0048284C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48284C" w:rsidRPr="00D45DC2" w:rsidTr="0048284C">
        <w:trPr>
          <w:trHeight w:val="408"/>
        </w:trPr>
        <w:tc>
          <w:tcPr>
            <w:tcW w:w="4008" w:type="dxa"/>
          </w:tcPr>
          <w:p w:rsidR="0048284C" w:rsidRPr="00D45DC2" w:rsidRDefault="0048284C" w:rsidP="0048284C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1. Наявність лідерських якостей</w:t>
            </w:r>
          </w:p>
        </w:tc>
        <w:tc>
          <w:tcPr>
            <w:tcW w:w="5490" w:type="dxa"/>
            <w:gridSpan w:val="2"/>
          </w:tcPr>
          <w:p w:rsidR="0048284C" w:rsidRDefault="0048284C" w:rsidP="0048284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високий рівень організаторських та лідерських якостей;</w:t>
            </w:r>
          </w:p>
          <w:p w:rsidR="0048284C" w:rsidRDefault="0048284C" w:rsidP="0048284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планувати роботу;</w:t>
            </w:r>
          </w:p>
          <w:p w:rsidR="0048284C" w:rsidRDefault="0048284C" w:rsidP="0048284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вміння </w:t>
            </w:r>
            <w:proofErr w:type="spellStart"/>
            <w:r>
              <w:rPr>
                <w:sz w:val="28"/>
                <w:szCs w:val="28"/>
              </w:rPr>
              <w:t>обгрунтовувати</w:t>
            </w:r>
            <w:proofErr w:type="spellEnd"/>
            <w:r>
              <w:rPr>
                <w:sz w:val="28"/>
                <w:szCs w:val="28"/>
              </w:rPr>
              <w:t xml:space="preserve"> власну позицію;</w:t>
            </w:r>
          </w:p>
          <w:p w:rsidR="0048284C" w:rsidRDefault="0048284C" w:rsidP="0048284C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багатофункціональність;</w:t>
            </w:r>
          </w:p>
          <w:p w:rsidR="0048284C" w:rsidRPr="00D45DC2" w:rsidRDefault="0048284C" w:rsidP="0048284C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ведення ділових переговорів;</w:t>
            </w:r>
          </w:p>
          <w:p w:rsidR="0048284C" w:rsidRPr="00D45DC2" w:rsidRDefault="0048284C" w:rsidP="0048284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орієнтуватися на досягнення кінцевих результатів.</w:t>
            </w:r>
          </w:p>
          <w:p w:rsidR="0048284C" w:rsidRPr="00D45DC2" w:rsidRDefault="0048284C" w:rsidP="0048284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8284C" w:rsidRPr="00D45DC2" w:rsidTr="0048284C">
        <w:trPr>
          <w:trHeight w:val="408"/>
        </w:trPr>
        <w:tc>
          <w:tcPr>
            <w:tcW w:w="4008" w:type="dxa"/>
          </w:tcPr>
          <w:p w:rsidR="0048284C" w:rsidRPr="00D45DC2" w:rsidRDefault="0048284C" w:rsidP="0048284C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2. Вміння приймати ефективні рішення</w:t>
            </w:r>
          </w:p>
        </w:tc>
        <w:tc>
          <w:tcPr>
            <w:tcW w:w="5490" w:type="dxa"/>
            <w:gridSpan w:val="2"/>
          </w:tcPr>
          <w:p w:rsidR="0048284C" w:rsidRDefault="0048284C" w:rsidP="0048284C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здатність швидко приймати управлінські рішення та ефективно діяти в екстремальних ситуаціях</w:t>
            </w:r>
            <w:r>
              <w:rPr>
                <w:sz w:val="28"/>
                <w:szCs w:val="28"/>
              </w:rPr>
              <w:t>;</w:t>
            </w:r>
          </w:p>
          <w:p w:rsidR="0048284C" w:rsidRDefault="0048284C" w:rsidP="0048284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розподіляти завдання серед виконавців;</w:t>
            </w:r>
          </w:p>
          <w:p w:rsidR="0048284C" w:rsidRDefault="0048284C" w:rsidP="0048284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систематизація інформації та аналітичне мислення;</w:t>
            </w:r>
          </w:p>
          <w:p w:rsidR="0048284C" w:rsidRDefault="0048284C" w:rsidP="0048284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вміння працювати при </w:t>
            </w:r>
            <w:proofErr w:type="spellStart"/>
            <w:r>
              <w:rPr>
                <w:sz w:val="28"/>
                <w:szCs w:val="28"/>
              </w:rPr>
              <w:t>багатозадачності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48284C" w:rsidRDefault="0048284C" w:rsidP="0048284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ефективно використовувати ресурси.</w:t>
            </w:r>
          </w:p>
          <w:p w:rsidR="0048284C" w:rsidRPr="00D45DC2" w:rsidRDefault="0048284C" w:rsidP="0048284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8284C" w:rsidRPr="00D45DC2" w:rsidTr="0048284C">
        <w:trPr>
          <w:trHeight w:val="408"/>
        </w:trPr>
        <w:tc>
          <w:tcPr>
            <w:tcW w:w="4008" w:type="dxa"/>
          </w:tcPr>
          <w:p w:rsidR="0048284C" w:rsidRPr="00D45DC2" w:rsidRDefault="0048284C" w:rsidP="0048284C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 xml:space="preserve">3. </w:t>
            </w:r>
            <w:r w:rsidRPr="00D0672C">
              <w:rPr>
                <w:sz w:val="28"/>
              </w:rPr>
              <w:t>Комунікація та взаємодія</w:t>
            </w:r>
          </w:p>
        </w:tc>
        <w:tc>
          <w:tcPr>
            <w:tcW w:w="5490" w:type="dxa"/>
            <w:gridSpan w:val="2"/>
          </w:tcPr>
          <w:p w:rsidR="0048284C" w:rsidRDefault="0048284C" w:rsidP="0048284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працювати в команді;</w:t>
            </w:r>
          </w:p>
          <w:p w:rsidR="0048284C" w:rsidRDefault="0048284C" w:rsidP="0048284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організовувати взаємодію;</w:t>
            </w:r>
          </w:p>
          <w:p w:rsidR="0048284C" w:rsidRDefault="0048284C" w:rsidP="0048284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співпраця та налагодження партнерської взаємодії;</w:t>
            </w:r>
          </w:p>
          <w:p w:rsidR="0048284C" w:rsidRPr="00D45DC2" w:rsidRDefault="0048284C" w:rsidP="0048284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відкритість.</w:t>
            </w:r>
          </w:p>
          <w:p w:rsidR="0048284C" w:rsidRPr="00D45DC2" w:rsidRDefault="0048284C" w:rsidP="0048284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8284C" w:rsidRPr="00D45DC2" w:rsidTr="0048284C">
        <w:trPr>
          <w:trHeight w:val="408"/>
        </w:trPr>
        <w:tc>
          <w:tcPr>
            <w:tcW w:w="4008" w:type="dxa"/>
          </w:tcPr>
          <w:p w:rsidR="0048284C" w:rsidRPr="00D45DC2" w:rsidRDefault="0048284C" w:rsidP="0048284C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lastRenderedPageBreak/>
              <w:t>4. Управління організацією та персоналом</w:t>
            </w:r>
          </w:p>
        </w:tc>
        <w:tc>
          <w:tcPr>
            <w:tcW w:w="5490" w:type="dxa"/>
            <w:gridSpan w:val="2"/>
          </w:tcPr>
          <w:p w:rsidR="0048284C" w:rsidRDefault="0048284C" w:rsidP="0048284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організовувати і контролювати роботу;</w:t>
            </w:r>
          </w:p>
          <w:p w:rsidR="0048284C" w:rsidRDefault="0048284C" w:rsidP="0048284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здійснювати оцінку професійних якостей і їх удосконалення;</w:t>
            </w:r>
          </w:p>
          <w:p w:rsidR="0048284C" w:rsidRDefault="0048284C" w:rsidP="0048284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вміння запобігати та </w:t>
            </w:r>
            <w:proofErr w:type="spellStart"/>
            <w:r>
              <w:rPr>
                <w:sz w:val="28"/>
                <w:szCs w:val="28"/>
              </w:rPr>
              <w:t>розв</w:t>
            </w:r>
            <w:proofErr w:type="spellEnd"/>
            <w:r w:rsidRPr="00E91517">
              <w:rPr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sz w:val="28"/>
                <w:szCs w:val="28"/>
              </w:rPr>
              <w:t>язувати</w:t>
            </w:r>
            <w:proofErr w:type="spellEnd"/>
            <w:r>
              <w:rPr>
                <w:sz w:val="28"/>
                <w:szCs w:val="28"/>
              </w:rPr>
              <w:t xml:space="preserve"> конфлікти.</w:t>
            </w:r>
          </w:p>
          <w:p w:rsidR="0048284C" w:rsidRPr="00D45DC2" w:rsidRDefault="0048284C" w:rsidP="0048284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8284C" w:rsidRPr="00D45DC2" w:rsidTr="0048284C">
        <w:trPr>
          <w:trHeight w:val="408"/>
        </w:trPr>
        <w:tc>
          <w:tcPr>
            <w:tcW w:w="4008" w:type="dxa"/>
          </w:tcPr>
          <w:p w:rsidR="0048284C" w:rsidRPr="00D45DC2" w:rsidRDefault="0048284C" w:rsidP="0048284C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5. Особистісні компетенції</w:t>
            </w:r>
          </w:p>
        </w:tc>
        <w:tc>
          <w:tcPr>
            <w:tcW w:w="5490" w:type="dxa"/>
            <w:gridSpan w:val="2"/>
          </w:tcPr>
          <w:p w:rsidR="0048284C" w:rsidRPr="00E91517" w:rsidRDefault="0048284C" w:rsidP="0048284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надійність;</w:t>
            </w:r>
          </w:p>
          <w:p w:rsidR="0048284C" w:rsidRDefault="0048284C" w:rsidP="0048284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аналітичні здібності;</w:t>
            </w:r>
          </w:p>
          <w:p w:rsidR="0048284C" w:rsidRDefault="0048284C" w:rsidP="0048284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інтелектуальна та емоційна зрілість;</w:t>
            </w:r>
          </w:p>
          <w:p w:rsidR="0048284C" w:rsidRDefault="0048284C" w:rsidP="0048284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системне мислення;</w:t>
            </w:r>
          </w:p>
          <w:p w:rsidR="0048284C" w:rsidRDefault="0048284C" w:rsidP="0048284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відповідальність і точність;</w:t>
            </w:r>
          </w:p>
          <w:p w:rsidR="0048284C" w:rsidRDefault="0048284C" w:rsidP="0048284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логічність мислення;</w:t>
            </w:r>
          </w:p>
          <w:p w:rsidR="0048284C" w:rsidRDefault="0048284C" w:rsidP="0048284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комунікативна компетентність;</w:t>
            </w:r>
          </w:p>
          <w:p w:rsidR="0048284C" w:rsidRDefault="0048284C" w:rsidP="0048284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високий рівень відповідальності за доручену справу;</w:t>
            </w:r>
          </w:p>
          <w:p w:rsidR="0048284C" w:rsidRDefault="0048284C" w:rsidP="0048284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працювати у стресових ситуаціях;</w:t>
            </w:r>
          </w:p>
          <w:p w:rsidR="0048284C" w:rsidRPr="00D45DC2" w:rsidRDefault="0048284C" w:rsidP="0048284C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принциповість, рішучість і вимогливість під час прийняття рішень;</w:t>
            </w:r>
          </w:p>
          <w:p w:rsidR="0048284C" w:rsidRPr="00D45DC2" w:rsidRDefault="0048284C" w:rsidP="0048284C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самоорганізація та саморозвиток;</w:t>
            </w:r>
          </w:p>
          <w:p w:rsidR="0048284C" w:rsidRDefault="0048284C" w:rsidP="0048284C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політична нейтральність</w:t>
            </w:r>
            <w:r>
              <w:rPr>
                <w:sz w:val="28"/>
                <w:szCs w:val="28"/>
              </w:rPr>
              <w:t>.</w:t>
            </w:r>
          </w:p>
          <w:p w:rsidR="0048284C" w:rsidRPr="00D45DC2" w:rsidRDefault="0048284C" w:rsidP="0048284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8284C" w:rsidRPr="00D45DC2" w:rsidTr="0048284C">
        <w:trPr>
          <w:trHeight w:val="408"/>
        </w:trPr>
        <w:tc>
          <w:tcPr>
            <w:tcW w:w="4008" w:type="dxa"/>
          </w:tcPr>
          <w:p w:rsidR="0048284C" w:rsidRPr="00D45DC2" w:rsidRDefault="0048284C" w:rsidP="0048284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Забезпечення охорони </w:t>
            </w:r>
            <w:r w:rsidRPr="00D45DC2">
              <w:rPr>
                <w:sz w:val="28"/>
                <w:szCs w:val="28"/>
              </w:rPr>
              <w:t>об’єктів системи правосуддя</w:t>
            </w:r>
          </w:p>
        </w:tc>
        <w:tc>
          <w:tcPr>
            <w:tcW w:w="5490" w:type="dxa"/>
            <w:gridSpan w:val="2"/>
          </w:tcPr>
          <w:p w:rsidR="0048284C" w:rsidRPr="00D45DC2" w:rsidRDefault="0048284C" w:rsidP="0048284C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знання законодавства, яке регулює діяльність судових та правоохоронних органів;</w:t>
            </w:r>
          </w:p>
          <w:p w:rsidR="0048284C" w:rsidRDefault="0048284C" w:rsidP="0048284C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  <w:r>
              <w:rPr>
                <w:sz w:val="28"/>
                <w:szCs w:val="28"/>
              </w:rPr>
              <w:t>.</w:t>
            </w:r>
          </w:p>
          <w:p w:rsidR="0048284C" w:rsidRDefault="0048284C" w:rsidP="0048284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8284C" w:rsidRPr="00D45DC2" w:rsidTr="0048284C">
        <w:trPr>
          <w:trHeight w:val="408"/>
        </w:trPr>
        <w:tc>
          <w:tcPr>
            <w:tcW w:w="4008" w:type="dxa"/>
          </w:tcPr>
          <w:p w:rsidR="0048284C" w:rsidRPr="00D45DC2" w:rsidRDefault="0048284C" w:rsidP="0048284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D45DC2">
              <w:rPr>
                <w:sz w:val="28"/>
                <w:szCs w:val="28"/>
              </w:rPr>
              <w:t xml:space="preserve">. Робота з інформацією </w:t>
            </w:r>
          </w:p>
        </w:tc>
        <w:tc>
          <w:tcPr>
            <w:tcW w:w="5490" w:type="dxa"/>
            <w:gridSpan w:val="2"/>
          </w:tcPr>
          <w:p w:rsidR="0048284C" w:rsidRPr="00D45DC2" w:rsidRDefault="0048284C" w:rsidP="0048284C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знання основ законодавства про інформацію.</w:t>
            </w:r>
          </w:p>
        </w:tc>
      </w:tr>
    </w:tbl>
    <w:p w:rsidR="0048284C" w:rsidRDefault="0048284C" w:rsidP="0048284C"/>
    <w:tbl>
      <w:tblPr>
        <w:tblW w:w="9498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4008"/>
        <w:gridCol w:w="5490"/>
      </w:tblGrid>
      <w:tr w:rsidR="0048284C" w:rsidRPr="00D45DC2" w:rsidTr="0048284C">
        <w:trPr>
          <w:trHeight w:val="408"/>
        </w:trPr>
        <w:tc>
          <w:tcPr>
            <w:tcW w:w="9498" w:type="dxa"/>
            <w:gridSpan w:val="2"/>
          </w:tcPr>
          <w:p w:rsidR="0048284C" w:rsidRDefault="0048284C" w:rsidP="0048284C">
            <w:pPr>
              <w:contextualSpacing/>
              <w:rPr>
                <w:b/>
                <w:sz w:val="28"/>
                <w:szCs w:val="28"/>
              </w:rPr>
            </w:pPr>
          </w:p>
          <w:p w:rsidR="0048284C" w:rsidRPr="00D45DC2" w:rsidRDefault="0048284C" w:rsidP="0048284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45DC2">
              <w:rPr>
                <w:b/>
                <w:sz w:val="28"/>
                <w:szCs w:val="28"/>
              </w:rPr>
              <w:t>Професійні знання</w:t>
            </w:r>
          </w:p>
          <w:p w:rsidR="0048284C" w:rsidRPr="00D45DC2" w:rsidRDefault="0048284C" w:rsidP="0048284C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48284C" w:rsidRPr="00D45DC2" w:rsidTr="0048284C">
        <w:trPr>
          <w:trHeight w:val="408"/>
        </w:trPr>
        <w:tc>
          <w:tcPr>
            <w:tcW w:w="4008" w:type="dxa"/>
          </w:tcPr>
          <w:p w:rsidR="0048284C" w:rsidRPr="00D45DC2" w:rsidRDefault="0048284C" w:rsidP="0048284C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1. Знання законодавства</w:t>
            </w:r>
          </w:p>
        </w:tc>
        <w:tc>
          <w:tcPr>
            <w:tcW w:w="5490" w:type="dxa"/>
          </w:tcPr>
          <w:p w:rsidR="0048284C" w:rsidRPr="0003299A" w:rsidRDefault="0048284C" w:rsidP="0048284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Конституція України;</w:t>
            </w:r>
          </w:p>
          <w:p w:rsidR="0048284C" w:rsidRPr="00595A1B" w:rsidRDefault="0048284C" w:rsidP="0048284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 xml:space="preserve">Закон України </w:t>
            </w:r>
            <w:r w:rsidRPr="00595A1B">
              <w:rPr>
                <w:rFonts w:cs="Calibri"/>
                <w:sz w:val="26"/>
                <w:szCs w:val="26"/>
                <w:lang w:eastAsia="en-US"/>
              </w:rPr>
              <w:t>«Про Вищу раду правосуддя»;</w:t>
            </w:r>
          </w:p>
          <w:p w:rsidR="0048284C" w:rsidRPr="00595A1B" w:rsidRDefault="0048284C" w:rsidP="0048284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Закон України «Про Вищий антикорупційний суд»;</w:t>
            </w:r>
          </w:p>
          <w:p w:rsidR="0048284C" w:rsidRPr="00595A1B" w:rsidRDefault="0048284C" w:rsidP="0048284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Закон України «Про Національну поліцію;</w:t>
            </w:r>
          </w:p>
          <w:p w:rsidR="0048284C" w:rsidRPr="00595A1B" w:rsidRDefault="0048284C" w:rsidP="0048284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Закон України «Про державну службу»;</w:t>
            </w:r>
          </w:p>
          <w:p w:rsidR="0048284C" w:rsidRDefault="0048284C" w:rsidP="0048284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Закон України «Про запобігання корупції»;</w:t>
            </w:r>
          </w:p>
          <w:p w:rsidR="0048284C" w:rsidRPr="00595A1B" w:rsidRDefault="0048284C" w:rsidP="0048284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Закон України «Про державну таємницю»</w:t>
            </w:r>
          </w:p>
          <w:p w:rsidR="0048284C" w:rsidRPr="00595A1B" w:rsidRDefault="0048284C" w:rsidP="0048284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Кримінальний кодекс України;</w:t>
            </w:r>
          </w:p>
          <w:p w:rsidR="0048284C" w:rsidRPr="00595A1B" w:rsidRDefault="0048284C" w:rsidP="0048284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Кримінальний процесуальний кодекс України;</w:t>
            </w:r>
          </w:p>
          <w:p w:rsidR="0048284C" w:rsidRPr="00595A1B" w:rsidRDefault="0048284C" w:rsidP="0048284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Кодекс України про адміністративні правопорушення;</w:t>
            </w:r>
          </w:p>
          <w:p w:rsidR="0048284C" w:rsidRPr="00595A1B" w:rsidRDefault="0048284C" w:rsidP="0048284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Кодекс адміністративного судочинства України;</w:t>
            </w:r>
          </w:p>
          <w:p w:rsidR="0048284C" w:rsidRPr="00595A1B" w:rsidRDefault="0048284C" w:rsidP="0048284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proofErr w:type="spellStart"/>
            <w:r w:rsidRPr="00595A1B">
              <w:rPr>
                <w:sz w:val="26"/>
                <w:szCs w:val="26"/>
              </w:rPr>
              <w:t>Конвеція</w:t>
            </w:r>
            <w:proofErr w:type="spellEnd"/>
            <w:r w:rsidRPr="00595A1B">
              <w:rPr>
                <w:sz w:val="26"/>
                <w:szCs w:val="26"/>
              </w:rPr>
              <w:t xml:space="preserve"> про захист прав людини і основоположних свобод;</w:t>
            </w:r>
          </w:p>
          <w:p w:rsidR="0048284C" w:rsidRPr="00595A1B" w:rsidRDefault="0048284C" w:rsidP="0048284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звернення громадян»;</w:t>
            </w:r>
          </w:p>
          <w:p w:rsidR="0048284C" w:rsidRPr="00595A1B" w:rsidRDefault="0048284C" w:rsidP="0048284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доступ до публічної інформації»;</w:t>
            </w:r>
          </w:p>
          <w:p w:rsidR="0048284C" w:rsidRPr="00595A1B" w:rsidRDefault="0048284C" w:rsidP="0048284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інформацію»;</w:t>
            </w:r>
          </w:p>
          <w:p w:rsidR="0048284C" w:rsidRPr="00595A1B" w:rsidRDefault="0048284C" w:rsidP="0048284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очищення влади»;</w:t>
            </w:r>
          </w:p>
          <w:p w:rsidR="0048284C" w:rsidRPr="00595A1B" w:rsidRDefault="0048284C" w:rsidP="0048284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захист персональних даних»;</w:t>
            </w:r>
          </w:p>
          <w:p w:rsidR="0048284C" w:rsidRPr="00595A1B" w:rsidRDefault="0048284C" w:rsidP="0048284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статус народного депутата»;</w:t>
            </w:r>
          </w:p>
          <w:p w:rsidR="0048284C" w:rsidRPr="00595A1B" w:rsidRDefault="0048284C" w:rsidP="0048284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прокуратуру»;</w:t>
            </w:r>
          </w:p>
          <w:p w:rsidR="0048284C" w:rsidRPr="00595A1B" w:rsidRDefault="0048284C" w:rsidP="0048284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адвокатуру та адвокатську діяльність»;</w:t>
            </w:r>
          </w:p>
          <w:p w:rsidR="0048284C" w:rsidRPr="0003299A" w:rsidRDefault="0048284C" w:rsidP="0048284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центральні органи виконавчої влади»</w:t>
            </w:r>
            <w:r>
              <w:rPr>
                <w:sz w:val="26"/>
                <w:szCs w:val="26"/>
              </w:rPr>
              <w:t>;</w:t>
            </w:r>
            <w:r>
              <w:rPr>
                <w:sz w:val="26"/>
                <w:szCs w:val="26"/>
              </w:rPr>
              <w:br/>
              <w:t xml:space="preserve">Наказ Служби безпеки України від 12.08.2005 № 440 Про </w:t>
            </w:r>
            <w:proofErr w:type="spellStart"/>
            <w:r>
              <w:rPr>
                <w:sz w:val="26"/>
                <w:szCs w:val="26"/>
              </w:rPr>
              <w:t>затверження</w:t>
            </w:r>
            <w:proofErr w:type="spellEnd"/>
            <w:r>
              <w:rPr>
                <w:sz w:val="26"/>
                <w:szCs w:val="26"/>
              </w:rPr>
              <w:t xml:space="preserve"> Зводу відомостей, що становлять державну таємницю.</w:t>
            </w:r>
          </w:p>
        </w:tc>
      </w:tr>
      <w:tr w:rsidR="0048284C" w:rsidRPr="00D45DC2" w:rsidTr="0048284C">
        <w:trPr>
          <w:trHeight w:val="408"/>
        </w:trPr>
        <w:tc>
          <w:tcPr>
            <w:tcW w:w="4008" w:type="dxa"/>
          </w:tcPr>
          <w:p w:rsidR="0048284C" w:rsidRPr="00D45DC2" w:rsidRDefault="0048284C" w:rsidP="0048284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 Знання спеціального законодавства</w:t>
            </w:r>
          </w:p>
        </w:tc>
        <w:tc>
          <w:tcPr>
            <w:tcW w:w="5490" w:type="dxa"/>
          </w:tcPr>
          <w:p w:rsidR="0048284C" w:rsidRDefault="0048284C" w:rsidP="0048284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Закон України «Про судоустрій і статус суддів;</w:t>
            </w:r>
          </w:p>
          <w:p w:rsidR="0048284C" w:rsidRPr="0003299A" w:rsidRDefault="0048284C" w:rsidP="0048284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Положення про проходження служби співробітниками Служби судової охорони;</w:t>
            </w:r>
          </w:p>
          <w:p w:rsidR="0048284C" w:rsidRPr="00595A1B" w:rsidRDefault="0048284C" w:rsidP="0048284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Накази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F303D5" w:rsidRDefault="00F303D5" w:rsidP="00E8747C">
      <w:pPr>
        <w:contextualSpacing/>
        <w:jc w:val="center"/>
        <w:rPr>
          <w:b/>
          <w:sz w:val="28"/>
          <w:szCs w:val="28"/>
        </w:rPr>
      </w:pPr>
    </w:p>
    <w:p w:rsidR="0048284C" w:rsidRDefault="0048284C" w:rsidP="00E8747C">
      <w:pPr>
        <w:contextualSpacing/>
        <w:jc w:val="center"/>
        <w:rPr>
          <w:b/>
          <w:sz w:val="28"/>
          <w:szCs w:val="28"/>
        </w:rPr>
      </w:pPr>
    </w:p>
    <w:p w:rsidR="0048284C" w:rsidRPr="00D45DC2" w:rsidRDefault="0048284C" w:rsidP="0048284C">
      <w:pPr>
        <w:contextualSpacing/>
        <w:jc w:val="center"/>
        <w:rPr>
          <w:b/>
          <w:sz w:val="28"/>
          <w:szCs w:val="28"/>
        </w:rPr>
      </w:pPr>
      <w:r w:rsidRPr="00D45DC2">
        <w:rPr>
          <w:b/>
          <w:sz w:val="28"/>
          <w:szCs w:val="28"/>
        </w:rPr>
        <w:t>УМОВИ</w:t>
      </w:r>
    </w:p>
    <w:p w:rsidR="0048284C" w:rsidRPr="009D4BDC" w:rsidRDefault="0048284C" w:rsidP="0048284C">
      <w:pPr>
        <w:contextualSpacing/>
        <w:jc w:val="both"/>
        <w:rPr>
          <w:b/>
          <w:sz w:val="28"/>
          <w:szCs w:val="28"/>
        </w:rPr>
      </w:pPr>
      <w:r w:rsidRPr="00A2619B">
        <w:rPr>
          <w:b/>
          <w:bCs/>
          <w:sz w:val="28"/>
          <w:szCs w:val="28"/>
        </w:rPr>
        <w:t xml:space="preserve">проведення конкурсу на зайняття вакантної посади </w:t>
      </w:r>
      <w:r>
        <w:rPr>
          <w:b/>
          <w:bCs/>
          <w:sz w:val="28"/>
          <w:szCs w:val="28"/>
        </w:rPr>
        <w:t xml:space="preserve">контролера І категорії (помічника оперативного чергового) </w:t>
      </w:r>
      <w:r w:rsidR="000A7407">
        <w:rPr>
          <w:b/>
          <w:bCs/>
          <w:sz w:val="28"/>
          <w:szCs w:val="28"/>
        </w:rPr>
        <w:t xml:space="preserve">відділу </w:t>
      </w:r>
      <w:proofErr w:type="spellStart"/>
      <w:r w:rsidR="000A7407">
        <w:rPr>
          <w:b/>
          <w:bCs/>
          <w:sz w:val="28"/>
          <w:szCs w:val="28"/>
        </w:rPr>
        <w:t>оперативно</w:t>
      </w:r>
      <w:proofErr w:type="spellEnd"/>
      <w:r w:rsidR="000A7407">
        <w:rPr>
          <w:b/>
          <w:bCs/>
          <w:sz w:val="28"/>
          <w:szCs w:val="28"/>
        </w:rPr>
        <w:t>-чергової служби</w:t>
      </w:r>
      <w:r>
        <w:rPr>
          <w:b/>
          <w:bCs/>
          <w:sz w:val="28"/>
          <w:szCs w:val="28"/>
        </w:rPr>
        <w:t xml:space="preserve"> </w:t>
      </w:r>
      <w:r w:rsidRPr="009D4BDC">
        <w:rPr>
          <w:b/>
          <w:sz w:val="28"/>
          <w:szCs w:val="28"/>
        </w:rPr>
        <w:t>територіального управління Служби</w:t>
      </w:r>
      <w:r>
        <w:rPr>
          <w:b/>
          <w:sz w:val="28"/>
          <w:szCs w:val="28"/>
        </w:rPr>
        <w:t xml:space="preserve"> судової охорони у м. Києві та </w:t>
      </w:r>
      <w:r w:rsidRPr="009D4BDC">
        <w:rPr>
          <w:b/>
          <w:sz w:val="28"/>
          <w:szCs w:val="28"/>
        </w:rPr>
        <w:t>Київської області</w:t>
      </w:r>
    </w:p>
    <w:p w:rsidR="0048284C" w:rsidRPr="00D45DC2" w:rsidRDefault="0048284C" w:rsidP="0048284C">
      <w:pPr>
        <w:contextualSpacing/>
        <w:jc w:val="both"/>
        <w:rPr>
          <w:b/>
          <w:sz w:val="28"/>
          <w:szCs w:val="28"/>
        </w:rPr>
      </w:pPr>
    </w:p>
    <w:p w:rsidR="0048284C" w:rsidRPr="00D45DC2" w:rsidRDefault="0048284C" w:rsidP="0048284C">
      <w:pPr>
        <w:contextualSpacing/>
        <w:jc w:val="center"/>
        <w:rPr>
          <w:b/>
          <w:sz w:val="28"/>
          <w:szCs w:val="28"/>
        </w:rPr>
      </w:pPr>
      <w:r w:rsidRPr="00D45DC2">
        <w:rPr>
          <w:b/>
          <w:sz w:val="28"/>
          <w:szCs w:val="28"/>
        </w:rPr>
        <w:t>Загальні умови</w:t>
      </w:r>
    </w:p>
    <w:p w:rsidR="0048284C" w:rsidRDefault="0048284C" w:rsidP="0048284C">
      <w:pPr>
        <w:ind w:firstLine="709"/>
        <w:contextualSpacing/>
        <w:jc w:val="both"/>
        <w:rPr>
          <w:b/>
          <w:sz w:val="28"/>
          <w:szCs w:val="28"/>
        </w:rPr>
      </w:pPr>
    </w:p>
    <w:p w:rsidR="0048284C" w:rsidRPr="00D45DC2" w:rsidRDefault="0048284C" w:rsidP="0048284C">
      <w:pPr>
        <w:ind w:firstLine="709"/>
        <w:contextualSpacing/>
        <w:jc w:val="both"/>
        <w:rPr>
          <w:b/>
          <w:sz w:val="28"/>
          <w:szCs w:val="28"/>
        </w:rPr>
      </w:pPr>
      <w:r w:rsidRPr="00D45DC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Основні повноваження </w:t>
      </w:r>
      <w:r w:rsidRPr="009D4BDC">
        <w:rPr>
          <w:b/>
          <w:sz w:val="28"/>
          <w:szCs w:val="28"/>
        </w:rPr>
        <w:t xml:space="preserve">посади </w:t>
      </w:r>
      <w:r>
        <w:rPr>
          <w:b/>
          <w:bCs/>
          <w:sz w:val="28"/>
          <w:szCs w:val="28"/>
        </w:rPr>
        <w:t>контролера ІІ категорії підрозділу охорони територіального управління Служби судової охорони у м. Києві та Київській області</w:t>
      </w:r>
      <w:r w:rsidRPr="009D4BDC">
        <w:rPr>
          <w:b/>
          <w:sz w:val="28"/>
          <w:szCs w:val="28"/>
        </w:rPr>
        <w:t>:</w:t>
      </w:r>
    </w:p>
    <w:p w:rsidR="000A7407" w:rsidRPr="000A7407" w:rsidRDefault="000A7407" w:rsidP="000A7407">
      <w:pPr>
        <w:shd w:val="clear" w:color="auto" w:fill="FFFFFF"/>
        <w:ind w:firstLine="709"/>
        <w:jc w:val="both"/>
        <w:rPr>
          <w:sz w:val="28"/>
          <w:szCs w:val="28"/>
        </w:rPr>
      </w:pPr>
      <w:r w:rsidRPr="000A7407">
        <w:rPr>
          <w:sz w:val="28"/>
          <w:szCs w:val="28"/>
        </w:rPr>
        <w:lastRenderedPageBreak/>
        <w:t xml:space="preserve">1) здійснює моніторинг обстановки в системі судової охорони, результатів </w:t>
      </w:r>
      <w:proofErr w:type="spellStart"/>
      <w:r w:rsidRPr="000A7407">
        <w:rPr>
          <w:sz w:val="28"/>
          <w:szCs w:val="28"/>
        </w:rPr>
        <w:t>оперативно</w:t>
      </w:r>
      <w:proofErr w:type="spellEnd"/>
      <w:r w:rsidRPr="000A7407">
        <w:rPr>
          <w:sz w:val="28"/>
          <w:szCs w:val="28"/>
        </w:rPr>
        <w:t>-службової діяльності підрозділів Управління;</w:t>
      </w:r>
    </w:p>
    <w:p w:rsidR="000A7407" w:rsidRPr="000A7407" w:rsidRDefault="000A7407" w:rsidP="000A7407">
      <w:pPr>
        <w:shd w:val="clear" w:color="auto" w:fill="FFFFFF"/>
        <w:ind w:firstLine="709"/>
        <w:jc w:val="both"/>
        <w:rPr>
          <w:sz w:val="28"/>
          <w:szCs w:val="28"/>
        </w:rPr>
      </w:pPr>
      <w:r w:rsidRPr="000A7407">
        <w:rPr>
          <w:sz w:val="28"/>
          <w:szCs w:val="28"/>
        </w:rPr>
        <w:t>2)  забезпечує зберігання зброї;</w:t>
      </w:r>
    </w:p>
    <w:p w:rsidR="000A7407" w:rsidRPr="000A7407" w:rsidRDefault="000A7407" w:rsidP="000A7407">
      <w:pPr>
        <w:shd w:val="clear" w:color="auto" w:fill="FFFFFF"/>
        <w:ind w:firstLine="709"/>
        <w:jc w:val="both"/>
        <w:rPr>
          <w:sz w:val="28"/>
          <w:szCs w:val="28"/>
        </w:rPr>
      </w:pPr>
      <w:r w:rsidRPr="000A7407">
        <w:rPr>
          <w:sz w:val="28"/>
          <w:szCs w:val="28"/>
        </w:rPr>
        <w:t>3) застосовує зброю та спеціальні засоби в порядку та у випадках, визначних Законом України «Про Національну поліцію»;</w:t>
      </w:r>
    </w:p>
    <w:p w:rsidR="000A7407" w:rsidRPr="000A7407" w:rsidRDefault="000A7407" w:rsidP="000A7407">
      <w:pPr>
        <w:shd w:val="clear" w:color="auto" w:fill="FFFFFF"/>
        <w:ind w:firstLine="709"/>
        <w:jc w:val="both"/>
        <w:rPr>
          <w:sz w:val="28"/>
          <w:szCs w:val="28"/>
        </w:rPr>
      </w:pPr>
      <w:r w:rsidRPr="000A7407">
        <w:rPr>
          <w:sz w:val="28"/>
          <w:szCs w:val="28"/>
        </w:rPr>
        <w:t xml:space="preserve">4) підтримує протягом чергування інформаційну взаємодію з </w:t>
      </w:r>
      <w:proofErr w:type="spellStart"/>
      <w:r w:rsidRPr="000A7407">
        <w:rPr>
          <w:sz w:val="28"/>
          <w:szCs w:val="28"/>
        </w:rPr>
        <w:t>оперативно</w:t>
      </w:r>
      <w:proofErr w:type="spellEnd"/>
      <w:r w:rsidRPr="000A7407">
        <w:rPr>
          <w:sz w:val="28"/>
          <w:szCs w:val="28"/>
        </w:rPr>
        <w:t>-черговими службами центрального органу управління Служби судової охорони та органів виконавчої влади;</w:t>
      </w:r>
    </w:p>
    <w:p w:rsidR="000A7407" w:rsidRPr="000A7407" w:rsidRDefault="000A7407" w:rsidP="000A7407">
      <w:pPr>
        <w:shd w:val="clear" w:color="auto" w:fill="FFFFFF"/>
        <w:ind w:firstLine="709"/>
        <w:jc w:val="both"/>
        <w:rPr>
          <w:sz w:val="28"/>
          <w:szCs w:val="28"/>
        </w:rPr>
      </w:pPr>
      <w:r w:rsidRPr="000A7407">
        <w:rPr>
          <w:sz w:val="28"/>
          <w:szCs w:val="28"/>
        </w:rPr>
        <w:t>5) здійснює оповіщення за сигналами управління;</w:t>
      </w:r>
    </w:p>
    <w:p w:rsidR="000A7407" w:rsidRPr="000A7407" w:rsidRDefault="000A7407" w:rsidP="000A7407">
      <w:pPr>
        <w:shd w:val="clear" w:color="auto" w:fill="FFFFFF"/>
        <w:ind w:firstLine="709"/>
        <w:jc w:val="both"/>
        <w:rPr>
          <w:sz w:val="28"/>
          <w:szCs w:val="28"/>
        </w:rPr>
      </w:pPr>
      <w:r w:rsidRPr="000A7407">
        <w:rPr>
          <w:sz w:val="28"/>
          <w:szCs w:val="28"/>
        </w:rPr>
        <w:t xml:space="preserve">6) забезпечує виконання вимог об’єктового та внутрішньо-об’єктового режиму та охорони державної таємниці, недопущення розголошення інформації з обмеженим доступом під час несення </w:t>
      </w:r>
      <w:proofErr w:type="spellStart"/>
      <w:r w:rsidRPr="000A7407">
        <w:rPr>
          <w:sz w:val="28"/>
          <w:szCs w:val="28"/>
        </w:rPr>
        <w:t>оперативно</w:t>
      </w:r>
      <w:proofErr w:type="spellEnd"/>
      <w:r w:rsidRPr="000A7407">
        <w:rPr>
          <w:sz w:val="28"/>
          <w:szCs w:val="28"/>
        </w:rPr>
        <w:t>-чергової служби;</w:t>
      </w:r>
    </w:p>
    <w:p w:rsidR="000A7407" w:rsidRPr="000A7407" w:rsidRDefault="000A7407" w:rsidP="000A7407">
      <w:pPr>
        <w:shd w:val="clear" w:color="auto" w:fill="FFFFFF"/>
        <w:ind w:firstLine="709"/>
        <w:jc w:val="both"/>
        <w:rPr>
          <w:sz w:val="28"/>
          <w:szCs w:val="28"/>
        </w:rPr>
      </w:pPr>
      <w:r w:rsidRPr="000A7407">
        <w:rPr>
          <w:sz w:val="28"/>
          <w:szCs w:val="28"/>
        </w:rPr>
        <w:t>7) підтримує приміщення служби в постійній готовності до використання за призначенням.</w:t>
      </w:r>
    </w:p>
    <w:p w:rsidR="0048284C" w:rsidRDefault="0048284C" w:rsidP="0048284C">
      <w:pPr>
        <w:ind w:firstLine="709"/>
        <w:jc w:val="both"/>
        <w:rPr>
          <w:rFonts w:eastAsia="Calibri"/>
          <w:sz w:val="28"/>
          <w:szCs w:val="28"/>
        </w:rPr>
      </w:pPr>
    </w:p>
    <w:p w:rsidR="0048284C" w:rsidRPr="00D45DC2" w:rsidRDefault="0048284C" w:rsidP="0048284C">
      <w:pPr>
        <w:ind w:firstLine="709"/>
        <w:contextualSpacing/>
        <w:jc w:val="both"/>
        <w:rPr>
          <w:b/>
          <w:sz w:val="28"/>
          <w:szCs w:val="28"/>
        </w:rPr>
      </w:pPr>
      <w:r w:rsidRPr="00D45DC2">
        <w:rPr>
          <w:b/>
          <w:sz w:val="28"/>
          <w:szCs w:val="28"/>
        </w:rPr>
        <w:t>2. Умови оплати праці:</w:t>
      </w:r>
    </w:p>
    <w:p w:rsidR="0048284C" w:rsidRPr="00D45DC2" w:rsidRDefault="0048284C" w:rsidP="0048284C">
      <w:pPr>
        <w:ind w:firstLine="709"/>
        <w:contextualSpacing/>
        <w:jc w:val="both"/>
        <w:rPr>
          <w:b/>
          <w:sz w:val="28"/>
          <w:szCs w:val="28"/>
        </w:rPr>
      </w:pPr>
      <w:r w:rsidRPr="00D45DC2">
        <w:rPr>
          <w:sz w:val="28"/>
          <w:szCs w:val="28"/>
        </w:rPr>
        <w:t xml:space="preserve">1) посадовий оклад </w:t>
      </w:r>
      <w:r w:rsidRPr="00B326A3">
        <w:rPr>
          <w:sz w:val="28"/>
          <w:szCs w:val="28"/>
        </w:rPr>
        <w:t xml:space="preserve">– </w:t>
      </w:r>
      <w:r>
        <w:rPr>
          <w:sz w:val="28"/>
          <w:szCs w:val="28"/>
        </w:rPr>
        <w:t>3</w:t>
      </w:r>
      <w:r w:rsidR="000A7407">
        <w:rPr>
          <w:sz w:val="28"/>
          <w:szCs w:val="28"/>
        </w:rPr>
        <w:t>260</w:t>
      </w:r>
      <w:r w:rsidRPr="00B326A3">
        <w:rPr>
          <w:sz w:val="28"/>
          <w:szCs w:val="28"/>
        </w:rPr>
        <w:t xml:space="preserve"> </w:t>
      </w:r>
      <w:r w:rsidRPr="00B326A3">
        <w:rPr>
          <w:noProof/>
          <w:sz w:val="28"/>
          <w:szCs w:val="28"/>
        </w:rPr>
        <w:t>гривень</w:t>
      </w:r>
      <w:r w:rsidRPr="00D45DC2">
        <w:rPr>
          <w:noProof/>
          <w:sz w:val="28"/>
          <w:szCs w:val="28"/>
        </w:rPr>
        <w:t xml:space="preserve"> відповідно до постанови Кабінету Міністрів України від 03 квітня 2019 року</w:t>
      </w:r>
      <w:r w:rsidRPr="00D45DC2">
        <w:rPr>
          <w:sz w:val="28"/>
          <w:szCs w:val="28"/>
        </w:rPr>
        <w:t xml:space="preserve"> № 289 «Про грошове забезпечення співробітників Служби судової охорони» та наказу Голо</w:t>
      </w:r>
      <w:r>
        <w:rPr>
          <w:sz w:val="28"/>
          <w:szCs w:val="28"/>
        </w:rPr>
        <w:t>ви Служби судової охорони від 27.</w:t>
      </w:r>
      <w:r w:rsidRPr="00CD68FD">
        <w:rPr>
          <w:sz w:val="28"/>
          <w:szCs w:val="28"/>
        </w:rPr>
        <w:t>12</w:t>
      </w:r>
      <w:r>
        <w:rPr>
          <w:sz w:val="28"/>
          <w:szCs w:val="28"/>
        </w:rPr>
        <w:t>.2019 № 28</w:t>
      </w:r>
      <w:r w:rsidRPr="00CD68FD">
        <w:rPr>
          <w:sz w:val="28"/>
          <w:szCs w:val="28"/>
        </w:rPr>
        <w:t>1</w:t>
      </w:r>
      <w:r w:rsidRPr="00D45DC2">
        <w:rPr>
          <w:sz w:val="28"/>
          <w:szCs w:val="28"/>
        </w:rPr>
        <w:t xml:space="preserve"> «Про встановлення посадових окладів співробітникам територіальних підрозділів Служби судової охорони»;</w:t>
      </w:r>
    </w:p>
    <w:p w:rsidR="0048284C" w:rsidRPr="00D45DC2" w:rsidRDefault="0048284C" w:rsidP="0048284C">
      <w:pPr>
        <w:ind w:firstLine="709"/>
        <w:contextualSpacing/>
        <w:jc w:val="both"/>
        <w:rPr>
          <w:sz w:val="28"/>
          <w:szCs w:val="28"/>
        </w:rPr>
      </w:pPr>
      <w:r w:rsidRPr="00D45DC2">
        <w:rPr>
          <w:sz w:val="28"/>
          <w:szCs w:val="28"/>
        </w:rPr>
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48284C" w:rsidRDefault="0048284C" w:rsidP="0048284C">
      <w:pPr>
        <w:ind w:firstLine="709"/>
        <w:contextualSpacing/>
        <w:jc w:val="both"/>
        <w:rPr>
          <w:b/>
          <w:sz w:val="28"/>
          <w:szCs w:val="28"/>
          <w:lang w:eastAsia="uk-UA"/>
        </w:rPr>
      </w:pPr>
    </w:p>
    <w:p w:rsidR="0048284C" w:rsidRPr="00CC1E14" w:rsidRDefault="0048284C" w:rsidP="0048284C">
      <w:pPr>
        <w:ind w:firstLine="709"/>
        <w:contextualSpacing/>
        <w:jc w:val="both"/>
        <w:rPr>
          <w:b/>
          <w:sz w:val="28"/>
          <w:szCs w:val="28"/>
          <w:lang w:val="ru-RU"/>
        </w:rPr>
      </w:pPr>
      <w:r w:rsidRPr="00D45DC2">
        <w:rPr>
          <w:b/>
          <w:sz w:val="28"/>
          <w:szCs w:val="28"/>
          <w:lang w:eastAsia="uk-UA"/>
        </w:rPr>
        <w:t>3. Інформація про строковість чи безстроковість призначення на посаду:</w:t>
      </w:r>
      <w:r w:rsidRPr="006651A2"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eastAsia="uk-UA"/>
        </w:rPr>
        <w:t>з особою, яка вперше приймається на службу, укладається контракт строком на два роки. Після закінчення строку контракту з такими особами може укладатися контракт на новий строк.</w:t>
      </w:r>
    </w:p>
    <w:p w:rsidR="0048284C" w:rsidRDefault="0048284C" w:rsidP="0048284C">
      <w:pPr>
        <w:ind w:firstLine="709"/>
        <w:contextualSpacing/>
        <w:jc w:val="both"/>
        <w:rPr>
          <w:b/>
          <w:sz w:val="28"/>
          <w:szCs w:val="28"/>
        </w:rPr>
      </w:pPr>
    </w:p>
    <w:p w:rsidR="0048284C" w:rsidRPr="00D45DC2" w:rsidRDefault="0048284C" w:rsidP="0048284C">
      <w:pPr>
        <w:ind w:firstLine="709"/>
        <w:contextualSpacing/>
        <w:jc w:val="both"/>
        <w:rPr>
          <w:sz w:val="28"/>
          <w:szCs w:val="28"/>
          <w:lang w:val="ru-RU"/>
        </w:rPr>
      </w:pPr>
      <w:r w:rsidRPr="00D45DC2">
        <w:rPr>
          <w:b/>
          <w:sz w:val="28"/>
          <w:szCs w:val="28"/>
        </w:rPr>
        <w:t>4. Перелік документів, необхідних для участі в конкурсі, та строк їх подання:</w:t>
      </w:r>
    </w:p>
    <w:p w:rsidR="0048284C" w:rsidRPr="00D45DC2" w:rsidRDefault="0048284C" w:rsidP="0048284C">
      <w:pPr>
        <w:ind w:firstLine="709"/>
        <w:contextualSpacing/>
        <w:jc w:val="both"/>
        <w:rPr>
          <w:sz w:val="28"/>
          <w:szCs w:val="28"/>
          <w:lang w:val="ru-RU"/>
        </w:rPr>
      </w:pPr>
      <w:r w:rsidRPr="00D45DC2">
        <w:rPr>
          <w:sz w:val="28"/>
          <w:szCs w:val="28"/>
        </w:rPr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48284C" w:rsidRDefault="0048284C" w:rsidP="0048284C">
      <w:pPr>
        <w:ind w:firstLine="709"/>
        <w:contextualSpacing/>
        <w:jc w:val="both"/>
        <w:rPr>
          <w:sz w:val="28"/>
          <w:szCs w:val="28"/>
        </w:rPr>
      </w:pPr>
      <w:r w:rsidRPr="00D45DC2">
        <w:rPr>
          <w:sz w:val="28"/>
          <w:szCs w:val="28"/>
        </w:rPr>
        <w:t>2) копі</w:t>
      </w:r>
      <w:r>
        <w:rPr>
          <w:sz w:val="28"/>
          <w:szCs w:val="28"/>
        </w:rPr>
        <w:t>я паспорта громадянина України та копія реєстраційної картки платника податків;</w:t>
      </w:r>
    </w:p>
    <w:p w:rsidR="0048284C" w:rsidRDefault="0048284C" w:rsidP="0048284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копії</w:t>
      </w:r>
      <w:r w:rsidRPr="00D45DC2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ів</w:t>
      </w:r>
      <w:r w:rsidRPr="00D45DC2">
        <w:rPr>
          <w:sz w:val="28"/>
          <w:szCs w:val="28"/>
        </w:rPr>
        <w:t xml:space="preserve"> про освіту; </w:t>
      </w:r>
    </w:p>
    <w:p w:rsidR="0048284C" w:rsidRDefault="0048284C" w:rsidP="0048284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45DC2">
        <w:rPr>
          <w:sz w:val="28"/>
          <w:szCs w:val="28"/>
        </w:rPr>
        <w:t xml:space="preserve">) заповнена </w:t>
      </w:r>
      <w:r>
        <w:rPr>
          <w:sz w:val="28"/>
          <w:szCs w:val="28"/>
        </w:rPr>
        <w:t xml:space="preserve">власноруч </w:t>
      </w:r>
      <w:r w:rsidRPr="00D45DC2">
        <w:rPr>
          <w:sz w:val="28"/>
          <w:szCs w:val="28"/>
        </w:rPr>
        <w:t>особова картка визначеного зразка</w:t>
      </w:r>
      <w:r>
        <w:rPr>
          <w:sz w:val="28"/>
          <w:szCs w:val="28"/>
        </w:rPr>
        <w:t xml:space="preserve"> (</w:t>
      </w:r>
      <w:r w:rsidRPr="00F95CB1">
        <w:rPr>
          <w:rFonts w:eastAsia="Arial Unicode MS"/>
          <w:sz w:val="28"/>
          <w:szCs w:val="28"/>
          <w:lang w:eastAsia="uk-UA" w:bidi="uk-UA"/>
        </w:rPr>
        <w:t>форма якої затверджена наказом Держ</w:t>
      </w:r>
      <w:r>
        <w:rPr>
          <w:rFonts w:eastAsia="Arial Unicode MS"/>
          <w:sz w:val="28"/>
          <w:szCs w:val="28"/>
          <w:lang w:eastAsia="uk-UA" w:bidi="uk-UA"/>
        </w:rPr>
        <w:t xml:space="preserve">авного комітету статистики України </w:t>
      </w:r>
      <w:r w:rsidRPr="00F95CB1">
        <w:rPr>
          <w:rFonts w:eastAsia="Arial Unicode MS"/>
          <w:sz w:val="28"/>
          <w:szCs w:val="28"/>
          <w:lang w:eastAsia="uk-UA" w:bidi="uk-UA"/>
        </w:rPr>
        <w:t xml:space="preserve">та Міністерства </w:t>
      </w:r>
      <w:r w:rsidRPr="00F95CB1">
        <w:rPr>
          <w:rFonts w:eastAsia="Arial Unicode MS"/>
          <w:sz w:val="28"/>
          <w:szCs w:val="28"/>
          <w:lang w:eastAsia="uk-UA" w:bidi="uk-UA"/>
        </w:rPr>
        <w:lastRenderedPageBreak/>
        <w:t>оборони України від 25 грудня 2009 року № 495/656</w:t>
      </w:r>
      <w:r>
        <w:rPr>
          <w:rFonts w:eastAsia="Arial Unicode MS"/>
          <w:sz w:val="28"/>
          <w:szCs w:val="28"/>
          <w:lang w:eastAsia="uk-UA" w:bidi="uk-UA"/>
        </w:rPr>
        <w:t>)</w:t>
      </w:r>
      <w:r w:rsidRPr="00D45DC2">
        <w:rPr>
          <w:sz w:val="28"/>
          <w:szCs w:val="28"/>
        </w:rPr>
        <w:t>, автобіографія, фотокартка розміром 30 х 40 мм;</w:t>
      </w:r>
    </w:p>
    <w:p w:rsidR="0048284C" w:rsidRPr="00E179FC" w:rsidRDefault="0048284C" w:rsidP="0048284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декларація особи, уповноваженої на виконання функцій держави або місцевого самоврядування, визначена Законом України «Про запобігання корупції», за рік, що передує року, у якому було оприлюднено оголошення про конкурс (надається у вигляді роздрукованого примірника заповненої декларації на офіційному </w:t>
      </w:r>
      <w:proofErr w:type="spellStart"/>
      <w:r>
        <w:rPr>
          <w:sz w:val="28"/>
          <w:szCs w:val="28"/>
        </w:rPr>
        <w:t>вебсайті</w:t>
      </w:r>
      <w:proofErr w:type="spellEnd"/>
      <w:r>
        <w:rPr>
          <w:sz w:val="28"/>
          <w:szCs w:val="28"/>
        </w:rPr>
        <w:t xml:space="preserve"> Національного </w:t>
      </w:r>
      <w:proofErr w:type="spellStart"/>
      <w:r>
        <w:rPr>
          <w:sz w:val="28"/>
          <w:szCs w:val="28"/>
        </w:rPr>
        <w:t>агенства</w:t>
      </w:r>
      <w:proofErr w:type="spellEnd"/>
      <w:r>
        <w:rPr>
          <w:sz w:val="28"/>
          <w:szCs w:val="28"/>
        </w:rPr>
        <w:t xml:space="preserve"> з питань запобігання корупції);</w:t>
      </w:r>
    </w:p>
    <w:p w:rsidR="0048284C" w:rsidRDefault="0048284C" w:rsidP="0048284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відомості про трудову діяльність з реєстру застрахованих осіб Державного реєстру </w:t>
      </w:r>
      <w:proofErr w:type="spellStart"/>
      <w:r>
        <w:rPr>
          <w:sz w:val="28"/>
          <w:szCs w:val="28"/>
        </w:rPr>
        <w:t>загальнообов</w:t>
      </w:r>
      <w:proofErr w:type="spellEnd"/>
      <w:r w:rsidRPr="00E179FC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язкового</w:t>
      </w:r>
      <w:proofErr w:type="spellEnd"/>
      <w:r>
        <w:rPr>
          <w:sz w:val="28"/>
          <w:szCs w:val="28"/>
        </w:rPr>
        <w:t xml:space="preserve"> державного соціального страхування та копія трудової книжки;</w:t>
      </w:r>
    </w:p>
    <w:p w:rsidR="0048284C" w:rsidRDefault="0048284C" w:rsidP="0048284C">
      <w:pPr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 xml:space="preserve">7) </w:t>
      </w:r>
      <w:r w:rsidRPr="006651A2">
        <w:rPr>
          <w:sz w:val="28"/>
        </w:rPr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</w:t>
      </w:r>
      <w:r>
        <w:rPr>
          <w:sz w:val="28"/>
        </w:rPr>
        <w:t xml:space="preserve"> та </w:t>
      </w:r>
      <w:r>
        <w:rPr>
          <w:sz w:val="28"/>
          <w:szCs w:val="28"/>
        </w:rPr>
        <w:t>документи медичних установ установленої форми про проходження психіатричного та наркологічного оглядів, для роботи в Службі судової охорони</w:t>
      </w:r>
      <w:r w:rsidRPr="006651A2">
        <w:rPr>
          <w:sz w:val="28"/>
        </w:rPr>
        <w:t>;</w:t>
      </w:r>
    </w:p>
    <w:p w:rsidR="0048284C" w:rsidRDefault="0048284C" w:rsidP="0048284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</w:rPr>
        <w:t xml:space="preserve">8) </w:t>
      </w:r>
      <w:r w:rsidRPr="0040017F">
        <w:rPr>
          <w:sz w:val="28"/>
          <w:szCs w:val="28"/>
          <w:shd w:val="clear" w:color="auto" w:fill="FFFFFF"/>
        </w:rPr>
        <w:t>копію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(подається у вигляді копій всіх заповнених сторінок);</w:t>
      </w:r>
    </w:p>
    <w:p w:rsidR="0048284C" w:rsidRDefault="0048284C" w:rsidP="0048284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9) довідка уповноваженого органу про відсутність судимості.</w:t>
      </w:r>
    </w:p>
    <w:p w:rsidR="0048284C" w:rsidRDefault="0048284C" w:rsidP="0048284C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Особа, яка бажає взяти участь у конкурсі, має право додати до заяви про участь у конкурсі інші документи, крім зазначених у цьому переліку.</w:t>
      </w:r>
    </w:p>
    <w:p w:rsidR="0048284C" w:rsidRDefault="0048284C" w:rsidP="0048284C">
      <w:pPr>
        <w:ind w:right="33" w:firstLine="709"/>
        <w:contextualSpacing/>
        <w:jc w:val="both"/>
        <w:rPr>
          <w:sz w:val="28"/>
          <w:szCs w:val="28"/>
        </w:rPr>
      </w:pPr>
      <w:r w:rsidRPr="00A2619B">
        <w:rPr>
          <w:sz w:val="28"/>
          <w:szCs w:val="28"/>
        </w:rPr>
        <w:t xml:space="preserve">Документи </w:t>
      </w:r>
      <w:r>
        <w:rPr>
          <w:sz w:val="28"/>
          <w:szCs w:val="28"/>
        </w:rPr>
        <w:t>подаються</w:t>
      </w:r>
      <w:r w:rsidRPr="00A2619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протягом </w:t>
      </w:r>
      <w:r w:rsidR="000A7407">
        <w:rPr>
          <w:color w:val="000000"/>
          <w:sz w:val="28"/>
          <w:szCs w:val="28"/>
          <w:lang w:val="ru-RU"/>
        </w:rPr>
        <w:t>7</w:t>
      </w:r>
      <w:r>
        <w:rPr>
          <w:color w:val="000000"/>
          <w:sz w:val="28"/>
          <w:szCs w:val="28"/>
        </w:rPr>
        <w:t xml:space="preserve"> календарних днів з дня видання наказу про оголошення конкурсу </w:t>
      </w: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04119, м. Київ, вул.</w:t>
      </w:r>
      <w:r w:rsidRPr="00A2619B">
        <w:rPr>
          <w:sz w:val="28"/>
          <w:szCs w:val="28"/>
        </w:rPr>
        <w:t xml:space="preserve"> </w:t>
      </w:r>
      <w:r>
        <w:rPr>
          <w:sz w:val="28"/>
          <w:szCs w:val="28"/>
        </w:rPr>
        <w:t>Білоруська</w:t>
      </w:r>
      <w:r w:rsidRPr="00A2619B">
        <w:rPr>
          <w:sz w:val="28"/>
          <w:szCs w:val="28"/>
        </w:rPr>
        <w:t xml:space="preserve">, </w:t>
      </w:r>
      <w:r>
        <w:rPr>
          <w:sz w:val="28"/>
          <w:szCs w:val="28"/>
        </w:rPr>
        <w:t>13.</w:t>
      </w:r>
    </w:p>
    <w:p w:rsidR="0048284C" w:rsidRPr="00E8747C" w:rsidRDefault="0048284C" w:rsidP="0048284C">
      <w:pPr>
        <w:ind w:firstLine="709"/>
        <w:contextualSpacing/>
        <w:jc w:val="both"/>
        <w:rPr>
          <w:sz w:val="28"/>
          <w:szCs w:val="28"/>
        </w:rPr>
      </w:pPr>
      <w:r w:rsidRPr="00D45DC2">
        <w:rPr>
          <w:sz w:val="28"/>
          <w:szCs w:val="28"/>
        </w:rPr>
        <w:t xml:space="preserve">Особа, яка бажає взяти участь у конкурсі, перед складанням кваліфікаційного іспиту пред’являє </w:t>
      </w:r>
      <w:r>
        <w:rPr>
          <w:sz w:val="28"/>
          <w:szCs w:val="28"/>
        </w:rPr>
        <w:t xml:space="preserve">конкурсній </w:t>
      </w:r>
      <w:r w:rsidRPr="00D45DC2">
        <w:rPr>
          <w:sz w:val="28"/>
          <w:szCs w:val="28"/>
        </w:rPr>
        <w:t xml:space="preserve">Комісії </w:t>
      </w:r>
      <w:r>
        <w:rPr>
          <w:sz w:val="28"/>
          <w:szCs w:val="28"/>
        </w:rPr>
        <w:t>паспорт громадянина України.</w:t>
      </w:r>
    </w:p>
    <w:p w:rsidR="0048284C" w:rsidRDefault="0048284C" w:rsidP="0048284C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48284C" w:rsidRDefault="0048284C" w:rsidP="0048284C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  <w:r w:rsidRPr="00A2619B">
        <w:rPr>
          <w:b/>
          <w:bCs/>
          <w:sz w:val="28"/>
          <w:szCs w:val="28"/>
        </w:rPr>
        <w:t>5. Місце проведення конкурсу:</w:t>
      </w:r>
    </w:p>
    <w:p w:rsidR="0048284C" w:rsidRPr="006651A2" w:rsidRDefault="0048284C" w:rsidP="0048284C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Територіальне управління Служби судової охорони у м. Києві та Київській області (м. Київ, проспект Соборності, 15</w:t>
      </w:r>
      <w:r w:rsidRPr="00FE69B7">
        <w:rPr>
          <w:color w:val="000000"/>
          <w:sz w:val="28"/>
          <w:szCs w:val="28"/>
          <w:lang w:val="ru-RU"/>
        </w:rPr>
        <w:t>/</w:t>
      </w:r>
      <w:r>
        <w:rPr>
          <w:color w:val="000000"/>
          <w:sz w:val="28"/>
          <w:szCs w:val="28"/>
        </w:rPr>
        <w:t>17)</w:t>
      </w:r>
      <w:r w:rsidRPr="006651A2">
        <w:rPr>
          <w:color w:val="000000"/>
          <w:sz w:val="28"/>
          <w:szCs w:val="28"/>
        </w:rPr>
        <w:t>.</w:t>
      </w:r>
    </w:p>
    <w:p w:rsidR="0048284C" w:rsidRPr="00A2619B" w:rsidRDefault="0048284C" w:rsidP="0048284C">
      <w:pPr>
        <w:ind w:right="33"/>
        <w:contextualSpacing/>
        <w:jc w:val="both"/>
        <w:rPr>
          <w:b/>
          <w:bCs/>
          <w:sz w:val="28"/>
          <w:szCs w:val="28"/>
        </w:rPr>
      </w:pPr>
    </w:p>
    <w:p w:rsidR="0048284C" w:rsidRPr="00A2619B" w:rsidRDefault="0048284C" w:rsidP="0048284C">
      <w:pPr>
        <w:ind w:right="33" w:firstLine="709"/>
        <w:contextualSpacing/>
        <w:jc w:val="both"/>
        <w:rPr>
          <w:sz w:val="28"/>
          <w:szCs w:val="28"/>
        </w:rPr>
      </w:pPr>
      <w:r w:rsidRPr="00A2619B">
        <w:rPr>
          <w:b/>
          <w:bCs/>
          <w:sz w:val="28"/>
          <w:szCs w:val="28"/>
        </w:rPr>
        <w:t xml:space="preserve">6. </w:t>
      </w:r>
      <w:r>
        <w:rPr>
          <w:b/>
          <w:bCs/>
          <w:sz w:val="28"/>
          <w:szCs w:val="28"/>
        </w:rPr>
        <w:t>Контактний</w:t>
      </w:r>
      <w:r w:rsidRPr="00A2619B">
        <w:rPr>
          <w:b/>
          <w:bCs/>
          <w:sz w:val="28"/>
          <w:szCs w:val="28"/>
        </w:rPr>
        <w:t xml:space="preserve"> номер телефону </w:t>
      </w:r>
      <w:r>
        <w:rPr>
          <w:b/>
          <w:bCs/>
          <w:sz w:val="28"/>
          <w:szCs w:val="28"/>
        </w:rPr>
        <w:t>конкурсної Комісії</w:t>
      </w:r>
      <w:r w:rsidRPr="00A2619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з </w:t>
      </w:r>
      <w:r w:rsidRPr="00A2619B">
        <w:rPr>
          <w:b/>
          <w:bCs/>
          <w:sz w:val="28"/>
          <w:szCs w:val="28"/>
        </w:rPr>
        <w:t>питань</w:t>
      </w:r>
      <w:r>
        <w:rPr>
          <w:b/>
          <w:bCs/>
          <w:sz w:val="28"/>
          <w:szCs w:val="28"/>
        </w:rPr>
        <w:t xml:space="preserve"> щодо </w:t>
      </w:r>
      <w:r w:rsidRPr="00A2619B">
        <w:rPr>
          <w:b/>
          <w:bCs/>
          <w:sz w:val="28"/>
          <w:szCs w:val="28"/>
        </w:rPr>
        <w:t>проведення конкурсу:</w:t>
      </w:r>
      <w:r w:rsidRPr="00A2619B">
        <w:rPr>
          <w:sz w:val="28"/>
          <w:szCs w:val="28"/>
        </w:rPr>
        <w:t xml:space="preserve"> 050-818-06-03</w:t>
      </w:r>
      <w:r>
        <w:rPr>
          <w:sz w:val="28"/>
          <w:szCs w:val="28"/>
        </w:rPr>
        <w:t>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08"/>
        <w:gridCol w:w="24"/>
        <w:gridCol w:w="5466"/>
      </w:tblGrid>
      <w:tr w:rsidR="0048284C" w:rsidRPr="00D45DC2" w:rsidTr="0048284C">
        <w:trPr>
          <w:trHeight w:val="408"/>
        </w:trPr>
        <w:tc>
          <w:tcPr>
            <w:tcW w:w="9498" w:type="dxa"/>
            <w:gridSpan w:val="3"/>
          </w:tcPr>
          <w:p w:rsidR="0048284C" w:rsidRDefault="0048284C" w:rsidP="0048284C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48284C" w:rsidRPr="00D45DC2" w:rsidRDefault="0048284C" w:rsidP="0048284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45DC2">
              <w:rPr>
                <w:b/>
                <w:sz w:val="28"/>
                <w:szCs w:val="28"/>
              </w:rPr>
              <w:t>Кваліфікаційні вимоги</w:t>
            </w:r>
          </w:p>
          <w:p w:rsidR="0048284C" w:rsidRPr="00D45DC2" w:rsidRDefault="0048284C" w:rsidP="0048284C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48284C" w:rsidRPr="00D45DC2" w:rsidTr="0048284C">
        <w:trPr>
          <w:trHeight w:val="408"/>
        </w:trPr>
        <w:tc>
          <w:tcPr>
            <w:tcW w:w="4032" w:type="dxa"/>
            <w:gridSpan w:val="2"/>
          </w:tcPr>
          <w:p w:rsidR="0048284C" w:rsidRPr="006651A2" w:rsidRDefault="0048284C" w:rsidP="0048284C">
            <w:pPr>
              <w:contextualSpacing/>
              <w:jc w:val="both"/>
              <w:rPr>
                <w:sz w:val="28"/>
                <w:szCs w:val="28"/>
              </w:rPr>
            </w:pPr>
            <w:r w:rsidRPr="006651A2">
              <w:rPr>
                <w:sz w:val="28"/>
                <w:szCs w:val="28"/>
              </w:rPr>
              <w:t>1. Освіта</w:t>
            </w:r>
          </w:p>
        </w:tc>
        <w:tc>
          <w:tcPr>
            <w:tcW w:w="5466" w:type="dxa"/>
          </w:tcPr>
          <w:p w:rsidR="0048284C" w:rsidRPr="00300DC7" w:rsidRDefault="0048284C" w:rsidP="0048284C">
            <w:pPr>
              <w:ind w:left="6"/>
              <w:contextualSpacing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повна загальна середня освіта.</w:t>
            </w:r>
          </w:p>
          <w:p w:rsidR="0048284C" w:rsidRPr="00300DC7" w:rsidRDefault="0048284C" w:rsidP="0048284C">
            <w:pPr>
              <w:ind w:left="6"/>
              <w:contextualSpacing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48284C" w:rsidRPr="00D45DC2" w:rsidTr="0048284C">
        <w:trPr>
          <w:trHeight w:val="408"/>
        </w:trPr>
        <w:tc>
          <w:tcPr>
            <w:tcW w:w="4032" w:type="dxa"/>
            <w:gridSpan w:val="2"/>
          </w:tcPr>
          <w:p w:rsidR="0048284C" w:rsidRPr="006651A2" w:rsidRDefault="0048284C" w:rsidP="0048284C">
            <w:pPr>
              <w:contextualSpacing/>
              <w:jc w:val="both"/>
              <w:rPr>
                <w:sz w:val="28"/>
                <w:szCs w:val="28"/>
              </w:rPr>
            </w:pPr>
            <w:r w:rsidRPr="006651A2">
              <w:rPr>
                <w:sz w:val="28"/>
                <w:szCs w:val="28"/>
              </w:rPr>
              <w:t>2. Досвід роботи</w:t>
            </w:r>
          </w:p>
        </w:tc>
        <w:tc>
          <w:tcPr>
            <w:tcW w:w="5466" w:type="dxa"/>
          </w:tcPr>
          <w:p w:rsidR="0048284C" w:rsidRPr="005102C1" w:rsidRDefault="00FB482A" w:rsidP="0048284C">
            <w:pPr>
              <w:jc w:val="both"/>
              <w:rPr>
                <w:rFonts w:eastAsia="Calibri"/>
                <w:sz w:val="28"/>
                <w:szCs w:val="28"/>
              </w:rPr>
            </w:pPr>
            <w:r w:rsidRPr="00ED1425">
              <w:rPr>
                <w:rFonts w:eastAsia="Calibri"/>
                <w:sz w:val="28"/>
                <w:szCs w:val="28"/>
              </w:rPr>
              <w:t xml:space="preserve">досвід проходження служби у правоохоронних органах чи військових                   формуваннях, органах системи правосуддя – не менше ніж </w:t>
            </w:r>
            <w:r>
              <w:rPr>
                <w:rFonts w:eastAsia="Calibri"/>
                <w:sz w:val="28"/>
                <w:szCs w:val="28"/>
              </w:rPr>
              <w:t>1</w:t>
            </w:r>
            <w:r w:rsidRPr="00ED1425">
              <w:rPr>
                <w:rFonts w:eastAsia="Calibri"/>
                <w:sz w:val="28"/>
                <w:szCs w:val="28"/>
              </w:rPr>
              <w:t xml:space="preserve"> р</w:t>
            </w:r>
            <w:r>
              <w:rPr>
                <w:rFonts w:eastAsia="Calibri"/>
                <w:sz w:val="28"/>
                <w:szCs w:val="28"/>
              </w:rPr>
              <w:t>ік</w:t>
            </w:r>
            <w:r>
              <w:rPr>
                <w:sz w:val="28"/>
              </w:rPr>
              <w:t>.</w:t>
            </w:r>
          </w:p>
          <w:p w:rsidR="0048284C" w:rsidRPr="00D45DC2" w:rsidRDefault="0048284C" w:rsidP="0048284C">
            <w:pPr>
              <w:spacing w:before="240"/>
              <w:ind w:left="6"/>
              <w:contextualSpacing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48284C" w:rsidRPr="00D45DC2" w:rsidTr="0048284C">
        <w:trPr>
          <w:trHeight w:val="408"/>
        </w:trPr>
        <w:tc>
          <w:tcPr>
            <w:tcW w:w="4032" w:type="dxa"/>
            <w:gridSpan w:val="2"/>
          </w:tcPr>
          <w:p w:rsidR="0048284C" w:rsidRPr="006651A2" w:rsidRDefault="0048284C" w:rsidP="0048284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3</w:t>
            </w:r>
            <w:r w:rsidRPr="006651A2">
              <w:rPr>
                <w:sz w:val="28"/>
                <w:szCs w:val="28"/>
              </w:rPr>
              <w:t>. Володіння державною мовою</w:t>
            </w:r>
          </w:p>
        </w:tc>
        <w:tc>
          <w:tcPr>
            <w:tcW w:w="5466" w:type="dxa"/>
          </w:tcPr>
          <w:p w:rsidR="0048284C" w:rsidRDefault="0048284C" w:rsidP="0048284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10919">
              <w:rPr>
                <w:sz w:val="28"/>
                <w:szCs w:val="28"/>
              </w:rPr>
              <w:t>ільне володіння державною мовою</w:t>
            </w:r>
            <w:r>
              <w:rPr>
                <w:sz w:val="28"/>
                <w:szCs w:val="28"/>
              </w:rPr>
              <w:t>.</w:t>
            </w:r>
          </w:p>
          <w:p w:rsidR="0048284C" w:rsidRPr="00710919" w:rsidRDefault="0048284C" w:rsidP="0048284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8284C" w:rsidRPr="00D45DC2" w:rsidTr="0048284C">
        <w:trPr>
          <w:trHeight w:val="408"/>
        </w:trPr>
        <w:tc>
          <w:tcPr>
            <w:tcW w:w="9498" w:type="dxa"/>
            <w:gridSpan w:val="3"/>
          </w:tcPr>
          <w:p w:rsidR="0048284C" w:rsidRPr="00D45DC2" w:rsidRDefault="0048284C" w:rsidP="0048284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45DC2">
              <w:rPr>
                <w:b/>
                <w:sz w:val="28"/>
                <w:szCs w:val="28"/>
              </w:rPr>
              <w:t>Вимоги до компетентності</w:t>
            </w:r>
          </w:p>
          <w:p w:rsidR="0048284C" w:rsidRPr="00D45DC2" w:rsidRDefault="0048284C" w:rsidP="0048284C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48284C" w:rsidRPr="00D45DC2" w:rsidTr="0048284C">
        <w:trPr>
          <w:trHeight w:val="408"/>
        </w:trPr>
        <w:tc>
          <w:tcPr>
            <w:tcW w:w="4008" w:type="dxa"/>
          </w:tcPr>
          <w:p w:rsidR="0048284C" w:rsidRPr="00D45DC2" w:rsidRDefault="0048284C" w:rsidP="0048284C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1. Наявність лідерських якостей</w:t>
            </w:r>
          </w:p>
        </w:tc>
        <w:tc>
          <w:tcPr>
            <w:tcW w:w="5490" w:type="dxa"/>
            <w:gridSpan w:val="2"/>
          </w:tcPr>
          <w:p w:rsidR="0048284C" w:rsidRDefault="0048284C" w:rsidP="0048284C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вст</w:t>
            </w:r>
            <w:r>
              <w:rPr>
                <w:sz w:val="28"/>
                <w:szCs w:val="28"/>
              </w:rPr>
              <w:t xml:space="preserve">ановлення цілей, пріоритетів та </w:t>
            </w:r>
            <w:r w:rsidRPr="00D45DC2">
              <w:rPr>
                <w:sz w:val="28"/>
                <w:szCs w:val="28"/>
              </w:rPr>
              <w:t xml:space="preserve">орієнтирів; </w:t>
            </w:r>
          </w:p>
          <w:p w:rsidR="0048284C" w:rsidRPr="00D45DC2" w:rsidRDefault="0048284C" w:rsidP="0048284C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стратегічне планування;</w:t>
            </w:r>
          </w:p>
          <w:p w:rsidR="0048284C" w:rsidRPr="00D45DC2" w:rsidRDefault="0048284C" w:rsidP="0048284C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багатофункціональність;</w:t>
            </w:r>
          </w:p>
          <w:p w:rsidR="0048284C" w:rsidRPr="00D45DC2" w:rsidRDefault="0048284C" w:rsidP="0048284C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ведення ділових переговорів;</w:t>
            </w:r>
          </w:p>
          <w:p w:rsidR="0048284C" w:rsidRPr="00D45DC2" w:rsidRDefault="0048284C" w:rsidP="0048284C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досягнення кінцевих результатів</w:t>
            </w:r>
            <w:r>
              <w:rPr>
                <w:sz w:val="28"/>
                <w:szCs w:val="28"/>
              </w:rPr>
              <w:t>.</w:t>
            </w:r>
          </w:p>
          <w:p w:rsidR="0048284C" w:rsidRPr="00D45DC2" w:rsidRDefault="0048284C" w:rsidP="0048284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8284C" w:rsidRPr="00D45DC2" w:rsidTr="0048284C">
        <w:trPr>
          <w:trHeight w:val="408"/>
        </w:trPr>
        <w:tc>
          <w:tcPr>
            <w:tcW w:w="4008" w:type="dxa"/>
          </w:tcPr>
          <w:p w:rsidR="0048284C" w:rsidRPr="00D45DC2" w:rsidRDefault="0048284C" w:rsidP="0048284C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 xml:space="preserve">2. Вміння </w:t>
            </w:r>
            <w:r>
              <w:rPr>
                <w:sz w:val="28"/>
                <w:szCs w:val="28"/>
              </w:rPr>
              <w:t>працювати в колективі</w:t>
            </w:r>
          </w:p>
        </w:tc>
        <w:tc>
          <w:tcPr>
            <w:tcW w:w="5490" w:type="dxa"/>
            <w:gridSpan w:val="2"/>
          </w:tcPr>
          <w:p w:rsidR="0048284C" w:rsidRPr="005102C1" w:rsidRDefault="0048284C" w:rsidP="0048284C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</w:rPr>
            </w:pPr>
            <w:r w:rsidRPr="005102C1">
              <w:rPr>
                <w:rFonts w:eastAsia="Calibri"/>
                <w:sz w:val="28"/>
                <w:szCs w:val="28"/>
              </w:rPr>
              <w:t>щирість та відкритість;</w:t>
            </w:r>
          </w:p>
          <w:p w:rsidR="0048284C" w:rsidRPr="005102C1" w:rsidRDefault="0048284C" w:rsidP="0048284C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</w:rPr>
            </w:pPr>
            <w:r w:rsidRPr="005102C1">
              <w:rPr>
                <w:rFonts w:eastAsia="Calibri"/>
                <w:sz w:val="28"/>
                <w:szCs w:val="28"/>
              </w:rPr>
              <w:t>орієнтація на досягнення ефективного результату діяльності підрозділу;</w:t>
            </w:r>
          </w:p>
          <w:p w:rsidR="0048284C" w:rsidRPr="00D45DC2" w:rsidRDefault="0048284C" w:rsidP="0048284C">
            <w:pPr>
              <w:contextualSpacing/>
              <w:jc w:val="both"/>
              <w:rPr>
                <w:sz w:val="28"/>
                <w:szCs w:val="28"/>
              </w:rPr>
            </w:pPr>
            <w:r w:rsidRPr="005102C1">
              <w:rPr>
                <w:rFonts w:eastAsia="Calibri"/>
                <w:sz w:val="28"/>
                <w:szCs w:val="28"/>
              </w:rPr>
              <w:t>рівне ставлення та повага до колег.</w:t>
            </w:r>
          </w:p>
          <w:p w:rsidR="0048284C" w:rsidRPr="00D45DC2" w:rsidRDefault="0048284C" w:rsidP="0048284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8284C" w:rsidRPr="00D45DC2" w:rsidTr="0048284C">
        <w:trPr>
          <w:trHeight w:val="408"/>
        </w:trPr>
        <w:tc>
          <w:tcPr>
            <w:tcW w:w="4008" w:type="dxa"/>
          </w:tcPr>
          <w:p w:rsidR="0048284C" w:rsidRPr="00D45DC2" w:rsidRDefault="0048284C" w:rsidP="0048284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45DC2">
              <w:rPr>
                <w:sz w:val="28"/>
                <w:szCs w:val="28"/>
              </w:rPr>
              <w:t>. Вміння приймати ефективні рішення</w:t>
            </w:r>
          </w:p>
        </w:tc>
        <w:tc>
          <w:tcPr>
            <w:tcW w:w="5490" w:type="dxa"/>
            <w:gridSpan w:val="2"/>
          </w:tcPr>
          <w:p w:rsidR="0048284C" w:rsidRDefault="0048284C" w:rsidP="0048284C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здатність швидко приймати рішення та ефективно діяти в екстремальних ситуаціях</w:t>
            </w:r>
            <w:r>
              <w:rPr>
                <w:sz w:val="28"/>
                <w:szCs w:val="28"/>
              </w:rPr>
              <w:t>;</w:t>
            </w:r>
          </w:p>
          <w:p w:rsidR="0048284C" w:rsidRDefault="0048284C" w:rsidP="0048284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систематизація інформації та аналітичне мислення;</w:t>
            </w:r>
          </w:p>
          <w:p w:rsidR="0048284C" w:rsidRDefault="0048284C" w:rsidP="0048284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вміння працювати при </w:t>
            </w:r>
            <w:proofErr w:type="spellStart"/>
            <w:r>
              <w:rPr>
                <w:sz w:val="28"/>
                <w:szCs w:val="28"/>
              </w:rPr>
              <w:t>багатозадачності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48284C" w:rsidRDefault="0048284C" w:rsidP="0048284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ефективно використовувати ресурси.</w:t>
            </w:r>
          </w:p>
          <w:p w:rsidR="0048284C" w:rsidRPr="00D45DC2" w:rsidRDefault="0048284C" w:rsidP="0048284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8284C" w:rsidRPr="00D45DC2" w:rsidTr="0048284C">
        <w:trPr>
          <w:trHeight w:val="408"/>
        </w:trPr>
        <w:tc>
          <w:tcPr>
            <w:tcW w:w="4008" w:type="dxa"/>
          </w:tcPr>
          <w:p w:rsidR="0048284C" w:rsidRPr="00D45DC2" w:rsidRDefault="0048284C" w:rsidP="0048284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D45DC2">
              <w:rPr>
                <w:sz w:val="28"/>
                <w:szCs w:val="28"/>
              </w:rPr>
              <w:t xml:space="preserve">. </w:t>
            </w:r>
            <w:r w:rsidRPr="00D0672C">
              <w:rPr>
                <w:sz w:val="28"/>
              </w:rPr>
              <w:t>Комунікація та взаємодія</w:t>
            </w:r>
          </w:p>
        </w:tc>
        <w:tc>
          <w:tcPr>
            <w:tcW w:w="5490" w:type="dxa"/>
            <w:gridSpan w:val="2"/>
          </w:tcPr>
          <w:p w:rsidR="0048284C" w:rsidRDefault="0048284C" w:rsidP="0048284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працювати в команді;</w:t>
            </w:r>
          </w:p>
          <w:p w:rsidR="0048284C" w:rsidRDefault="0048284C" w:rsidP="0048284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організовувати взаємодію;</w:t>
            </w:r>
          </w:p>
          <w:p w:rsidR="0048284C" w:rsidRDefault="0048284C" w:rsidP="0048284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співпраця та налагодження партнерської взаємодії;</w:t>
            </w:r>
          </w:p>
          <w:p w:rsidR="0048284C" w:rsidRPr="00D45DC2" w:rsidRDefault="0048284C" w:rsidP="0048284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відкритість.</w:t>
            </w:r>
          </w:p>
          <w:p w:rsidR="0048284C" w:rsidRPr="00D45DC2" w:rsidRDefault="0048284C" w:rsidP="0048284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8284C" w:rsidRPr="00D45DC2" w:rsidTr="0048284C">
        <w:trPr>
          <w:trHeight w:val="408"/>
        </w:trPr>
        <w:tc>
          <w:tcPr>
            <w:tcW w:w="4008" w:type="dxa"/>
          </w:tcPr>
          <w:p w:rsidR="0048284C" w:rsidRPr="00D45DC2" w:rsidRDefault="0048284C" w:rsidP="0048284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D45DC2">
              <w:rPr>
                <w:sz w:val="28"/>
                <w:szCs w:val="28"/>
              </w:rPr>
              <w:t xml:space="preserve">. </w:t>
            </w:r>
            <w:r w:rsidRPr="005102C1">
              <w:rPr>
                <w:rFonts w:eastAsia="Calibri"/>
                <w:sz w:val="28"/>
                <w:szCs w:val="28"/>
              </w:rPr>
              <w:t>Взаємодія з територіальними підрозділами</w:t>
            </w:r>
          </w:p>
        </w:tc>
        <w:tc>
          <w:tcPr>
            <w:tcW w:w="5490" w:type="dxa"/>
            <w:gridSpan w:val="2"/>
          </w:tcPr>
          <w:p w:rsidR="0048284C" w:rsidRPr="00D45DC2" w:rsidRDefault="0048284C" w:rsidP="0048284C">
            <w:pPr>
              <w:contextualSpacing/>
              <w:jc w:val="both"/>
              <w:rPr>
                <w:sz w:val="28"/>
                <w:szCs w:val="28"/>
              </w:rPr>
            </w:pPr>
            <w:r w:rsidRPr="005102C1">
              <w:rPr>
                <w:rFonts w:eastAsia="Calibri"/>
                <w:sz w:val="28"/>
                <w:szCs w:val="28"/>
              </w:rPr>
              <w:t>виконання завдань, визначених територіальним управлінням Служби з організації охорони судів, органів та установ системи правосуддя.</w:t>
            </w:r>
          </w:p>
          <w:p w:rsidR="0048284C" w:rsidRPr="00D45DC2" w:rsidRDefault="0048284C" w:rsidP="0048284C">
            <w:pPr>
              <w:contextualSpacing/>
              <w:jc w:val="both"/>
              <w:rPr>
                <w:sz w:val="28"/>
                <w:szCs w:val="28"/>
              </w:rPr>
            </w:pPr>
          </w:p>
          <w:p w:rsidR="0048284C" w:rsidRPr="00D45DC2" w:rsidRDefault="0048284C" w:rsidP="0048284C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 xml:space="preserve"> </w:t>
            </w:r>
          </w:p>
        </w:tc>
      </w:tr>
      <w:tr w:rsidR="0048284C" w:rsidRPr="00D45DC2" w:rsidTr="0048284C">
        <w:trPr>
          <w:trHeight w:val="408"/>
        </w:trPr>
        <w:tc>
          <w:tcPr>
            <w:tcW w:w="4008" w:type="dxa"/>
          </w:tcPr>
          <w:p w:rsidR="0048284C" w:rsidRPr="00D45DC2" w:rsidRDefault="0048284C" w:rsidP="0048284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D45DC2">
              <w:rPr>
                <w:sz w:val="28"/>
                <w:szCs w:val="28"/>
              </w:rPr>
              <w:t>. Особистісні компетенції</w:t>
            </w:r>
          </w:p>
        </w:tc>
        <w:tc>
          <w:tcPr>
            <w:tcW w:w="5490" w:type="dxa"/>
            <w:gridSpan w:val="2"/>
          </w:tcPr>
          <w:p w:rsidR="0048284C" w:rsidRPr="00E91517" w:rsidRDefault="0048284C" w:rsidP="0048284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надійність;</w:t>
            </w:r>
          </w:p>
          <w:p w:rsidR="0048284C" w:rsidRDefault="0048284C" w:rsidP="0048284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аналітичні здібності;</w:t>
            </w:r>
          </w:p>
          <w:p w:rsidR="0048284C" w:rsidRDefault="0048284C" w:rsidP="0048284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інтелектуальна та емоційна зрілість;</w:t>
            </w:r>
          </w:p>
          <w:p w:rsidR="0048284C" w:rsidRDefault="0048284C" w:rsidP="0048284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системне мислення;</w:t>
            </w:r>
          </w:p>
          <w:p w:rsidR="0048284C" w:rsidRDefault="0048284C" w:rsidP="0048284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відповідальність і точність;</w:t>
            </w:r>
          </w:p>
          <w:p w:rsidR="0048284C" w:rsidRDefault="0048284C" w:rsidP="0048284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логічність мислення;</w:t>
            </w:r>
          </w:p>
          <w:p w:rsidR="0048284C" w:rsidRDefault="0048284C" w:rsidP="0048284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комунікативна компетентність;</w:t>
            </w:r>
          </w:p>
          <w:p w:rsidR="0048284C" w:rsidRDefault="0048284C" w:rsidP="0048284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високий рівень відповідальності за доручену справу;</w:t>
            </w:r>
          </w:p>
          <w:p w:rsidR="0048284C" w:rsidRDefault="0048284C" w:rsidP="0048284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працювати у стресових ситуаціях;</w:t>
            </w:r>
          </w:p>
          <w:p w:rsidR="0048284C" w:rsidRPr="00D45DC2" w:rsidRDefault="0048284C" w:rsidP="0048284C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принциповість, рішучість і вимогливість під час прийняття рішень;</w:t>
            </w:r>
          </w:p>
          <w:p w:rsidR="0048284C" w:rsidRPr="00D45DC2" w:rsidRDefault="0048284C" w:rsidP="0048284C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самоорганізація та саморозвиток;</w:t>
            </w:r>
          </w:p>
          <w:p w:rsidR="0048284C" w:rsidRDefault="0048284C" w:rsidP="0048284C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політична нейтральність</w:t>
            </w:r>
            <w:r>
              <w:rPr>
                <w:sz w:val="28"/>
                <w:szCs w:val="28"/>
              </w:rPr>
              <w:t>.</w:t>
            </w:r>
          </w:p>
          <w:p w:rsidR="0048284C" w:rsidRPr="00D45DC2" w:rsidRDefault="0048284C" w:rsidP="0048284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8284C" w:rsidRPr="00D45DC2" w:rsidTr="0048284C">
        <w:trPr>
          <w:trHeight w:val="408"/>
        </w:trPr>
        <w:tc>
          <w:tcPr>
            <w:tcW w:w="4008" w:type="dxa"/>
          </w:tcPr>
          <w:p w:rsidR="0048284C" w:rsidRPr="00D45DC2" w:rsidRDefault="0048284C" w:rsidP="0048284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7. </w:t>
            </w:r>
            <w:r w:rsidRPr="00A2619B">
              <w:rPr>
                <w:sz w:val="28"/>
                <w:szCs w:val="28"/>
              </w:rPr>
              <w:t>Забезпечення охорони об’єктів системи правосуддя</w:t>
            </w:r>
          </w:p>
        </w:tc>
        <w:tc>
          <w:tcPr>
            <w:tcW w:w="5490" w:type="dxa"/>
            <w:gridSpan w:val="2"/>
          </w:tcPr>
          <w:p w:rsidR="0048284C" w:rsidRPr="00A2619B" w:rsidRDefault="0048284C" w:rsidP="0048284C">
            <w:pPr>
              <w:jc w:val="both"/>
              <w:rPr>
                <w:sz w:val="28"/>
                <w:szCs w:val="28"/>
              </w:rPr>
            </w:pPr>
            <w:r w:rsidRPr="00A2619B">
              <w:rPr>
                <w:sz w:val="28"/>
                <w:szCs w:val="28"/>
              </w:rPr>
              <w:t>знання законодавства, яке регулює діяльність судових та правоохоронних органів;</w:t>
            </w:r>
          </w:p>
          <w:p w:rsidR="0048284C" w:rsidRDefault="0048284C" w:rsidP="0048284C">
            <w:pPr>
              <w:contextualSpacing/>
              <w:jc w:val="both"/>
              <w:rPr>
                <w:sz w:val="28"/>
                <w:szCs w:val="28"/>
              </w:rPr>
            </w:pPr>
            <w:r w:rsidRPr="00F975C5">
              <w:rPr>
                <w:rFonts w:eastAsia="Calibri"/>
                <w:sz w:val="28"/>
                <w:szCs w:val="28"/>
              </w:rPr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правосуддя.</w:t>
            </w:r>
          </w:p>
          <w:p w:rsidR="0048284C" w:rsidRDefault="0048284C" w:rsidP="0048284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8284C" w:rsidRPr="00D45DC2" w:rsidTr="0048284C">
        <w:trPr>
          <w:trHeight w:val="408"/>
        </w:trPr>
        <w:tc>
          <w:tcPr>
            <w:tcW w:w="4008" w:type="dxa"/>
          </w:tcPr>
          <w:p w:rsidR="0048284C" w:rsidRPr="00D45DC2" w:rsidRDefault="0048284C" w:rsidP="0048284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D45DC2">
              <w:rPr>
                <w:sz w:val="28"/>
                <w:szCs w:val="28"/>
              </w:rPr>
              <w:t xml:space="preserve">. Робота з інформацією </w:t>
            </w:r>
          </w:p>
        </w:tc>
        <w:tc>
          <w:tcPr>
            <w:tcW w:w="5490" w:type="dxa"/>
            <w:gridSpan w:val="2"/>
          </w:tcPr>
          <w:p w:rsidR="0048284C" w:rsidRPr="00D45DC2" w:rsidRDefault="0048284C" w:rsidP="0048284C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знання основ законодавства про інформацію.</w:t>
            </w:r>
          </w:p>
        </w:tc>
      </w:tr>
    </w:tbl>
    <w:p w:rsidR="0048284C" w:rsidRDefault="0048284C" w:rsidP="0048284C"/>
    <w:tbl>
      <w:tblPr>
        <w:tblW w:w="9498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4008"/>
        <w:gridCol w:w="5490"/>
      </w:tblGrid>
      <w:tr w:rsidR="0048284C" w:rsidRPr="00D45DC2" w:rsidTr="0048284C">
        <w:trPr>
          <w:trHeight w:val="408"/>
        </w:trPr>
        <w:tc>
          <w:tcPr>
            <w:tcW w:w="9498" w:type="dxa"/>
            <w:gridSpan w:val="2"/>
          </w:tcPr>
          <w:p w:rsidR="0048284C" w:rsidRDefault="0048284C" w:rsidP="0048284C">
            <w:pPr>
              <w:contextualSpacing/>
              <w:rPr>
                <w:b/>
                <w:sz w:val="28"/>
                <w:szCs w:val="28"/>
              </w:rPr>
            </w:pPr>
          </w:p>
          <w:p w:rsidR="0048284C" w:rsidRPr="00D45DC2" w:rsidRDefault="0048284C" w:rsidP="0048284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45DC2">
              <w:rPr>
                <w:b/>
                <w:sz w:val="28"/>
                <w:szCs w:val="28"/>
              </w:rPr>
              <w:t>Професійні знання</w:t>
            </w:r>
          </w:p>
          <w:p w:rsidR="0048284C" w:rsidRPr="00D45DC2" w:rsidRDefault="0048284C" w:rsidP="0048284C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48284C" w:rsidRPr="00D45DC2" w:rsidTr="0048284C">
        <w:trPr>
          <w:trHeight w:val="408"/>
        </w:trPr>
        <w:tc>
          <w:tcPr>
            <w:tcW w:w="4008" w:type="dxa"/>
          </w:tcPr>
          <w:p w:rsidR="0048284C" w:rsidRPr="00D45DC2" w:rsidRDefault="0048284C" w:rsidP="0048284C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1. Знання законодавства</w:t>
            </w:r>
          </w:p>
        </w:tc>
        <w:tc>
          <w:tcPr>
            <w:tcW w:w="5490" w:type="dxa"/>
          </w:tcPr>
          <w:p w:rsidR="0048284C" w:rsidRPr="0003299A" w:rsidRDefault="0048284C" w:rsidP="0048284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Конституція України;</w:t>
            </w:r>
          </w:p>
          <w:p w:rsidR="0048284C" w:rsidRPr="00595A1B" w:rsidRDefault="0048284C" w:rsidP="0048284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 xml:space="preserve">Закон України </w:t>
            </w:r>
            <w:r w:rsidRPr="00595A1B">
              <w:rPr>
                <w:rFonts w:cs="Calibri"/>
                <w:sz w:val="26"/>
                <w:szCs w:val="26"/>
                <w:lang w:eastAsia="en-US"/>
              </w:rPr>
              <w:t>«Про Вищу раду правосуддя»;</w:t>
            </w:r>
          </w:p>
          <w:p w:rsidR="0048284C" w:rsidRPr="00595A1B" w:rsidRDefault="0048284C" w:rsidP="0048284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Закон України «Про Вищий антикорупційний суд»;</w:t>
            </w:r>
          </w:p>
          <w:p w:rsidR="0048284C" w:rsidRPr="00595A1B" w:rsidRDefault="0048284C" w:rsidP="0048284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Закон України «Про Національну поліцію;</w:t>
            </w:r>
          </w:p>
          <w:p w:rsidR="0048284C" w:rsidRPr="00595A1B" w:rsidRDefault="0048284C" w:rsidP="0048284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Закон України «Про державну службу»;</w:t>
            </w:r>
          </w:p>
          <w:p w:rsidR="0048284C" w:rsidRPr="00595A1B" w:rsidRDefault="0048284C" w:rsidP="0048284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Закон України «Про запобігання корупції»;</w:t>
            </w:r>
          </w:p>
          <w:p w:rsidR="0048284C" w:rsidRPr="00595A1B" w:rsidRDefault="0048284C" w:rsidP="0048284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Кримінальний кодекс України;</w:t>
            </w:r>
          </w:p>
          <w:p w:rsidR="0048284C" w:rsidRPr="00595A1B" w:rsidRDefault="0048284C" w:rsidP="0048284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Кримінальний процесуальний кодекс України;</w:t>
            </w:r>
          </w:p>
          <w:p w:rsidR="0048284C" w:rsidRPr="00595A1B" w:rsidRDefault="0048284C" w:rsidP="0048284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Кодекс України про адміністративні правопорушення;</w:t>
            </w:r>
          </w:p>
          <w:p w:rsidR="0048284C" w:rsidRPr="00595A1B" w:rsidRDefault="0048284C" w:rsidP="0048284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Кодекс адміністративного судочинства України;</w:t>
            </w:r>
          </w:p>
          <w:p w:rsidR="0048284C" w:rsidRPr="00595A1B" w:rsidRDefault="0048284C" w:rsidP="0048284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proofErr w:type="spellStart"/>
            <w:r w:rsidRPr="00595A1B">
              <w:rPr>
                <w:sz w:val="26"/>
                <w:szCs w:val="26"/>
              </w:rPr>
              <w:t>Конвеція</w:t>
            </w:r>
            <w:proofErr w:type="spellEnd"/>
            <w:r w:rsidRPr="00595A1B">
              <w:rPr>
                <w:sz w:val="26"/>
                <w:szCs w:val="26"/>
              </w:rPr>
              <w:t xml:space="preserve"> про захист прав людини і основоположних свобод;</w:t>
            </w:r>
          </w:p>
          <w:p w:rsidR="0048284C" w:rsidRPr="00595A1B" w:rsidRDefault="0048284C" w:rsidP="0048284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звернення громадян»;</w:t>
            </w:r>
          </w:p>
          <w:p w:rsidR="0048284C" w:rsidRPr="00595A1B" w:rsidRDefault="0048284C" w:rsidP="0048284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доступ до публічної інформації»;</w:t>
            </w:r>
          </w:p>
          <w:p w:rsidR="0048284C" w:rsidRPr="00595A1B" w:rsidRDefault="0048284C" w:rsidP="0048284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інформацію»;</w:t>
            </w:r>
          </w:p>
          <w:p w:rsidR="0048284C" w:rsidRPr="00595A1B" w:rsidRDefault="0048284C" w:rsidP="0048284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очищення влади»;</w:t>
            </w:r>
          </w:p>
          <w:p w:rsidR="0048284C" w:rsidRPr="00595A1B" w:rsidRDefault="0048284C" w:rsidP="0048284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захист персональних даних»;</w:t>
            </w:r>
          </w:p>
          <w:p w:rsidR="0048284C" w:rsidRPr="00595A1B" w:rsidRDefault="0048284C" w:rsidP="0048284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lastRenderedPageBreak/>
              <w:t>Закон України «Про статус народного депутата»;</w:t>
            </w:r>
          </w:p>
          <w:p w:rsidR="0048284C" w:rsidRPr="00595A1B" w:rsidRDefault="0048284C" w:rsidP="0048284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прокуратуру»;</w:t>
            </w:r>
          </w:p>
          <w:p w:rsidR="0048284C" w:rsidRPr="00595A1B" w:rsidRDefault="0048284C" w:rsidP="0048284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адвокатуру та адвокатську діяльність»;</w:t>
            </w:r>
          </w:p>
          <w:p w:rsidR="0048284C" w:rsidRPr="0003299A" w:rsidRDefault="0048284C" w:rsidP="0048284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центральні органи виконавчої влади»</w:t>
            </w:r>
            <w:r>
              <w:rPr>
                <w:sz w:val="26"/>
                <w:szCs w:val="26"/>
              </w:rPr>
              <w:t>.</w:t>
            </w:r>
          </w:p>
        </w:tc>
      </w:tr>
      <w:tr w:rsidR="0048284C" w:rsidRPr="00D45DC2" w:rsidTr="0048284C">
        <w:trPr>
          <w:trHeight w:val="408"/>
        </w:trPr>
        <w:tc>
          <w:tcPr>
            <w:tcW w:w="4008" w:type="dxa"/>
          </w:tcPr>
          <w:p w:rsidR="0048284C" w:rsidRPr="00D45DC2" w:rsidRDefault="0048284C" w:rsidP="0048284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 Знання спеціального законодавства</w:t>
            </w:r>
          </w:p>
        </w:tc>
        <w:tc>
          <w:tcPr>
            <w:tcW w:w="5490" w:type="dxa"/>
          </w:tcPr>
          <w:p w:rsidR="0048284C" w:rsidRDefault="0048284C" w:rsidP="0048284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Закон України «Про судоустрій і статус суддів;</w:t>
            </w:r>
          </w:p>
          <w:p w:rsidR="0048284C" w:rsidRPr="0003299A" w:rsidRDefault="0048284C" w:rsidP="0048284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Положення про проходження служби співробітниками Служби судової охорони;</w:t>
            </w:r>
          </w:p>
          <w:p w:rsidR="0048284C" w:rsidRPr="00595A1B" w:rsidRDefault="0048284C" w:rsidP="0048284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Накази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48284C" w:rsidRDefault="0048284C" w:rsidP="00BA776C">
      <w:pPr>
        <w:contextualSpacing/>
        <w:jc w:val="center"/>
        <w:rPr>
          <w:b/>
          <w:sz w:val="28"/>
          <w:szCs w:val="28"/>
        </w:rPr>
      </w:pPr>
    </w:p>
    <w:p w:rsidR="0048284C" w:rsidRDefault="0048284C" w:rsidP="00BA776C">
      <w:pPr>
        <w:contextualSpacing/>
        <w:jc w:val="center"/>
        <w:rPr>
          <w:b/>
          <w:sz w:val="28"/>
          <w:szCs w:val="28"/>
        </w:rPr>
      </w:pPr>
    </w:p>
    <w:p w:rsidR="000A7407" w:rsidRPr="00D45DC2" w:rsidRDefault="000A7407" w:rsidP="000A7407">
      <w:pPr>
        <w:contextualSpacing/>
        <w:jc w:val="center"/>
        <w:rPr>
          <w:b/>
          <w:sz w:val="28"/>
          <w:szCs w:val="28"/>
        </w:rPr>
      </w:pPr>
      <w:r w:rsidRPr="00D45DC2">
        <w:rPr>
          <w:b/>
          <w:sz w:val="28"/>
          <w:szCs w:val="28"/>
        </w:rPr>
        <w:t>УМОВИ</w:t>
      </w:r>
    </w:p>
    <w:p w:rsidR="000A7407" w:rsidRPr="009D4BDC" w:rsidRDefault="000A7407" w:rsidP="000A7407">
      <w:pPr>
        <w:contextualSpacing/>
        <w:jc w:val="both"/>
        <w:rPr>
          <w:b/>
          <w:sz w:val="28"/>
          <w:szCs w:val="28"/>
        </w:rPr>
      </w:pPr>
      <w:r w:rsidRPr="00A2619B">
        <w:rPr>
          <w:b/>
          <w:bCs/>
          <w:sz w:val="28"/>
          <w:szCs w:val="28"/>
        </w:rPr>
        <w:t xml:space="preserve">проведення конкурсу на зайняття вакантної посади </w:t>
      </w:r>
      <w:r>
        <w:rPr>
          <w:b/>
          <w:bCs/>
          <w:sz w:val="28"/>
          <w:szCs w:val="28"/>
        </w:rPr>
        <w:t>командира відділення підрозділу охорони територіального управління Служби судової охорони у м. Києві та Київській області</w:t>
      </w:r>
    </w:p>
    <w:p w:rsidR="000A7407" w:rsidRPr="00D45DC2" w:rsidRDefault="000A7407" w:rsidP="000A7407">
      <w:pPr>
        <w:contextualSpacing/>
        <w:jc w:val="both"/>
        <w:rPr>
          <w:b/>
          <w:sz w:val="28"/>
          <w:szCs w:val="28"/>
        </w:rPr>
      </w:pPr>
    </w:p>
    <w:p w:rsidR="000A7407" w:rsidRPr="00D45DC2" w:rsidRDefault="000A7407" w:rsidP="000A7407">
      <w:pPr>
        <w:contextualSpacing/>
        <w:jc w:val="center"/>
        <w:rPr>
          <w:b/>
          <w:sz w:val="28"/>
          <w:szCs w:val="28"/>
        </w:rPr>
      </w:pPr>
      <w:r w:rsidRPr="00D45DC2">
        <w:rPr>
          <w:b/>
          <w:sz w:val="28"/>
          <w:szCs w:val="28"/>
        </w:rPr>
        <w:t>Загальні умови</w:t>
      </w:r>
    </w:p>
    <w:p w:rsidR="000A7407" w:rsidRDefault="000A7407" w:rsidP="000A7407">
      <w:pPr>
        <w:ind w:firstLine="709"/>
        <w:contextualSpacing/>
        <w:jc w:val="both"/>
        <w:rPr>
          <w:b/>
          <w:sz w:val="28"/>
          <w:szCs w:val="28"/>
        </w:rPr>
      </w:pPr>
    </w:p>
    <w:p w:rsidR="000A7407" w:rsidRPr="00D45DC2" w:rsidRDefault="000A7407" w:rsidP="000A7407">
      <w:pPr>
        <w:ind w:firstLine="709"/>
        <w:contextualSpacing/>
        <w:jc w:val="both"/>
        <w:rPr>
          <w:b/>
          <w:sz w:val="28"/>
          <w:szCs w:val="28"/>
        </w:rPr>
      </w:pPr>
      <w:r w:rsidRPr="00D45DC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Основні повноваження </w:t>
      </w:r>
      <w:r w:rsidRPr="009D4BDC">
        <w:rPr>
          <w:b/>
          <w:sz w:val="28"/>
          <w:szCs w:val="28"/>
        </w:rPr>
        <w:t xml:space="preserve">посади </w:t>
      </w:r>
      <w:r>
        <w:rPr>
          <w:b/>
          <w:bCs/>
          <w:sz w:val="28"/>
          <w:szCs w:val="28"/>
        </w:rPr>
        <w:t>командира відділення підрозділу охорони територіального управління Служби судової охорони у м. Києві та Київській області</w:t>
      </w:r>
      <w:r w:rsidRPr="009D4BDC">
        <w:rPr>
          <w:b/>
          <w:sz w:val="28"/>
          <w:szCs w:val="28"/>
        </w:rPr>
        <w:t>:</w:t>
      </w:r>
    </w:p>
    <w:p w:rsidR="000A7407" w:rsidRPr="0021785C" w:rsidRDefault="000A7407" w:rsidP="000A7407">
      <w:pPr>
        <w:widowControl w:val="0"/>
        <w:autoSpaceDE w:val="0"/>
        <w:autoSpaceDN w:val="0"/>
        <w:adjustRightInd w:val="0"/>
        <w:ind w:right="40" w:firstLine="708"/>
        <w:jc w:val="both"/>
        <w:rPr>
          <w:rFonts w:eastAsia="Calibri"/>
          <w:sz w:val="28"/>
          <w:szCs w:val="28"/>
        </w:rPr>
      </w:pPr>
      <w:r w:rsidRPr="0021785C">
        <w:rPr>
          <w:rFonts w:eastAsia="Calibri"/>
          <w:sz w:val="28"/>
          <w:szCs w:val="28"/>
        </w:rPr>
        <w:t>1) забезпечує виконання покладених на відділення завдань за всіма напрямами службової діяльності;</w:t>
      </w:r>
    </w:p>
    <w:p w:rsidR="000A7407" w:rsidRPr="0021785C" w:rsidRDefault="000A7407" w:rsidP="000A7407">
      <w:pPr>
        <w:widowControl w:val="0"/>
        <w:autoSpaceDE w:val="0"/>
        <w:autoSpaceDN w:val="0"/>
        <w:adjustRightInd w:val="0"/>
        <w:ind w:right="40" w:firstLine="708"/>
        <w:jc w:val="both"/>
        <w:rPr>
          <w:rFonts w:eastAsia="Calibri"/>
          <w:sz w:val="28"/>
          <w:szCs w:val="28"/>
        </w:rPr>
      </w:pPr>
      <w:r w:rsidRPr="0021785C">
        <w:rPr>
          <w:rFonts w:eastAsia="Calibri"/>
          <w:noProof/>
          <w:sz w:val="28"/>
          <w:szCs w:val="28"/>
        </w:rPr>
        <w:t xml:space="preserve">2) </w:t>
      </w:r>
      <w:r w:rsidRPr="0021785C">
        <w:rPr>
          <w:rFonts w:eastAsia="Calibri"/>
          <w:sz w:val="28"/>
          <w:szCs w:val="28"/>
        </w:rPr>
        <w:t>контролює порядок організації та виконання завдань служби особовим складом відділення за напрямом службової діяльності;</w:t>
      </w:r>
    </w:p>
    <w:p w:rsidR="000A7407" w:rsidRPr="0021785C" w:rsidRDefault="000A7407" w:rsidP="000A7407">
      <w:pPr>
        <w:widowControl w:val="0"/>
        <w:autoSpaceDE w:val="0"/>
        <w:autoSpaceDN w:val="0"/>
        <w:adjustRightInd w:val="0"/>
        <w:ind w:right="40" w:firstLine="708"/>
        <w:jc w:val="both"/>
        <w:rPr>
          <w:rFonts w:eastAsia="Calibri"/>
          <w:sz w:val="28"/>
          <w:szCs w:val="28"/>
        </w:rPr>
      </w:pPr>
      <w:r w:rsidRPr="0021785C">
        <w:rPr>
          <w:rFonts w:eastAsia="Calibri"/>
          <w:sz w:val="28"/>
          <w:szCs w:val="28"/>
        </w:rPr>
        <w:t>3) вживає заходи з організації та контролю за забезпеченням охорони об’єктів системи правосуддя, здійсненням пропускного режиму до цих об’єктів та в’їзд на їх територію транспортних засобів</w:t>
      </w:r>
      <w:r w:rsidRPr="0021785C">
        <w:rPr>
          <w:rFonts w:eastAsia="Calibri"/>
          <w:noProof/>
          <w:sz w:val="28"/>
          <w:szCs w:val="28"/>
        </w:rPr>
        <w:t>;</w:t>
      </w:r>
    </w:p>
    <w:p w:rsidR="000A7407" w:rsidRPr="0021785C" w:rsidRDefault="000A7407" w:rsidP="000A7407">
      <w:pPr>
        <w:ind w:firstLine="709"/>
        <w:contextualSpacing/>
        <w:jc w:val="both"/>
        <w:rPr>
          <w:rFonts w:eastAsia="Calibri"/>
          <w:noProof/>
          <w:sz w:val="28"/>
          <w:szCs w:val="28"/>
        </w:rPr>
      </w:pPr>
      <w:r w:rsidRPr="0021785C">
        <w:rPr>
          <w:rFonts w:eastAsia="Calibri"/>
          <w:noProof/>
          <w:sz w:val="28"/>
          <w:szCs w:val="28"/>
        </w:rPr>
        <w:t xml:space="preserve">4) організовує поточну організаційно-виконавчу роботу відділення та забезпечення контролю за роботою; </w:t>
      </w:r>
    </w:p>
    <w:p w:rsidR="000A7407" w:rsidRDefault="000A7407" w:rsidP="000A7407">
      <w:pPr>
        <w:ind w:firstLine="709"/>
        <w:jc w:val="both"/>
        <w:rPr>
          <w:rFonts w:eastAsia="Calibri"/>
          <w:sz w:val="28"/>
          <w:szCs w:val="28"/>
        </w:rPr>
      </w:pPr>
      <w:r w:rsidRPr="0021785C">
        <w:rPr>
          <w:rFonts w:eastAsia="Calibri"/>
          <w:sz w:val="28"/>
          <w:szCs w:val="28"/>
        </w:rPr>
        <w:t>5) за дорученням керівництва підрозділу виконує інші повноваження, які належать до компетенції підрозділу.</w:t>
      </w:r>
    </w:p>
    <w:p w:rsidR="000A7407" w:rsidRDefault="000A7407" w:rsidP="000A7407">
      <w:pPr>
        <w:ind w:firstLine="709"/>
        <w:jc w:val="both"/>
        <w:rPr>
          <w:rFonts w:eastAsia="Calibri"/>
          <w:sz w:val="28"/>
          <w:szCs w:val="28"/>
        </w:rPr>
      </w:pPr>
    </w:p>
    <w:p w:rsidR="000A7407" w:rsidRPr="00D45DC2" w:rsidRDefault="000A7407" w:rsidP="000A7407">
      <w:pPr>
        <w:ind w:firstLine="709"/>
        <w:contextualSpacing/>
        <w:jc w:val="both"/>
        <w:rPr>
          <w:b/>
          <w:sz w:val="28"/>
          <w:szCs w:val="28"/>
        </w:rPr>
      </w:pPr>
      <w:r w:rsidRPr="00D45DC2">
        <w:rPr>
          <w:b/>
          <w:sz w:val="28"/>
          <w:szCs w:val="28"/>
        </w:rPr>
        <w:t>2. Умови оплати праці:</w:t>
      </w:r>
    </w:p>
    <w:p w:rsidR="000A7407" w:rsidRPr="00D45DC2" w:rsidRDefault="000A7407" w:rsidP="000A7407">
      <w:pPr>
        <w:ind w:firstLine="709"/>
        <w:contextualSpacing/>
        <w:jc w:val="both"/>
        <w:rPr>
          <w:b/>
          <w:sz w:val="28"/>
          <w:szCs w:val="28"/>
        </w:rPr>
      </w:pPr>
      <w:r w:rsidRPr="00D45DC2">
        <w:rPr>
          <w:sz w:val="28"/>
          <w:szCs w:val="28"/>
        </w:rPr>
        <w:t xml:space="preserve">1) посадовий оклад </w:t>
      </w:r>
      <w:r w:rsidRPr="00B326A3">
        <w:rPr>
          <w:sz w:val="28"/>
          <w:szCs w:val="28"/>
        </w:rPr>
        <w:t xml:space="preserve">– </w:t>
      </w:r>
      <w:r>
        <w:rPr>
          <w:sz w:val="28"/>
          <w:szCs w:val="28"/>
        </w:rPr>
        <w:t>3350</w:t>
      </w:r>
      <w:r w:rsidRPr="00B326A3">
        <w:rPr>
          <w:sz w:val="28"/>
          <w:szCs w:val="28"/>
        </w:rPr>
        <w:t xml:space="preserve"> </w:t>
      </w:r>
      <w:r w:rsidRPr="00B326A3">
        <w:rPr>
          <w:noProof/>
          <w:sz w:val="28"/>
          <w:szCs w:val="28"/>
        </w:rPr>
        <w:t>гривень</w:t>
      </w:r>
      <w:r w:rsidRPr="00D45DC2">
        <w:rPr>
          <w:noProof/>
          <w:sz w:val="28"/>
          <w:szCs w:val="28"/>
        </w:rPr>
        <w:t xml:space="preserve"> відповідно до постанови Кабінету Міністрів України від 03 квітня 2019 року</w:t>
      </w:r>
      <w:r w:rsidRPr="00D45DC2">
        <w:rPr>
          <w:sz w:val="28"/>
          <w:szCs w:val="28"/>
        </w:rPr>
        <w:t xml:space="preserve"> № 289 «Про грошове забезпечення співробітників Служби судової охорони» та наказу Голо</w:t>
      </w:r>
      <w:r>
        <w:rPr>
          <w:sz w:val="28"/>
          <w:szCs w:val="28"/>
        </w:rPr>
        <w:t>ви Служби судової охорони від 27.</w:t>
      </w:r>
      <w:r w:rsidRPr="00CD68FD">
        <w:rPr>
          <w:sz w:val="28"/>
          <w:szCs w:val="28"/>
        </w:rPr>
        <w:t>12</w:t>
      </w:r>
      <w:r>
        <w:rPr>
          <w:sz w:val="28"/>
          <w:szCs w:val="28"/>
        </w:rPr>
        <w:t>.2019 № 28</w:t>
      </w:r>
      <w:r w:rsidRPr="00CD68FD">
        <w:rPr>
          <w:sz w:val="28"/>
          <w:szCs w:val="28"/>
        </w:rPr>
        <w:t>1</w:t>
      </w:r>
      <w:r w:rsidRPr="00D45DC2">
        <w:rPr>
          <w:sz w:val="28"/>
          <w:szCs w:val="28"/>
        </w:rPr>
        <w:t xml:space="preserve"> «Про встановлення посадових окладів співробітникам територіальних підрозділів Служби судової охорони»;</w:t>
      </w:r>
    </w:p>
    <w:p w:rsidR="000A7407" w:rsidRPr="00D45DC2" w:rsidRDefault="000A7407" w:rsidP="000A7407">
      <w:pPr>
        <w:ind w:firstLine="709"/>
        <w:contextualSpacing/>
        <w:jc w:val="both"/>
        <w:rPr>
          <w:sz w:val="28"/>
          <w:szCs w:val="28"/>
        </w:rPr>
      </w:pPr>
      <w:r w:rsidRPr="00D45DC2">
        <w:rPr>
          <w:sz w:val="28"/>
          <w:szCs w:val="28"/>
        </w:rPr>
        <w:lastRenderedPageBreak/>
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0A7407" w:rsidRDefault="000A7407" w:rsidP="000A7407">
      <w:pPr>
        <w:ind w:firstLine="709"/>
        <w:contextualSpacing/>
        <w:jc w:val="both"/>
        <w:rPr>
          <w:b/>
          <w:sz w:val="28"/>
          <w:szCs w:val="28"/>
          <w:lang w:eastAsia="uk-UA"/>
        </w:rPr>
      </w:pPr>
    </w:p>
    <w:p w:rsidR="000A7407" w:rsidRPr="001B3BC4" w:rsidRDefault="000A7407" w:rsidP="000A7407">
      <w:pPr>
        <w:ind w:firstLine="709"/>
        <w:contextualSpacing/>
        <w:jc w:val="both"/>
        <w:rPr>
          <w:b/>
          <w:sz w:val="28"/>
          <w:szCs w:val="28"/>
        </w:rPr>
      </w:pPr>
      <w:r w:rsidRPr="00D45DC2">
        <w:rPr>
          <w:b/>
          <w:sz w:val="28"/>
          <w:szCs w:val="28"/>
          <w:lang w:eastAsia="uk-UA"/>
        </w:rPr>
        <w:t>3. Інформація про строковість чи безстроковість призначення на посаду:</w:t>
      </w:r>
      <w:r w:rsidRPr="006651A2"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eastAsia="uk-UA"/>
        </w:rPr>
        <w:t>з особою, яка вперше приймається на службу, укладається контракт строком на два роки. Після закінчення строку контракту з такими особами може укладатися контракт на новий строк.</w:t>
      </w:r>
    </w:p>
    <w:p w:rsidR="000A7407" w:rsidRDefault="000A7407" w:rsidP="000A7407">
      <w:pPr>
        <w:ind w:firstLine="709"/>
        <w:contextualSpacing/>
        <w:jc w:val="both"/>
        <w:rPr>
          <w:b/>
          <w:sz w:val="28"/>
          <w:szCs w:val="28"/>
        </w:rPr>
      </w:pPr>
    </w:p>
    <w:p w:rsidR="000A7407" w:rsidRPr="00D45DC2" w:rsidRDefault="000A7407" w:rsidP="000A7407">
      <w:pPr>
        <w:ind w:firstLine="709"/>
        <w:contextualSpacing/>
        <w:jc w:val="both"/>
        <w:rPr>
          <w:sz w:val="28"/>
          <w:szCs w:val="28"/>
          <w:lang w:val="ru-RU"/>
        </w:rPr>
      </w:pPr>
      <w:r w:rsidRPr="00D45DC2">
        <w:rPr>
          <w:b/>
          <w:sz w:val="28"/>
          <w:szCs w:val="28"/>
        </w:rPr>
        <w:t>4. Перелік документів, необхідних для участі в конкурсі, та строк їх подання:</w:t>
      </w:r>
    </w:p>
    <w:p w:rsidR="000A7407" w:rsidRPr="00D45DC2" w:rsidRDefault="000A7407" w:rsidP="000A7407">
      <w:pPr>
        <w:ind w:firstLine="709"/>
        <w:contextualSpacing/>
        <w:jc w:val="both"/>
        <w:rPr>
          <w:sz w:val="28"/>
          <w:szCs w:val="28"/>
          <w:lang w:val="ru-RU"/>
        </w:rPr>
      </w:pPr>
      <w:r w:rsidRPr="00D45DC2">
        <w:rPr>
          <w:sz w:val="28"/>
          <w:szCs w:val="28"/>
        </w:rPr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0A7407" w:rsidRDefault="000A7407" w:rsidP="000A7407">
      <w:pPr>
        <w:ind w:firstLine="709"/>
        <w:contextualSpacing/>
        <w:jc w:val="both"/>
        <w:rPr>
          <w:sz w:val="28"/>
          <w:szCs w:val="28"/>
        </w:rPr>
      </w:pPr>
      <w:r w:rsidRPr="00D45DC2">
        <w:rPr>
          <w:sz w:val="28"/>
          <w:szCs w:val="28"/>
        </w:rPr>
        <w:t>2) копі</w:t>
      </w:r>
      <w:r>
        <w:rPr>
          <w:sz w:val="28"/>
          <w:szCs w:val="28"/>
        </w:rPr>
        <w:t>я паспорта громадянина України та копія реєстраційної картки платника податків;</w:t>
      </w:r>
    </w:p>
    <w:p w:rsidR="000A7407" w:rsidRDefault="000A7407" w:rsidP="000A740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копії</w:t>
      </w:r>
      <w:r w:rsidRPr="00D45DC2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ів</w:t>
      </w:r>
      <w:r w:rsidRPr="00D45DC2">
        <w:rPr>
          <w:sz w:val="28"/>
          <w:szCs w:val="28"/>
        </w:rPr>
        <w:t xml:space="preserve"> про освіту; </w:t>
      </w:r>
    </w:p>
    <w:p w:rsidR="000A7407" w:rsidRDefault="000A7407" w:rsidP="000A740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45DC2">
        <w:rPr>
          <w:sz w:val="28"/>
          <w:szCs w:val="28"/>
        </w:rPr>
        <w:t xml:space="preserve">) заповнена </w:t>
      </w:r>
      <w:r>
        <w:rPr>
          <w:sz w:val="28"/>
          <w:szCs w:val="28"/>
        </w:rPr>
        <w:t xml:space="preserve">власноруч </w:t>
      </w:r>
      <w:r w:rsidRPr="00D45DC2">
        <w:rPr>
          <w:sz w:val="28"/>
          <w:szCs w:val="28"/>
        </w:rPr>
        <w:t>особова картка визначеного зразка</w:t>
      </w:r>
      <w:r>
        <w:rPr>
          <w:sz w:val="28"/>
          <w:szCs w:val="28"/>
        </w:rPr>
        <w:t xml:space="preserve"> (</w:t>
      </w:r>
      <w:r w:rsidRPr="00F95CB1">
        <w:rPr>
          <w:rFonts w:eastAsia="Arial Unicode MS"/>
          <w:sz w:val="28"/>
          <w:szCs w:val="28"/>
          <w:lang w:eastAsia="uk-UA" w:bidi="uk-UA"/>
        </w:rPr>
        <w:t>форма якої затверджена наказом Держ</w:t>
      </w:r>
      <w:r>
        <w:rPr>
          <w:rFonts w:eastAsia="Arial Unicode MS"/>
          <w:sz w:val="28"/>
          <w:szCs w:val="28"/>
          <w:lang w:eastAsia="uk-UA" w:bidi="uk-UA"/>
        </w:rPr>
        <w:t xml:space="preserve">авного комітету статистики України </w:t>
      </w:r>
      <w:r w:rsidRPr="00F95CB1">
        <w:rPr>
          <w:rFonts w:eastAsia="Arial Unicode MS"/>
          <w:sz w:val="28"/>
          <w:szCs w:val="28"/>
          <w:lang w:eastAsia="uk-UA" w:bidi="uk-UA"/>
        </w:rPr>
        <w:t>та Міністерства оборони України від 25 грудня 2009 року № 495/656</w:t>
      </w:r>
      <w:r>
        <w:rPr>
          <w:rFonts w:eastAsia="Arial Unicode MS"/>
          <w:sz w:val="28"/>
          <w:szCs w:val="28"/>
          <w:lang w:eastAsia="uk-UA" w:bidi="uk-UA"/>
        </w:rPr>
        <w:t>)</w:t>
      </w:r>
      <w:r w:rsidRPr="00D45DC2">
        <w:rPr>
          <w:sz w:val="28"/>
          <w:szCs w:val="28"/>
        </w:rPr>
        <w:t>, автобіографія, фотокартка розміром 30 х 40 мм;</w:t>
      </w:r>
    </w:p>
    <w:p w:rsidR="000A7407" w:rsidRPr="00E179FC" w:rsidRDefault="000A7407" w:rsidP="000A740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декларація особи, уповноваженої на виконання функцій держави або місцевого самоврядування, визначена Законом України «Про запобігання корупції», за рік, що передує року, у якому було оприлюднено оголошення про конкурс (надається у вигляді роздрукованого примірника заповненої декларації на офіційному </w:t>
      </w:r>
      <w:proofErr w:type="spellStart"/>
      <w:r>
        <w:rPr>
          <w:sz w:val="28"/>
          <w:szCs w:val="28"/>
        </w:rPr>
        <w:t>вебсайті</w:t>
      </w:r>
      <w:proofErr w:type="spellEnd"/>
      <w:r>
        <w:rPr>
          <w:sz w:val="28"/>
          <w:szCs w:val="28"/>
        </w:rPr>
        <w:t xml:space="preserve"> Національного </w:t>
      </w:r>
      <w:proofErr w:type="spellStart"/>
      <w:r>
        <w:rPr>
          <w:sz w:val="28"/>
          <w:szCs w:val="28"/>
        </w:rPr>
        <w:t>агенства</w:t>
      </w:r>
      <w:proofErr w:type="spellEnd"/>
      <w:r>
        <w:rPr>
          <w:sz w:val="28"/>
          <w:szCs w:val="28"/>
        </w:rPr>
        <w:t xml:space="preserve"> з питань запобігання корупції);</w:t>
      </w:r>
    </w:p>
    <w:p w:rsidR="000A7407" w:rsidRDefault="000A7407" w:rsidP="000A740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відомості про трудову діяльність з реєстру застрахованих осіб Державного реєстру </w:t>
      </w:r>
      <w:proofErr w:type="spellStart"/>
      <w:r>
        <w:rPr>
          <w:sz w:val="28"/>
          <w:szCs w:val="28"/>
        </w:rPr>
        <w:t>загальнообов</w:t>
      </w:r>
      <w:proofErr w:type="spellEnd"/>
      <w:r w:rsidRPr="00E179FC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язкового</w:t>
      </w:r>
      <w:proofErr w:type="spellEnd"/>
      <w:r>
        <w:rPr>
          <w:sz w:val="28"/>
          <w:szCs w:val="28"/>
        </w:rPr>
        <w:t xml:space="preserve"> державного соціального страхування та копія трудової книжки;</w:t>
      </w:r>
    </w:p>
    <w:p w:rsidR="000A7407" w:rsidRDefault="000A7407" w:rsidP="000A7407">
      <w:pPr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 xml:space="preserve">7) </w:t>
      </w:r>
      <w:r w:rsidRPr="006651A2">
        <w:rPr>
          <w:sz w:val="28"/>
        </w:rPr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</w:t>
      </w:r>
      <w:r>
        <w:rPr>
          <w:sz w:val="28"/>
        </w:rPr>
        <w:t xml:space="preserve"> та </w:t>
      </w:r>
      <w:r>
        <w:rPr>
          <w:sz w:val="28"/>
          <w:szCs w:val="28"/>
        </w:rPr>
        <w:t>документи медичних установ установленої форми про проходження психіатричного та наркологічного оглядів, для роботи в Службі судової охорони</w:t>
      </w:r>
      <w:r w:rsidRPr="006651A2">
        <w:rPr>
          <w:sz w:val="28"/>
        </w:rPr>
        <w:t>;</w:t>
      </w:r>
    </w:p>
    <w:p w:rsidR="000A7407" w:rsidRDefault="000A7407" w:rsidP="000A740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</w:rPr>
        <w:t xml:space="preserve">8) </w:t>
      </w:r>
      <w:r w:rsidRPr="0040017F">
        <w:rPr>
          <w:sz w:val="28"/>
          <w:szCs w:val="28"/>
          <w:shd w:val="clear" w:color="auto" w:fill="FFFFFF"/>
        </w:rPr>
        <w:t>копію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(подається у вигляді копій всіх заповнених сторінок);</w:t>
      </w:r>
    </w:p>
    <w:p w:rsidR="000A7407" w:rsidRDefault="000A7407" w:rsidP="000A740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9) довідка уповноваженого органу про відсутність судимості.</w:t>
      </w:r>
    </w:p>
    <w:p w:rsidR="000A7407" w:rsidRDefault="000A7407" w:rsidP="000A7407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lastRenderedPageBreak/>
        <w:t>Особа, яка бажає взяти участь у конкурсі, має право додати до заяви про участь у конкурсі інші документи, крім зазначених у цьому переліку.</w:t>
      </w:r>
    </w:p>
    <w:p w:rsidR="000A7407" w:rsidRDefault="000A7407" w:rsidP="000A7407">
      <w:pPr>
        <w:ind w:right="33" w:firstLine="709"/>
        <w:contextualSpacing/>
        <w:jc w:val="both"/>
        <w:rPr>
          <w:sz w:val="28"/>
          <w:szCs w:val="28"/>
        </w:rPr>
      </w:pPr>
      <w:r w:rsidRPr="00A2619B">
        <w:rPr>
          <w:sz w:val="28"/>
          <w:szCs w:val="28"/>
        </w:rPr>
        <w:t xml:space="preserve">Документи </w:t>
      </w:r>
      <w:r>
        <w:rPr>
          <w:sz w:val="28"/>
          <w:szCs w:val="28"/>
        </w:rPr>
        <w:t>подаються</w:t>
      </w:r>
      <w:r w:rsidRPr="00A2619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протягом </w:t>
      </w:r>
      <w:r>
        <w:rPr>
          <w:color w:val="000000"/>
          <w:sz w:val="28"/>
          <w:szCs w:val="28"/>
          <w:lang w:val="ru-RU"/>
        </w:rPr>
        <w:t>7</w:t>
      </w:r>
      <w:r>
        <w:rPr>
          <w:color w:val="000000"/>
          <w:sz w:val="28"/>
          <w:szCs w:val="28"/>
        </w:rPr>
        <w:t xml:space="preserve"> календарних днів з дня видання наказу про оголошення конкурсу </w:t>
      </w: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04119, м. Київ, вул.</w:t>
      </w:r>
      <w:r w:rsidRPr="00A2619B">
        <w:rPr>
          <w:sz w:val="28"/>
          <w:szCs w:val="28"/>
        </w:rPr>
        <w:t xml:space="preserve"> </w:t>
      </w:r>
      <w:r>
        <w:rPr>
          <w:sz w:val="28"/>
          <w:szCs w:val="28"/>
        </w:rPr>
        <w:t>Білоруська</w:t>
      </w:r>
      <w:r w:rsidRPr="00A2619B">
        <w:rPr>
          <w:sz w:val="28"/>
          <w:szCs w:val="28"/>
        </w:rPr>
        <w:t xml:space="preserve">, </w:t>
      </w:r>
      <w:r>
        <w:rPr>
          <w:sz w:val="28"/>
          <w:szCs w:val="28"/>
        </w:rPr>
        <w:t>13.</w:t>
      </w:r>
    </w:p>
    <w:p w:rsidR="000A7407" w:rsidRPr="00E8747C" w:rsidRDefault="000A7407" w:rsidP="000A7407">
      <w:pPr>
        <w:ind w:firstLine="709"/>
        <w:contextualSpacing/>
        <w:jc w:val="both"/>
        <w:rPr>
          <w:sz w:val="28"/>
          <w:szCs w:val="28"/>
        </w:rPr>
      </w:pPr>
      <w:r w:rsidRPr="00D45DC2">
        <w:rPr>
          <w:sz w:val="28"/>
          <w:szCs w:val="28"/>
        </w:rPr>
        <w:t xml:space="preserve">Особа, яка бажає взяти участь у конкурсі, перед складанням кваліфікаційного іспиту пред’являє </w:t>
      </w:r>
      <w:r>
        <w:rPr>
          <w:sz w:val="28"/>
          <w:szCs w:val="28"/>
        </w:rPr>
        <w:t xml:space="preserve">конкурсній </w:t>
      </w:r>
      <w:r w:rsidRPr="00D45DC2">
        <w:rPr>
          <w:sz w:val="28"/>
          <w:szCs w:val="28"/>
        </w:rPr>
        <w:t xml:space="preserve">Комісії </w:t>
      </w:r>
      <w:r>
        <w:rPr>
          <w:sz w:val="28"/>
          <w:szCs w:val="28"/>
        </w:rPr>
        <w:t>паспорт громадянина України.</w:t>
      </w:r>
    </w:p>
    <w:p w:rsidR="000A7407" w:rsidRDefault="000A7407" w:rsidP="000A7407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0A7407" w:rsidRDefault="000A7407" w:rsidP="000A7407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  <w:r w:rsidRPr="00A2619B">
        <w:rPr>
          <w:b/>
          <w:bCs/>
          <w:sz w:val="28"/>
          <w:szCs w:val="28"/>
        </w:rPr>
        <w:t>5. Місце проведення конкурсу:</w:t>
      </w:r>
    </w:p>
    <w:p w:rsidR="000A7407" w:rsidRPr="006651A2" w:rsidRDefault="000A7407" w:rsidP="000A7407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Територіальне управління Служби судової охорони у м. Києві та Київській області (м. Київ, проспект Соборності, 15</w:t>
      </w:r>
      <w:r w:rsidRPr="00FE69B7">
        <w:rPr>
          <w:color w:val="000000"/>
          <w:sz w:val="28"/>
          <w:szCs w:val="28"/>
          <w:lang w:val="ru-RU"/>
        </w:rPr>
        <w:t>/</w:t>
      </w:r>
      <w:r>
        <w:rPr>
          <w:color w:val="000000"/>
          <w:sz w:val="28"/>
          <w:szCs w:val="28"/>
        </w:rPr>
        <w:t>17)</w:t>
      </w:r>
      <w:r w:rsidRPr="006651A2">
        <w:rPr>
          <w:color w:val="000000"/>
          <w:sz w:val="28"/>
          <w:szCs w:val="28"/>
        </w:rPr>
        <w:t>.</w:t>
      </w:r>
    </w:p>
    <w:p w:rsidR="000A7407" w:rsidRPr="00A2619B" w:rsidRDefault="000A7407" w:rsidP="000A7407">
      <w:pPr>
        <w:ind w:right="33"/>
        <w:contextualSpacing/>
        <w:jc w:val="both"/>
        <w:rPr>
          <w:b/>
          <w:bCs/>
          <w:sz w:val="28"/>
          <w:szCs w:val="28"/>
        </w:rPr>
      </w:pPr>
    </w:p>
    <w:p w:rsidR="000A7407" w:rsidRPr="00A2619B" w:rsidRDefault="000A7407" w:rsidP="000A7407">
      <w:pPr>
        <w:ind w:right="33" w:firstLine="709"/>
        <w:contextualSpacing/>
        <w:jc w:val="both"/>
        <w:rPr>
          <w:sz w:val="28"/>
          <w:szCs w:val="28"/>
        </w:rPr>
      </w:pPr>
      <w:r w:rsidRPr="00A2619B">
        <w:rPr>
          <w:b/>
          <w:bCs/>
          <w:sz w:val="28"/>
          <w:szCs w:val="28"/>
        </w:rPr>
        <w:t xml:space="preserve">6. </w:t>
      </w:r>
      <w:r>
        <w:rPr>
          <w:b/>
          <w:bCs/>
          <w:sz w:val="28"/>
          <w:szCs w:val="28"/>
        </w:rPr>
        <w:t>Контактний</w:t>
      </w:r>
      <w:r w:rsidRPr="00A2619B">
        <w:rPr>
          <w:b/>
          <w:bCs/>
          <w:sz w:val="28"/>
          <w:szCs w:val="28"/>
        </w:rPr>
        <w:t xml:space="preserve"> номер телефону </w:t>
      </w:r>
      <w:r>
        <w:rPr>
          <w:b/>
          <w:bCs/>
          <w:sz w:val="28"/>
          <w:szCs w:val="28"/>
        </w:rPr>
        <w:t>конкурсної Комісії</w:t>
      </w:r>
      <w:r w:rsidRPr="00A2619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з </w:t>
      </w:r>
      <w:r w:rsidRPr="00A2619B">
        <w:rPr>
          <w:b/>
          <w:bCs/>
          <w:sz w:val="28"/>
          <w:szCs w:val="28"/>
        </w:rPr>
        <w:t>питань</w:t>
      </w:r>
      <w:r>
        <w:rPr>
          <w:b/>
          <w:bCs/>
          <w:sz w:val="28"/>
          <w:szCs w:val="28"/>
        </w:rPr>
        <w:t xml:space="preserve"> щодо </w:t>
      </w:r>
      <w:r w:rsidRPr="00A2619B">
        <w:rPr>
          <w:b/>
          <w:bCs/>
          <w:sz w:val="28"/>
          <w:szCs w:val="28"/>
        </w:rPr>
        <w:t>проведення конкурсу:</w:t>
      </w:r>
      <w:r w:rsidRPr="00A2619B">
        <w:rPr>
          <w:sz w:val="28"/>
          <w:szCs w:val="28"/>
        </w:rPr>
        <w:t xml:space="preserve"> 050-818-06-03</w:t>
      </w:r>
      <w:r>
        <w:rPr>
          <w:sz w:val="28"/>
          <w:szCs w:val="28"/>
        </w:rPr>
        <w:t>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08"/>
        <w:gridCol w:w="24"/>
        <w:gridCol w:w="5466"/>
      </w:tblGrid>
      <w:tr w:rsidR="000A7407" w:rsidRPr="00D45DC2" w:rsidTr="00D863C0">
        <w:trPr>
          <w:trHeight w:val="408"/>
        </w:trPr>
        <w:tc>
          <w:tcPr>
            <w:tcW w:w="9498" w:type="dxa"/>
            <w:gridSpan w:val="3"/>
          </w:tcPr>
          <w:p w:rsidR="000A7407" w:rsidRDefault="000A7407" w:rsidP="00D863C0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0A7407" w:rsidRPr="00D45DC2" w:rsidRDefault="000A7407" w:rsidP="00D863C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45DC2">
              <w:rPr>
                <w:b/>
                <w:sz w:val="28"/>
                <w:szCs w:val="28"/>
              </w:rPr>
              <w:t>Кваліфікаційні вимоги</w:t>
            </w:r>
          </w:p>
          <w:p w:rsidR="000A7407" w:rsidRPr="00D45DC2" w:rsidRDefault="000A7407" w:rsidP="00D863C0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0A7407" w:rsidRPr="00D45DC2" w:rsidTr="00D863C0">
        <w:trPr>
          <w:trHeight w:val="408"/>
        </w:trPr>
        <w:tc>
          <w:tcPr>
            <w:tcW w:w="4032" w:type="dxa"/>
            <w:gridSpan w:val="2"/>
          </w:tcPr>
          <w:p w:rsidR="000A7407" w:rsidRPr="006651A2" w:rsidRDefault="000A7407" w:rsidP="00D863C0">
            <w:pPr>
              <w:contextualSpacing/>
              <w:jc w:val="both"/>
              <w:rPr>
                <w:sz w:val="28"/>
                <w:szCs w:val="28"/>
              </w:rPr>
            </w:pPr>
            <w:r w:rsidRPr="006651A2">
              <w:rPr>
                <w:sz w:val="28"/>
                <w:szCs w:val="28"/>
              </w:rPr>
              <w:t>1. Освіта</w:t>
            </w:r>
          </w:p>
        </w:tc>
        <w:tc>
          <w:tcPr>
            <w:tcW w:w="5466" w:type="dxa"/>
          </w:tcPr>
          <w:p w:rsidR="000A7407" w:rsidRPr="00300DC7" w:rsidRDefault="000A7407" w:rsidP="00D863C0">
            <w:pPr>
              <w:ind w:left="6"/>
              <w:contextualSpacing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повна загальна середня освіта.</w:t>
            </w:r>
          </w:p>
          <w:p w:rsidR="000A7407" w:rsidRPr="00300DC7" w:rsidRDefault="000A7407" w:rsidP="00D863C0">
            <w:pPr>
              <w:ind w:left="6"/>
              <w:contextualSpacing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0A7407" w:rsidRPr="00D45DC2" w:rsidTr="00D863C0">
        <w:trPr>
          <w:trHeight w:val="408"/>
        </w:trPr>
        <w:tc>
          <w:tcPr>
            <w:tcW w:w="4032" w:type="dxa"/>
            <w:gridSpan w:val="2"/>
          </w:tcPr>
          <w:p w:rsidR="000A7407" w:rsidRPr="006651A2" w:rsidRDefault="000A7407" w:rsidP="00D863C0">
            <w:pPr>
              <w:contextualSpacing/>
              <w:jc w:val="both"/>
              <w:rPr>
                <w:sz w:val="28"/>
                <w:szCs w:val="28"/>
              </w:rPr>
            </w:pPr>
            <w:r w:rsidRPr="006651A2">
              <w:rPr>
                <w:sz w:val="28"/>
                <w:szCs w:val="28"/>
              </w:rPr>
              <w:t>2. Досвід роботи</w:t>
            </w:r>
          </w:p>
        </w:tc>
        <w:tc>
          <w:tcPr>
            <w:tcW w:w="5466" w:type="dxa"/>
          </w:tcPr>
          <w:p w:rsidR="000A7407" w:rsidRPr="005102C1" w:rsidRDefault="000A7407" w:rsidP="00D863C0">
            <w:pPr>
              <w:jc w:val="both"/>
              <w:rPr>
                <w:rFonts w:eastAsia="Calibri"/>
                <w:sz w:val="28"/>
                <w:szCs w:val="28"/>
              </w:rPr>
            </w:pPr>
            <w:r w:rsidRPr="00ED1425">
              <w:rPr>
                <w:rFonts w:eastAsia="Calibri"/>
                <w:sz w:val="28"/>
                <w:szCs w:val="28"/>
              </w:rPr>
              <w:t xml:space="preserve">досвід проходження служби у правоохоронних органах чи військових                   формуваннях, органах системи правосуддя – не менше ніж </w:t>
            </w:r>
            <w:r w:rsidR="00FB482A">
              <w:rPr>
                <w:rFonts w:eastAsia="Calibri"/>
                <w:sz w:val="28"/>
                <w:szCs w:val="28"/>
              </w:rPr>
              <w:t>1</w:t>
            </w:r>
            <w:r w:rsidRPr="00ED1425">
              <w:rPr>
                <w:rFonts w:eastAsia="Calibri"/>
                <w:sz w:val="28"/>
                <w:szCs w:val="28"/>
              </w:rPr>
              <w:t xml:space="preserve"> р</w:t>
            </w:r>
            <w:r w:rsidR="00FB482A">
              <w:rPr>
                <w:rFonts w:eastAsia="Calibri"/>
                <w:sz w:val="28"/>
                <w:szCs w:val="28"/>
              </w:rPr>
              <w:t>ік</w:t>
            </w:r>
            <w:r>
              <w:rPr>
                <w:sz w:val="28"/>
              </w:rPr>
              <w:t>.</w:t>
            </w:r>
          </w:p>
          <w:p w:rsidR="000A7407" w:rsidRPr="00D45DC2" w:rsidRDefault="000A7407" w:rsidP="00D863C0">
            <w:pPr>
              <w:spacing w:before="240"/>
              <w:ind w:left="6"/>
              <w:contextualSpacing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0A7407" w:rsidRPr="00D45DC2" w:rsidTr="00D863C0">
        <w:trPr>
          <w:trHeight w:val="408"/>
        </w:trPr>
        <w:tc>
          <w:tcPr>
            <w:tcW w:w="4032" w:type="dxa"/>
            <w:gridSpan w:val="2"/>
          </w:tcPr>
          <w:p w:rsidR="000A7407" w:rsidRPr="006651A2" w:rsidRDefault="000A7407" w:rsidP="00D863C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651A2">
              <w:rPr>
                <w:sz w:val="28"/>
                <w:szCs w:val="28"/>
              </w:rPr>
              <w:t>. Володіння державною мовою</w:t>
            </w:r>
          </w:p>
        </w:tc>
        <w:tc>
          <w:tcPr>
            <w:tcW w:w="5466" w:type="dxa"/>
          </w:tcPr>
          <w:p w:rsidR="000A7407" w:rsidRDefault="000A7407" w:rsidP="00D863C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10919">
              <w:rPr>
                <w:sz w:val="28"/>
                <w:szCs w:val="28"/>
              </w:rPr>
              <w:t>ільне володіння державною мовою</w:t>
            </w:r>
            <w:r>
              <w:rPr>
                <w:sz w:val="28"/>
                <w:szCs w:val="28"/>
              </w:rPr>
              <w:t>.</w:t>
            </w:r>
          </w:p>
          <w:p w:rsidR="000A7407" w:rsidRPr="00710919" w:rsidRDefault="000A7407" w:rsidP="00D863C0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0A7407" w:rsidRPr="00D45DC2" w:rsidTr="00D863C0">
        <w:trPr>
          <w:trHeight w:val="408"/>
        </w:trPr>
        <w:tc>
          <w:tcPr>
            <w:tcW w:w="9498" w:type="dxa"/>
            <w:gridSpan w:val="3"/>
          </w:tcPr>
          <w:p w:rsidR="000A7407" w:rsidRPr="00D45DC2" w:rsidRDefault="000A7407" w:rsidP="00D863C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45DC2">
              <w:rPr>
                <w:b/>
                <w:sz w:val="28"/>
                <w:szCs w:val="28"/>
              </w:rPr>
              <w:t>Вимоги до компетентності</w:t>
            </w:r>
          </w:p>
          <w:p w:rsidR="000A7407" w:rsidRPr="00D45DC2" w:rsidRDefault="000A7407" w:rsidP="00D863C0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0A7407" w:rsidRPr="00D45DC2" w:rsidTr="00D863C0">
        <w:trPr>
          <w:trHeight w:val="408"/>
        </w:trPr>
        <w:tc>
          <w:tcPr>
            <w:tcW w:w="4008" w:type="dxa"/>
          </w:tcPr>
          <w:p w:rsidR="000A7407" w:rsidRPr="00D45DC2" w:rsidRDefault="000A7407" w:rsidP="00D863C0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1. Наявність лідерських якостей</w:t>
            </w:r>
          </w:p>
        </w:tc>
        <w:tc>
          <w:tcPr>
            <w:tcW w:w="5490" w:type="dxa"/>
            <w:gridSpan w:val="2"/>
          </w:tcPr>
          <w:p w:rsidR="000A7407" w:rsidRDefault="000A7407" w:rsidP="00D863C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високий рівень організаторських та лідерських якостей;</w:t>
            </w:r>
          </w:p>
          <w:p w:rsidR="000A7407" w:rsidRDefault="000A7407" w:rsidP="00D863C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планувати роботу;</w:t>
            </w:r>
          </w:p>
          <w:p w:rsidR="000A7407" w:rsidRDefault="000A7407" w:rsidP="00D863C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вміння </w:t>
            </w:r>
            <w:proofErr w:type="spellStart"/>
            <w:r>
              <w:rPr>
                <w:sz w:val="28"/>
                <w:szCs w:val="28"/>
              </w:rPr>
              <w:t>обгрунтовувати</w:t>
            </w:r>
            <w:proofErr w:type="spellEnd"/>
            <w:r>
              <w:rPr>
                <w:sz w:val="28"/>
                <w:szCs w:val="28"/>
              </w:rPr>
              <w:t xml:space="preserve"> власну позицію;</w:t>
            </w:r>
          </w:p>
          <w:p w:rsidR="000A7407" w:rsidRDefault="000A7407" w:rsidP="00D863C0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багатофункціональність;</w:t>
            </w:r>
          </w:p>
          <w:p w:rsidR="000A7407" w:rsidRPr="00D45DC2" w:rsidRDefault="000A7407" w:rsidP="00D863C0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ведення ділових переговорів;</w:t>
            </w:r>
          </w:p>
          <w:p w:rsidR="000A7407" w:rsidRPr="00D45DC2" w:rsidRDefault="000A7407" w:rsidP="00D863C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орієнтуватися на досягнення кінцевих результатів.</w:t>
            </w:r>
          </w:p>
          <w:p w:rsidR="000A7407" w:rsidRPr="00D45DC2" w:rsidRDefault="000A7407" w:rsidP="00D863C0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0A7407" w:rsidRPr="00D45DC2" w:rsidTr="00D863C0">
        <w:trPr>
          <w:trHeight w:val="408"/>
        </w:trPr>
        <w:tc>
          <w:tcPr>
            <w:tcW w:w="4008" w:type="dxa"/>
          </w:tcPr>
          <w:p w:rsidR="000A7407" w:rsidRPr="00D45DC2" w:rsidRDefault="000A7407" w:rsidP="00D863C0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2. Вміння приймати ефективні рішення</w:t>
            </w:r>
          </w:p>
        </w:tc>
        <w:tc>
          <w:tcPr>
            <w:tcW w:w="5490" w:type="dxa"/>
            <w:gridSpan w:val="2"/>
          </w:tcPr>
          <w:p w:rsidR="000A7407" w:rsidRPr="005102C1" w:rsidRDefault="000A7407" w:rsidP="00D863C0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</w:rPr>
            </w:pPr>
            <w:r w:rsidRPr="005102C1">
              <w:rPr>
                <w:rFonts w:eastAsia="Calibri"/>
                <w:sz w:val="28"/>
                <w:szCs w:val="28"/>
              </w:rPr>
              <w:t>щирість та відкритість;</w:t>
            </w:r>
          </w:p>
          <w:p w:rsidR="000A7407" w:rsidRPr="005102C1" w:rsidRDefault="000A7407" w:rsidP="00D863C0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</w:rPr>
            </w:pPr>
            <w:r w:rsidRPr="005102C1">
              <w:rPr>
                <w:rFonts w:eastAsia="Calibri"/>
                <w:sz w:val="28"/>
                <w:szCs w:val="28"/>
              </w:rPr>
              <w:t>орієнтація на досягнення ефективного результату діяльності підрозділу;</w:t>
            </w:r>
          </w:p>
          <w:p w:rsidR="000A7407" w:rsidRPr="00D45DC2" w:rsidRDefault="000A7407" w:rsidP="00D863C0">
            <w:pPr>
              <w:contextualSpacing/>
              <w:jc w:val="both"/>
              <w:rPr>
                <w:sz w:val="28"/>
                <w:szCs w:val="28"/>
              </w:rPr>
            </w:pPr>
            <w:r w:rsidRPr="005102C1">
              <w:rPr>
                <w:rFonts w:eastAsia="Calibri"/>
                <w:sz w:val="28"/>
                <w:szCs w:val="28"/>
              </w:rPr>
              <w:t>рівне ставлення та повага до колег.</w:t>
            </w:r>
          </w:p>
          <w:p w:rsidR="000A7407" w:rsidRDefault="000A7407" w:rsidP="00D863C0">
            <w:pPr>
              <w:contextualSpacing/>
              <w:jc w:val="both"/>
              <w:rPr>
                <w:sz w:val="28"/>
                <w:szCs w:val="28"/>
              </w:rPr>
            </w:pPr>
          </w:p>
          <w:p w:rsidR="000A7407" w:rsidRPr="00D45DC2" w:rsidRDefault="000A7407" w:rsidP="00D863C0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0A7407" w:rsidRPr="00D45DC2" w:rsidTr="00D863C0">
        <w:trPr>
          <w:trHeight w:val="408"/>
        </w:trPr>
        <w:tc>
          <w:tcPr>
            <w:tcW w:w="4008" w:type="dxa"/>
          </w:tcPr>
          <w:p w:rsidR="000A7407" w:rsidRPr="00D45DC2" w:rsidRDefault="000A7407" w:rsidP="00D863C0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 xml:space="preserve">3. </w:t>
            </w:r>
            <w:r w:rsidRPr="00D0672C">
              <w:rPr>
                <w:sz w:val="28"/>
              </w:rPr>
              <w:t>Комунікація та взаємодія</w:t>
            </w:r>
          </w:p>
        </w:tc>
        <w:tc>
          <w:tcPr>
            <w:tcW w:w="5490" w:type="dxa"/>
            <w:gridSpan w:val="2"/>
          </w:tcPr>
          <w:p w:rsidR="000A7407" w:rsidRDefault="000A7407" w:rsidP="00D863C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працювати в команді;</w:t>
            </w:r>
          </w:p>
          <w:p w:rsidR="000A7407" w:rsidRDefault="000A7407" w:rsidP="00D863C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вміння організовувати взаємодію;</w:t>
            </w:r>
          </w:p>
          <w:p w:rsidR="000A7407" w:rsidRDefault="000A7407" w:rsidP="00D863C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співпраця та налагодження партнерської взаємодії;</w:t>
            </w:r>
          </w:p>
          <w:p w:rsidR="000A7407" w:rsidRPr="00D45DC2" w:rsidRDefault="000A7407" w:rsidP="00D863C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відкритість.</w:t>
            </w:r>
          </w:p>
          <w:p w:rsidR="000A7407" w:rsidRPr="00D45DC2" w:rsidRDefault="000A7407" w:rsidP="00D863C0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0A7407" w:rsidRPr="00D45DC2" w:rsidTr="00D863C0">
        <w:trPr>
          <w:trHeight w:val="408"/>
        </w:trPr>
        <w:tc>
          <w:tcPr>
            <w:tcW w:w="4008" w:type="dxa"/>
          </w:tcPr>
          <w:p w:rsidR="000A7407" w:rsidRPr="00D45DC2" w:rsidRDefault="000A7407" w:rsidP="00D863C0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lastRenderedPageBreak/>
              <w:t>4. Управління організацією та персоналом</w:t>
            </w:r>
          </w:p>
        </w:tc>
        <w:tc>
          <w:tcPr>
            <w:tcW w:w="5490" w:type="dxa"/>
            <w:gridSpan w:val="2"/>
          </w:tcPr>
          <w:p w:rsidR="000A7407" w:rsidRDefault="000A7407" w:rsidP="00D863C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організовувати і контролювати роботу;</w:t>
            </w:r>
          </w:p>
          <w:p w:rsidR="000A7407" w:rsidRDefault="000A7407" w:rsidP="00D863C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здійснювати оцінку професійних якостей і їх удосконалення;</w:t>
            </w:r>
          </w:p>
          <w:p w:rsidR="000A7407" w:rsidRDefault="000A7407" w:rsidP="00D863C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вміння запобігати та </w:t>
            </w:r>
            <w:proofErr w:type="spellStart"/>
            <w:r>
              <w:rPr>
                <w:sz w:val="28"/>
                <w:szCs w:val="28"/>
              </w:rPr>
              <w:t>розв</w:t>
            </w:r>
            <w:proofErr w:type="spellEnd"/>
            <w:r w:rsidRPr="00E91517">
              <w:rPr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sz w:val="28"/>
                <w:szCs w:val="28"/>
              </w:rPr>
              <w:t>язувати</w:t>
            </w:r>
            <w:proofErr w:type="spellEnd"/>
            <w:r>
              <w:rPr>
                <w:sz w:val="28"/>
                <w:szCs w:val="28"/>
              </w:rPr>
              <w:t xml:space="preserve"> конфлікти.</w:t>
            </w:r>
          </w:p>
          <w:p w:rsidR="000A7407" w:rsidRPr="00D45DC2" w:rsidRDefault="000A7407" w:rsidP="00D863C0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0A7407" w:rsidRPr="00D45DC2" w:rsidTr="00D863C0">
        <w:trPr>
          <w:trHeight w:val="408"/>
        </w:trPr>
        <w:tc>
          <w:tcPr>
            <w:tcW w:w="4008" w:type="dxa"/>
          </w:tcPr>
          <w:p w:rsidR="000A7407" w:rsidRPr="00D45DC2" w:rsidRDefault="000A7407" w:rsidP="00D863C0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5. Особистісні компетенції</w:t>
            </w:r>
          </w:p>
        </w:tc>
        <w:tc>
          <w:tcPr>
            <w:tcW w:w="5490" w:type="dxa"/>
            <w:gridSpan w:val="2"/>
          </w:tcPr>
          <w:p w:rsidR="000A7407" w:rsidRPr="00E91517" w:rsidRDefault="000A7407" w:rsidP="00D863C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надійність;</w:t>
            </w:r>
          </w:p>
          <w:p w:rsidR="000A7407" w:rsidRDefault="000A7407" w:rsidP="00D863C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аналітичні здібності;</w:t>
            </w:r>
          </w:p>
          <w:p w:rsidR="000A7407" w:rsidRDefault="000A7407" w:rsidP="00D863C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інтелектуальна та емоційна зрілість;</w:t>
            </w:r>
          </w:p>
          <w:p w:rsidR="000A7407" w:rsidRDefault="000A7407" w:rsidP="00D863C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системне мислення;</w:t>
            </w:r>
          </w:p>
          <w:p w:rsidR="000A7407" w:rsidRDefault="000A7407" w:rsidP="00D863C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відповідальність і точність;</w:t>
            </w:r>
          </w:p>
          <w:p w:rsidR="000A7407" w:rsidRDefault="000A7407" w:rsidP="00D863C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логічність мислення;</w:t>
            </w:r>
          </w:p>
          <w:p w:rsidR="000A7407" w:rsidRDefault="000A7407" w:rsidP="00D863C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комунікативна компетентність;</w:t>
            </w:r>
          </w:p>
          <w:p w:rsidR="000A7407" w:rsidRDefault="000A7407" w:rsidP="00D863C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високий рівень відповідальності за доручену справу;</w:t>
            </w:r>
          </w:p>
          <w:p w:rsidR="000A7407" w:rsidRDefault="000A7407" w:rsidP="00D863C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працювати у стресових ситуаціях;</w:t>
            </w:r>
          </w:p>
          <w:p w:rsidR="000A7407" w:rsidRPr="00D45DC2" w:rsidRDefault="000A7407" w:rsidP="00D863C0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принциповість, рішучість і вимогливість під час прийняття рішень;</w:t>
            </w:r>
          </w:p>
          <w:p w:rsidR="000A7407" w:rsidRPr="00D45DC2" w:rsidRDefault="000A7407" w:rsidP="00D863C0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самоорганізація та саморозвиток;</w:t>
            </w:r>
          </w:p>
          <w:p w:rsidR="000A7407" w:rsidRDefault="000A7407" w:rsidP="00D863C0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політична нейтральність</w:t>
            </w:r>
            <w:r>
              <w:rPr>
                <w:sz w:val="28"/>
                <w:szCs w:val="28"/>
              </w:rPr>
              <w:t>.</w:t>
            </w:r>
          </w:p>
          <w:p w:rsidR="000A7407" w:rsidRPr="00D45DC2" w:rsidRDefault="000A7407" w:rsidP="00D863C0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0A7407" w:rsidRPr="00D45DC2" w:rsidTr="00D863C0">
        <w:trPr>
          <w:trHeight w:val="408"/>
        </w:trPr>
        <w:tc>
          <w:tcPr>
            <w:tcW w:w="4008" w:type="dxa"/>
          </w:tcPr>
          <w:p w:rsidR="000A7407" w:rsidRPr="00D45DC2" w:rsidRDefault="000A7407" w:rsidP="00D863C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Забезпечення охорони </w:t>
            </w:r>
            <w:r w:rsidRPr="00D45DC2">
              <w:rPr>
                <w:sz w:val="28"/>
                <w:szCs w:val="28"/>
              </w:rPr>
              <w:t>об’єктів системи правосуддя</w:t>
            </w:r>
          </w:p>
        </w:tc>
        <w:tc>
          <w:tcPr>
            <w:tcW w:w="5490" w:type="dxa"/>
            <w:gridSpan w:val="2"/>
          </w:tcPr>
          <w:p w:rsidR="000A7407" w:rsidRPr="00D45DC2" w:rsidRDefault="000A7407" w:rsidP="00D863C0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знання законодавства, яке регулює діяльність судових та правоохоронних органів;</w:t>
            </w:r>
          </w:p>
          <w:p w:rsidR="000A7407" w:rsidRDefault="000A7407" w:rsidP="00D863C0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  <w:r>
              <w:rPr>
                <w:sz w:val="28"/>
                <w:szCs w:val="28"/>
              </w:rPr>
              <w:t>.</w:t>
            </w:r>
          </w:p>
          <w:p w:rsidR="000A7407" w:rsidRDefault="000A7407" w:rsidP="00D863C0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0A7407" w:rsidRPr="00D45DC2" w:rsidTr="00D863C0">
        <w:trPr>
          <w:trHeight w:val="408"/>
        </w:trPr>
        <w:tc>
          <w:tcPr>
            <w:tcW w:w="4008" w:type="dxa"/>
          </w:tcPr>
          <w:p w:rsidR="000A7407" w:rsidRPr="00D45DC2" w:rsidRDefault="000A7407" w:rsidP="00D863C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D45DC2">
              <w:rPr>
                <w:sz w:val="28"/>
                <w:szCs w:val="28"/>
              </w:rPr>
              <w:t xml:space="preserve">. Робота з інформацією </w:t>
            </w:r>
          </w:p>
        </w:tc>
        <w:tc>
          <w:tcPr>
            <w:tcW w:w="5490" w:type="dxa"/>
            <w:gridSpan w:val="2"/>
          </w:tcPr>
          <w:p w:rsidR="000A7407" w:rsidRPr="00D45DC2" w:rsidRDefault="000A7407" w:rsidP="00D863C0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знання основ законодавства про інформацію.</w:t>
            </w:r>
          </w:p>
        </w:tc>
      </w:tr>
    </w:tbl>
    <w:p w:rsidR="000A7407" w:rsidRDefault="000A7407" w:rsidP="000A7407"/>
    <w:tbl>
      <w:tblPr>
        <w:tblW w:w="949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008"/>
        <w:gridCol w:w="5490"/>
      </w:tblGrid>
      <w:tr w:rsidR="000A7407" w:rsidRPr="00D45DC2" w:rsidTr="00D863C0">
        <w:trPr>
          <w:trHeight w:val="408"/>
        </w:trPr>
        <w:tc>
          <w:tcPr>
            <w:tcW w:w="9498" w:type="dxa"/>
            <w:gridSpan w:val="2"/>
          </w:tcPr>
          <w:p w:rsidR="000A7407" w:rsidRDefault="000A7407" w:rsidP="00D863C0">
            <w:pPr>
              <w:contextualSpacing/>
              <w:rPr>
                <w:b/>
                <w:sz w:val="28"/>
                <w:szCs w:val="28"/>
              </w:rPr>
            </w:pPr>
          </w:p>
          <w:p w:rsidR="000A7407" w:rsidRPr="00D45DC2" w:rsidRDefault="000A7407" w:rsidP="00D863C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45DC2">
              <w:rPr>
                <w:b/>
                <w:sz w:val="28"/>
                <w:szCs w:val="28"/>
              </w:rPr>
              <w:t>Професійні знання</w:t>
            </w:r>
          </w:p>
          <w:p w:rsidR="000A7407" w:rsidRPr="00D45DC2" w:rsidRDefault="000A7407" w:rsidP="00D863C0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0A7407" w:rsidRPr="00D45DC2" w:rsidTr="00D863C0">
        <w:trPr>
          <w:trHeight w:val="408"/>
        </w:trPr>
        <w:tc>
          <w:tcPr>
            <w:tcW w:w="4008" w:type="dxa"/>
          </w:tcPr>
          <w:p w:rsidR="000A7407" w:rsidRPr="00D45DC2" w:rsidRDefault="000A7407" w:rsidP="00D863C0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1. Знання законодавства</w:t>
            </w:r>
          </w:p>
        </w:tc>
        <w:tc>
          <w:tcPr>
            <w:tcW w:w="5490" w:type="dxa"/>
          </w:tcPr>
          <w:p w:rsidR="000A7407" w:rsidRPr="0003299A" w:rsidRDefault="000A7407" w:rsidP="00D863C0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Конституція України;</w:t>
            </w:r>
          </w:p>
          <w:p w:rsidR="000A7407" w:rsidRPr="00595A1B" w:rsidRDefault="000A7407" w:rsidP="00D863C0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 xml:space="preserve">Закон України </w:t>
            </w:r>
            <w:r w:rsidRPr="00595A1B">
              <w:rPr>
                <w:rFonts w:cs="Calibri"/>
                <w:sz w:val="26"/>
                <w:szCs w:val="26"/>
                <w:lang w:eastAsia="en-US"/>
              </w:rPr>
              <w:t>«Про Вищу раду правосуддя»;</w:t>
            </w:r>
          </w:p>
          <w:p w:rsidR="000A7407" w:rsidRPr="00595A1B" w:rsidRDefault="000A7407" w:rsidP="00D863C0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Закон України «Про Вищий антикорупційний суд»;</w:t>
            </w:r>
          </w:p>
          <w:p w:rsidR="000A7407" w:rsidRPr="00595A1B" w:rsidRDefault="000A7407" w:rsidP="00D863C0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lastRenderedPageBreak/>
              <w:t>Закон України «Про Національну поліцію;</w:t>
            </w:r>
          </w:p>
          <w:p w:rsidR="000A7407" w:rsidRPr="00595A1B" w:rsidRDefault="000A7407" w:rsidP="00D863C0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Закон України «Про державну службу»;</w:t>
            </w:r>
          </w:p>
          <w:p w:rsidR="000A7407" w:rsidRPr="00595A1B" w:rsidRDefault="000A7407" w:rsidP="00D863C0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Закон України «Про запобігання корупції»;</w:t>
            </w:r>
          </w:p>
          <w:p w:rsidR="000A7407" w:rsidRPr="00595A1B" w:rsidRDefault="000A7407" w:rsidP="00D863C0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Кримінальний кодекс України;</w:t>
            </w:r>
          </w:p>
          <w:p w:rsidR="000A7407" w:rsidRPr="00595A1B" w:rsidRDefault="000A7407" w:rsidP="00D863C0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Кримінальний процесуальний кодекс України;</w:t>
            </w:r>
          </w:p>
          <w:p w:rsidR="000A7407" w:rsidRPr="00595A1B" w:rsidRDefault="000A7407" w:rsidP="00D863C0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Кодекс України про адміністративні правопорушення;</w:t>
            </w:r>
          </w:p>
          <w:p w:rsidR="000A7407" w:rsidRPr="00595A1B" w:rsidRDefault="000A7407" w:rsidP="00D863C0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Кодекс адміністративного судочинства України;</w:t>
            </w:r>
          </w:p>
          <w:p w:rsidR="000A7407" w:rsidRPr="00595A1B" w:rsidRDefault="000A7407" w:rsidP="00D863C0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proofErr w:type="spellStart"/>
            <w:r w:rsidRPr="00595A1B">
              <w:rPr>
                <w:sz w:val="26"/>
                <w:szCs w:val="26"/>
              </w:rPr>
              <w:t>Конвеція</w:t>
            </w:r>
            <w:proofErr w:type="spellEnd"/>
            <w:r w:rsidRPr="00595A1B">
              <w:rPr>
                <w:sz w:val="26"/>
                <w:szCs w:val="26"/>
              </w:rPr>
              <w:t xml:space="preserve"> про захист прав людини і основоположних свобод;</w:t>
            </w:r>
          </w:p>
          <w:p w:rsidR="000A7407" w:rsidRPr="00595A1B" w:rsidRDefault="000A7407" w:rsidP="00D863C0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звернення громадян»;</w:t>
            </w:r>
          </w:p>
          <w:p w:rsidR="000A7407" w:rsidRPr="00595A1B" w:rsidRDefault="000A7407" w:rsidP="00D863C0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доступ до публічної інформації»;</w:t>
            </w:r>
          </w:p>
          <w:p w:rsidR="000A7407" w:rsidRPr="00595A1B" w:rsidRDefault="000A7407" w:rsidP="00D863C0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інформацію»;</w:t>
            </w:r>
          </w:p>
          <w:p w:rsidR="000A7407" w:rsidRPr="00595A1B" w:rsidRDefault="000A7407" w:rsidP="00D863C0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очищення влади»;</w:t>
            </w:r>
          </w:p>
          <w:p w:rsidR="000A7407" w:rsidRPr="00595A1B" w:rsidRDefault="000A7407" w:rsidP="00D863C0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захист персональних даних»;</w:t>
            </w:r>
          </w:p>
          <w:p w:rsidR="000A7407" w:rsidRPr="00595A1B" w:rsidRDefault="000A7407" w:rsidP="00D863C0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статус народного депутата»;</w:t>
            </w:r>
          </w:p>
          <w:p w:rsidR="000A7407" w:rsidRPr="00595A1B" w:rsidRDefault="000A7407" w:rsidP="00D863C0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прокуратуру»;</w:t>
            </w:r>
          </w:p>
          <w:p w:rsidR="000A7407" w:rsidRPr="00595A1B" w:rsidRDefault="000A7407" w:rsidP="00D863C0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адвокатуру та адвокатську діяльність»;</w:t>
            </w:r>
          </w:p>
          <w:p w:rsidR="000A7407" w:rsidRPr="0003299A" w:rsidRDefault="000A7407" w:rsidP="00D863C0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центральні органи виконавчої влади»</w:t>
            </w:r>
            <w:r>
              <w:rPr>
                <w:sz w:val="26"/>
                <w:szCs w:val="26"/>
              </w:rPr>
              <w:t>.</w:t>
            </w:r>
          </w:p>
        </w:tc>
      </w:tr>
      <w:tr w:rsidR="000A7407" w:rsidRPr="00D45DC2" w:rsidTr="00D863C0">
        <w:trPr>
          <w:trHeight w:val="408"/>
        </w:trPr>
        <w:tc>
          <w:tcPr>
            <w:tcW w:w="4008" w:type="dxa"/>
          </w:tcPr>
          <w:p w:rsidR="000A7407" w:rsidRPr="00D45DC2" w:rsidRDefault="000A7407" w:rsidP="00D863C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 Знання спеціального законодавства</w:t>
            </w:r>
          </w:p>
        </w:tc>
        <w:tc>
          <w:tcPr>
            <w:tcW w:w="5490" w:type="dxa"/>
          </w:tcPr>
          <w:p w:rsidR="000A7407" w:rsidRDefault="000A7407" w:rsidP="00D863C0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Закон України «Про судоустрій і статус суддів;</w:t>
            </w:r>
          </w:p>
          <w:p w:rsidR="000A7407" w:rsidRPr="0003299A" w:rsidRDefault="000A7407" w:rsidP="00D863C0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Положення про проходження служби співробітниками Служби судової охорони;</w:t>
            </w:r>
          </w:p>
          <w:p w:rsidR="000A7407" w:rsidRPr="00595A1B" w:rsidRDefault="000A7407" w:rsidP="00D863C0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Накази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48284C" w:rsidRDefault="0048284C" w:rsidP="00BA776C">
      <w:pPr>
        <w:contextualSpacing/>
        <w:jc w:val="center"/>
        <w:rPr>
          <w:b/>
          <w:sz w:val="28"/>
          <w:szCs w:val="28"/>
        </w:rPr>
      </w:pPr>
    </w:p>
    <w:p w:rsidR="0048284C" w:rsidRDefault="0048284C" w:rsidP="00BA776C">
      <w:pPr>
        <w:contextualSpacing/>
        <w:jc w:val="center"/>
        <w:rPr>
          <w:b/>
          <w:sz w:val="28"/>
          <w:szCs w:val="28"/>
        </w:rPr>
      </w:pPr>
    </w:p>
    <w:p w:rsidR="00BB33FC" w:rsidRPr="00D45DC2" w:rsidRDefault="00BB33FC" w:rsidP="00BB33FC">
      <w:pPr>
        <w:contextualSpacing/>
        <w:jc w:val="center"/>
        <w:rPr>
          <w:b/>
          <w:sz w:val="28"/>
          <w:szCs w:val="28"/>
        </w:rPr>
      </w:pPr>
      <w:r w:rsidRPr="00D45DC2">
        <w:rPr>
          <w:b/>
          <w:sz w:val="28"/>
          <w:szCs w:val="28"/>
        </w:rPr>
        <w:t>УМОВИ</w:t>
      </w:r>
    </w:p>
    <w:p w:rsidR="00BB33FC" w:rsidRPr="009D4BDC" w:rsidRDefault="00BB33FC" w:rsidP="00BB33FC">
      <w:pPr>
        <w:contextualSpacing/>
        <w:jc w:val="both"/>
        <w:rPr>
          <w:b/>
          <w:sz w:val="28"/>
          <w:szCs w:val="28"/>
        </w:rPr>
      </w:pPr>
      <w:r w:rsidRPr="00A2619B">
        <w:rPr>
          <w:b/>
          <w:bCs/>
          <w:sz w:val="28"/>
          <w:szCs w:val="28"/>
        </w:rPr>
        <w:t xml:space="preserve">проведення конкурсу на зайняття вакантної посади </w:t>
      </w:r>
      <w:r>
        <w:rPr>
          <w:b/>
          <w:bCs/>
          <w:sz w:val="28"/>
          <w:szCs w:val="28"/>
        </w:rPr>
        <w:t xml:space="preserve">контролера ІІ категорії підрозділу охорони </w:t>
      </w:r>
      <w:r w:rsidRPr="009D4BDC">
        <w:rPr>
          <w:b/>
          <w:sz w:val="28"/>
          <w:szCs w:val="28"/>
        </w:rPr>
        <w:t>територіального управління Служби</w:t>
      </w:r>
      <w:r>
        <w:rPr>
          <w:b/>
          <w:sz w:val="28"/>
          <w:szCs w:val="28"/>
        </w:rPr>
        <w:t xml:space="preserve"> судової охорони у м. Києві та </w:t>
      </w:r>
      <w:r w:rsidRPr="009D4BDC">
        <w:rPr>
          <w:b/>
          <w:sz w:val="28"/>
          <w:szCs w:val="28"/>
        </w:rPr>
        <w:t>Київської області</w:t>
      </w:r>
    </w:p>
    <w:p w:rsidR="00BB33FC" w:rsidRPr="00D45DC2" w:rsidRDefault="00BB33FC" w:rsidP="00BB33FC">
      <w:pPr>
        <w:contextualSpacing/>
        <w:jc w:val="both"/>
        <w:rPr>
          <w:b/>
          <w:sz w:val="28"/>
          <w:szCs w:val="28"/>
        </w:rPr>
      </w:pPr>
    </w:p>
    <w:p w:rsidR="00BB33FC" w:rsidRPr="00D45DC2" w:rsidRDefault="00BB33FC" w:rsidP="00BB33FC">
      <w:pPr>
        <w:contextualSpacing/>
        <w:jc w:val="center"/>
        <w:rPr>
          <w:b/>
          <w:sz w:val="28"/>
          <w:szCs w:val="28"/>
        </w:rPr>
      </w:pPr>
      <w:r w:rsidRPr="00D45DC2">
        <w:rPr>
          <w:b/>
          <w:sz w:val="28"/>
          <w:szCs w:val="28"/>
        </w:rPr>
        <w:t>Загальні умови</w:t>
      </w:r>
    </w:p>
    <w:p w:rsidR="00BB33FC" w:rsidRDefault="00BB33FC" w:rsidP="00BB33FC">
      <w:pPr>
        <w:ind w:firstLine="709"/>
        <w:contextualSpacing/>
        <w:jc w:val="both"/>
        <w:rPr>
          <w:b/>
          <w:sz w:val="28"/>
          <w:szCs w:val="28"/>
        </w:rPr>
      </w:pPr>
    </w:p>
    <w:p w:rsidR="00BB33FC" w:rsidRPr="00D45DC2" w:rsidRDefault="00BB33FC" w:rsidP="00BB33FC">
      <w:pPr>
        <w:ind w:firstLine="709"/>
        <w:contextualSpacing/>
        <w:jc w:val="both"/>
        <w:rPr>
          <w:b/>
          <w:sz w:val="28"/>
          <w:szCs w:val="28"/>
        </w:rPr>
      </w:pPr>
      <w:r w:rsidRPr="00D45DC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Основні повноваження </w:t>
      </w:r>
      <w:r w:rsidRPr="009D4BDC">
        <w:rPr>
          <w:b/>
          <w:sz w:val="28"/>
          <w:szCs w:val="28"/>
        </w:rPr>
        <w:t xml:space="preserve">посади </w:t>
      </w:r>
      <w:r>
        <w:rPr>
          <w:b/>
          <w:bCs/>
          <w:sz w:val="28"/>
          <w:szCs w:val="28"/>
        </w:rPr>
        <w:t>контролера ІІ категорії підрозділу охорони територіального управління Служби судової охорони у м. Києві та Київській області</w:t>
      </w:r>
      <w:r w:rsidRPr="009D4BDC">
        <w:rPr>
          <w:b/>
          <w:sz w:val="28"/>
          <w:szCs w:val="28"/>
        </w:rPr>
        <w:t>:</w:t>
      </w:r>
    </w:p>
    <w:p w:rsidR="00BB33FC" w:rsidRDefault="00BB33FC" w:rsidP="00BB33FC">
      <w:pPr>
        <w:ind w:firstLine="709"/>
        <w:jc w:val="both"/>
        <w:rPr>
          <w:rFonts w:eastAsia="Calibri"/>
          <w:sz w:val="28"/>
          <w:szCs w:val="28"/>
        </w:rPr>
      </w:pPr>
      <w:r w:rsidRPr="005102C1">
        <w:rPr>
          <w:rFonts w:eastAsia="Calibri"/>
          <w:sz w:val="28"/>
          <w:szCs w:val="28"/>
        </w:rPr>
        <w:t xml:space="preserve">1) </w:t>
      </w:r>
      <w:r w:rsidRPr="005102C1">
        <w:rPr>
          <w:rFonts w:eastAsia="Calibri"/>
          <w:sz w:val="28"/>
          <w:szCs w:val="28"/>
          <w:shd w:val="clear" w:color="auto" w:fill="FFFFFF"/>
        </w:rPr>
        <w:t>здійснює завдання по забезпеченню охорони судів, органів та установ системи правосуддя</w:t>
      </w:r>
      <w:r w:rsidRPr="005102C1">
        <w:rPr>
          <w:rFonts w:eastAsia="Calibri"/>
          <w:sz w:val="28"/>
          <w:szCs w:val="28"/>
        </w:rPr>
        <w:t>;</w:t>
      </w:r>
    </w:p>
    <w:p w:rsidR="00BB33FC" w:rsidRPr="005102C1" w:rsidRDefault="00BB33FC" w:rsidP="00BB33FC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5102C1">
        <w:rPr>
          <w:rFonts w:eastAsia="Calibri"/>
          <w:sz w:val="28"/>
          <w:szCs w:val="28"/>
        </w:rPr>
        <w:lastRenderedPageBreak/>
        <w:t>2)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:rsidR="00BB33FC" w:rsidRPr="005102C1" w:rsidRDefault="00BB33FC" w:rsidP="00BB33FC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bookmarkStart w:id="1" w:name="n1897"/>
      <w:bookmarkEnd w:id="1"/>
      <w:r w:rsidRPr="005102C1">
        <w:rPr>
          <w:rFonts w:eastAsia="Calibri"/>
          <w:sz w:val="28"/>
          <w:szCs w:val="28"/>
        </w:rPr>
        <w:t>3) забезпечує підтримання та реагує на порушення громадського порядку при розгляді справ судом, вживає заходів до прип</w:t>
      </w:r>
      <w:r>
        <w:rPr>
          <w:rFonts w:eastAsia="Calibri"/>
          <w:sz w:val="28"/>
          <w:szCs w:val="28"/>
        </w:rPr>
        <w:t>инення проявів неповаги до суду</w:t>
      </w:r>
      <w:r w:rsidRPr="005102C1">
        <w:rPr>
          <w:rFonts w:eastAsia="Calibri"/>
          <w:sz w:val="28"/>
          <w:szCs w:val="28"/>
        </w:rPr>
        <w:t>;</w:t>
      </w:r>
    </w:p>
    <w:p w:rsidR="00BB33FC" w:rsidRDefault="00BB33FC" w:rsidP="00BB33FC">
      <w:pPr>
        <w:ind w:firstLine="709"/>
        <w:jc w:val="both"/>
        <w:rPr>
          <w:rFonts w:eastAsia="Calibri"/>
          <w:sz w:val="28"/>
          <w:szCs w:val="28"/>
        </w:rPr>
      </w:pPr>
      <w:bookmarkStart w:id="2" w:name="n1898"/>
      <w:bookmarkEnd w:id="2"/>
      <w:r w:rsidRPr="005102C1">
        <w:rPr>
          <w:rFonts w:eastAsia="Calibri"/>
          <w:sz w:val="28"/>
          <w:szCs w:val="28"/>
        </w:rPr>
        <w:t>4) здійснює заходи з охорони, забезпечення недоторканності та цілісності приміщень судів, органів і установ системи правосуддя, недоторканності та цілісності розташованого у таких приміщеннях майна, запобігання, недопущення чи припине</w:t>
      </w:r>
      <w:r>
        <w:rPr>
          <w:rFonts w:eastAsia="Calibri"/>
          <w:sz w:val="28"/>
          <w:szCs w:val="28"/>
        </w:rPr>
        <w:t>ння протиправних дій щодо нього;</w:t>
      </w:r>
    </w:p>
    <w:p w:rsidR="00BB33FC" w:rsidRDefault="00BB33FC" w:rsidP="00BB33FC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5</w:t>
      </w:r>
      <w:r w:rsidRPr="002A2F2D">
        <w:rPr>
          <w:sz w:val="28"/>
          <w:szCs w:val="28"/>
        </w:rPr>
        <w:t>) інформує старшого наряду про зміни в несенні служби, що можуть призвести до ускладнення обстановки по охороні об'єкту</w:t>
      </w:r>
      <w:r w:rsidRPr="002A2F2D">
        <w:rPr>
          <w:noProof/>
          <w:sz w:val="28"/>
          <w:szCs w:val="28"/>
        </w:rPr>
        <w:t xml:space="preserve"> приміщень суду, органу і установ в системи правосуддя.</w:t>
      </w:r>
    </w:p>
    <w:p w:rsidR="00BB33FC" w:rsidRDefault="00BB33FC" w:rsidP="00BB33FC">
      <w:pPr>
        <w:ind w:firstLine="709"/>
        <w:jc w:val="both"/>
        <w:rPr>
          <w:rFonts w:eastAsia="Calibri"/>
          <w:sz w:val="28"/>
          <w:szCs w:val="28"/>
        </w:rPr>
      </w:pPr>
    </w:p>
    <w:p w:rsidR="00BB33FC" w:rsidRPr="00D45DC2" w:rsidRDefault="00BB33FC" w:rsidP="00BB33FC">
      <w:pPr>
        <w:ind w:firstLine="709"/>
        <w:contextualSpacing/>
        <w:jc w:val="both"/>
        <w:rPr>
          <w:b/>
          <w:sz w:val="28"/>
          <w:szCs w:val="28"/>
        </w:rPr>
      </w:pPr>
      <w:r w:rsidRPr="00D45DC2">
        <w:rPr>
          <w:b/>
          <w:sz w:val="28"/>
          <w:szCs w:val="28"/>
        </w:rPr>
        <w:t>2. Умови оплати праці:</w:t>
      </w:r>
    </w:p>
    <w:p w:rsidR="00BB33FC" w:rsidRPr="00D45DC2" w:rsidRDefault="00BB33FC" w:rsidP="00BB33FC">
      <w:pPr>
        <w:ind w:firstLine="709"/>
        <w:contextualSpacing/>
        <w:jc w:val="both"/>
        <w:rPr>
          <w:b/>
          <w:sz w:val="28"/>
          <w:szCs w:val="28"/>
        </w:rPr>
      </w:pPr>
      <w:r w:rsidRPr="00D45DC2">
        <w:rPr>
          <w:sz w:val="28"/>
          <w:szCs w:val="28"/>
        </w:rPr>
        <w:t xml:space="preserve">1) посадовий оклад </w:t>
      </w:r>
      <w:r w:rsidRPr="00B326A3">
        <w:rPr>
          <w:sz w:val="28"/>
          <w:szCs w:val="28"/>
        </w:rPr>
        <w:t xml:space="preserve">– </w:t>
      </w:r>
      <w:r>
        <w:rPr>
          <w:sz w:val="28"/>
          <w:szCs w:val="28"/>
        </w:rPr>
        <w:t>3170</w:t>
      </w:r>
      <w:r w:rsidRPr="00B326A3">
        <w:rPr>
          <w:sz w:val="28"/>
          <w:szCs w:val="28"/>
        </w:rPr>
        <w:t xml:space="preserve"> </w:t>
      </w:r>
      <w:r w:rsidRPr="00B326A3">
        <w:rPr>
          <w:noProof/>
          <w:sz w:val="28"/>
          <w:szCs w:val="28"/>
        </w:rPr>
        <w:t>гривень</w:t>
      </w:r>
      <w:r w:rsidRPr="00D45DC2">
        <w:rPr>
          <w:noProof/>
          <w:sz w:val="28"/>
          <w:szCs w:val="28"/>
        </w:rPr>
        <w:t xml:space="preserve"> відповідно до постанови Кабінету Міністрів України від 03 квітня 2019 року</w:t>
      </w:r>
      <w:r w:rsidRPr="00D45DC2">
        <w:rPr>
          <w:sz w:val="28"/>
          <w:szCs w:val="28"/>
        </w:rPr>
        <w:t xml:space="preserve"> № 289 «Про грошове забезпечення співробітників Служби судової охорони» та наказу Голо</w:t>
      </w:r>
      <w:r>
        <w:rPr>
          <w:sz w:val="28"/>
          <w:szCs w:val="28"/>
        </w:rPr>
        <w:t>ви Служби судової охорони від 27.</w:t>
      </w:r>
      <w:r w:rsidRPr="00CD68FD">
        <w:rPr>
          <w:sz w:val="28"/>
          <w:szCs w:val="28"/>
        </w:rPr>
        <w:t>12</w:t>
      </w:r>
      <w:r>
        <w:rPr>
          <w:sz w:val="28"/>
          <w:szCs w:val="28"/>
        </w:rPr>
        <w:t>.2019 № 28</w:t>
      </w:r>
      <w:r w:rsidRPr="00CD68FD">
        <w:rPr>
          <w:sz w:val="28"/>
          <w:szCs w:val="28"/>
        </w:rPr>
        <w:t>1</w:t>
      </w:r>
      <w:r w:rsidRPr="00D45DC2">
        <w:rPr>
          <w:sz w:val="28"/>
          <w:szCs w:val="28"/>
        </w:rPr>
        <w:t xml:space="preserve"> «Про встановлення посадових окладів співробітникам територіальних підрозділів Служби судової охорони»;</w:t>
      </w:r>
    </w:p>
    <w:p w:rsidR="00BB33FC" w:rsidRPr="00D45DC2" w:rsidRDefault="00BB33FC" w:rsidP="00BB33FC">
      <w:pPr>
        <w:ind w:firstLine="709"/>
        <w:contextualSpacing/>
        <w:jc w:val="both"/>
        <w:rPr>
          <w:sz w:val="28"/>
          <w:szCs w:val="28"/>
        </w:rPr>
      </w:pPr>
      <w:r w:rsidRPr="00D45DC2">
        <w:rPr>
          <w:sz w:val="28"/>
          <w:szCs w:val="28"/>
        </w:rPr>
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BB33FC" w:rsidRDefault="00BB33FC" w:rsidP="00BB33FC">
      <w:pPr>
        <w:ind w:firstLine="709"/>
        <w:contextualSpacing/>
        <w:jc w:val="both"/>
        <w:rPr>
          <w:b/>
          <w:sz w:val="28"/>
          <w:szCs w:val="28"/>
          <w:lang w:eastAsia="uk-UA"/>
        </w:rPr>
      </w:pPr>
    </w:p>
    <w:p w:rsidR="00BB33FC" w:rsidRPr="00CC1E14" w:rsidRDefault="00BB33FC" w:rsidP="00BB33FC">
      <w:pPr>
        <w:ind w:firstLine="709"/>
        <w:contextualSpacing/>
        <w:jc w:val="both"/>
        <w:rPr>
          <w:b/>
          <w:sz w:val="28"/>
          <w:szCs w:val="28"/>
          <w:lang w:val="ru-RU"/>
        </w:rPr>
      </w:pPr>
      <w:r w:rsidRPr="00D45DC2">
        <w:rPr>
          <w:b/>
          <w:sz w:val="28"/>
          <w:szCs w:val="28"/>
          <w:lang w:eastAsia="uk-UA"/>
        </w:rPr>
        <w:t>3. Інформація про строковість чи безстроковість призначення на посаду:</w:t>
      </w:r>
      <w:r w:rsidRPr="006651A2"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eastAsia="uk-UA"/>
        </w:rPr>
        <w:t>з особою, яка вперше приймається на службу, укладається контракт строком на два роки. Після закінчення строку контракту з такими особами може укладатися контракт на новий строк.</w:t>
      </w:r>
    </w:p>
    <w:p w:rsidR="00BB33FC" w:rsidRDefault="00BB33FC" w:rsidP="00BB33FC">
      <w:pPr>
        <w:ind w:firstLine="709"/>
        <w:contextualSpacing/>
        <w:jc w:val="both"/>
        <w:rPr>
          <w:b/>
          <w:sz w:val="28"/>
          <w:szCs w:val="28"/>
        </w:rPr>
      </w:pPr>
    </w:p>
    <w:p w:rsidR="00BB33FC" w:rsidRPr="00D45DC2" w:rsidRDefault="00BB33FC" w:rsidP="00BB33FC">
      <w:pPr>
        <w:ind w:firstLine="709"/>
        <w:contextualSpacing/>
        <w:jc w:val="both"/>
        <w:rPr>
          <w:sz w:val="28"/>
          <w:szCs w:val="28"/>
          <w:lang w:val="ru-RU"/>
        </w:rPr>
      </w:pPr>
      <w:r w:rsidRPr="00D45DC2">
        <w:rPr>
          <w:b/>
          <w:sz w:val="28"/>
          <w:szCs w:val="28"/>
        </w:rPr>
        <w:t>4. Перелік документів, необхідних для участі в конкурсі, та строк їх подання:</w:t>
      </w:r>
    </w:p>
    <w:p w:rsidR="00E95FC6" w:rsidRPr="00D45DC2" w:rsidRDefault="00E95FC6" w:rsidP="00E95FC6">
      <w:pPr>
        <w:ind w:firstLine="709"/>
        <w:contextualSpacing/>
        <w:jc w:val="both"/>
        <w:rPr>
          <w:sz w:val="28"/>
          <w:szCs w:val="28"/>
          <w:lang w:val="ru-RU"/>
        </w:rPr>
      </w:pPr>
      <w:r w:rsidRPr="00D45DC2">
        <w:rPr>
          <w:sz w:val="28"/>
          <w:szCs w:val="28"/>
        </w:rPr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E95FC6" w:rsidRDefault="00E95FC6" w:rsidP="00E95FC6">
      <w:pPr>
        <w:ind w:firstLine="709"/>
        <w:contextualSpacing/>
        <w:jc w:val="both"/>
        <w:rPr>
          <w:sz w:val="28"/>
          <w:szCs w:val="28"/>
        </w:rPr>
      </w:pPr>
      <w:r w:rsidRPr="00D45DC2">
        <w:rPr>
          <w:sz w:val="28"/>
          <w:szCs w:val="28"/>
        </w:rPr>
        <w:t>2) копі</w:t>
      </w:r>
      <w:r>
        <w:rPr>
          <w:sz w:val="28"/>
          <w:szCs w:val="28"/>
        </w:rPr>
        <w:t>я паспорта громадянина України та копія реєстраційної картки платника податків;</w:t>
      </w:r>
    </w:p>
    <w:p w:rsidR="00E95FC6" w:rsidRDefault="00E95FC6" w:rsidP="00E95FC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копії</w:t>
      </w:r>
      <w:r w:rsidRPr="00D45DC2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ів</w:t>
      </w:r>
      <w:r w:rsidRPr="00D45DC2">
        <w:rPr>
          <w:sz w:val="28"/>
          <w:szCs w:val="28"/>
        </w:rPr>
        <w:t xml:space="preserve"> про освіту; </w:t>
      </w:r>
    </w:p>
    <w:p w:rsidR="00E95FC6" w:rsidRDefault="00E95FC6" w:rsidP="00E95FC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45DC2">
        <w:rPr>
          <w:sz w:val="28"/>
          <w:szCs w:val="28"/>
        </w:rPr>
        <w:t xml:space="preserve">) заповнена </w:t>
      </w:r>
      <w:r>
        <w:rPr>
          <w:sz w:val="28"/>
          <w:szCs w:val="28"/>
        </w:rPr>
        <w:t xml:space="preserve">власноруч </w:t>
      </w:r>
      <w:r w:rsidRPr="00D45DC2">
        <w:rPr>
          <w:sz w:val="28"/>
          <w:szCs w:val="28"/>
        </w:rPr>
        <w:t>особова картка визначеного зразка</w:t>
      </w:r>
      <w:r>
        <w:rPr>
          <w:sz w:val="28"/>
          <w:szCs w:val="28"/>
        </w:rPr>
        <w:t xml:space="preserve"> (</w:t>
      </w:r>
      <w:r w:rsidRPr="00F95CB1">
        <w:rPr>
          <w:rFonts w:eastAsia="Arial Unicode MS"/>
          <w:sz w:val="28"/>
          <w:szCs w:val="28"/>
          <w:lang w:eastAsia="uk-UA" w:bidi="uk-UA"/>
        </w:rPr>
        <w:t>форма якої затверджена наказом Держ</w:t>
      </w:r>
      <w:r>
        <w:rPr>
          <w:rFonts w:eastAsia="Arial Unicode MS"/>
          <w:sz w:val="28"/>
          <w:szCs w:val="28"/>
          <w:lang w:eastAsia="uk-UA" w:bidi="uk-UA"/>
        </w:rPr>
        <w:t xml:space="preserve">авного комітету статистики України </w:t>
      </w:r>
      <w:r w:rsidRPr="00F95CB1">
        <w:rPr>
          <w:rFonts w:eastAsia="Arial Unicode MS"/>
          <w:sz w:val="28"/>
          <w:szCs w:val="28"/>
          <w:lang w:eastAsia="uk-UA" w:bidi="uk-UA"/>
        </w:rPr>
        <w:t>та Міністерства оборони України від 25 грудня 2009 року № 495/656</w:t>
      </w:r>
      <w:r>
        <w:rPr>
          <w:rFonts w:eastAsia="Arial Unicode MS"/>
          <w:sz w:val="28"/>
          <w:szCs w:val="28"/>
          <w:lang w:eastAsia="uk-UA" w:bidi="uk-UA"/>
        </w:rPr>
        <w:t>)</w:t>
      </w:r>
      <w:r w:rsidRPr="00D45DC2">
        <w:rPr>
          <w:sz w:val="28"/>
          <w:szCs w:val="28"/>
        </w:rPr>
        <w:t>, автобіографія, фотокартка розміром 30 х 40 мм;</w:t>
      </w:r>
    </w:p>
    <w:p w:rsidR="00E95FC6" w:rsidRPr="00E179FC" w:rsidRDefault="00E95FC6" w:rsidP="00E95FC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5) декларація особи, уповноваженої на виконання функцій держави або місцевого самоврядування, визначена Законом України «Про запобігання корупції», за рік, що передує року, у якому було оприлюднено оголошення про конкурс (надається у вигляді роздрукованого примірника заповненої декларації на офіційному </w:t>
      </w:r>
      <w:proofErr w:type="spellStart"/>
      <w:r>
        <w:rPr>
          <w:sz w:val="28"/>
          <w:szCs w:val="28"/>
        </w:rPr>
        <w:t>вебсайті</w:t>
      </w:r>
      <w:proofErr w:type="spellEnd"/>
      <w:r>
        <w:rPr>
          <w:sz w:val="28"/>
          <w:szCs w:val="28"/>
        </w:rPr>
        <w:t xml:space="preserve"> Національного </w:t>
      </w:r>
      <w:proofErr w:type="spellStart"/>
      <w:r>
        <w:rPr>
          <w:sz w:val="28"/>
          <w:szCs w:val="28"/>
        </w:rPr>
        <w:t>агенства</w:t>
      </w:r>
      <w:proofErr w:type="spellEnd"/>
      <w:r>
        <w:rPr>
          <w:sz w:val="28"/>
          <w:szCs w:val="28"/>
        </w:rPr>
        <w:t xml:space="preserve"> з питань запобігання корупції);</w:t>
      </w:r>
    </w:p>
    <w:p w:rsidR="00E95FC6" w:rsidRDefault="00E95FC6" w:rsidP="00E95FC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відомості про трудову діяльність з реєстру застрахованих осіб Державного реєстру </w:t>
      </w:r>
      <w:proofErr w:type="spellStart"/>
      <w:r>
        <w:rPr>
          <w:sz w:val="28"/>
          <w:szCs w:val="28"/>
        </w:rPr>
        <w:t>загальнообов</w:t>
      </w:r>
      <w:proofErr w:type="spellEnd"/>
      <w:r w:rsidRPr="00E179FC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язкового</w:t>
      </w:r>
      <w:proofErr w:type="spellEnd"/>
      <w:r>
        <w:rPr>
          <w:sz w:val="28"/>
          <w:szCs w:val="28"/>
        </w:rPr>
        <w:t xml:space="preserve"> державного соціального страхування та копія трудової книжки;</w:t>
      </w:r>
    </w:p>
    <w:p w:rsidR="00E95FC6" w:rsidRDefault="00E95FC6" w:rsidP="00E95FC6">
      <w:pPr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 xml:space="preserve">7) </w:t>
      </w:r>
      <w:r w:rsidRPr="006651A2">
        <w:rPr>
          <w:sz w:val="28"/>
        </w:rPr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</w:t>
      </w:r>
      <w:r>
        <w:rPr>
          <w:sz w:val="28"/>
        </w:rPr>
        <w:t xml:space="preserve"> та </w:t>
      </w:r>
      <w:r>
        <w:rPr>
          <w:sz w:val="28"/>
          <w:szCs w:val="28"/>
        </w:rPr>
        <w:t>документи медичних установ установленої форми про проходження психіатричного та наркологічного оглядів, для роботи в Службі судової охорони</w:t>
      </w:r>
      <w:r w:rsidRPr="006651A2">
        <w:rPr>
          <w:sz w:val="28"/>
        </w:rPr>
        <w:t>;</w:t>
      </w:r>
    </w:p>
    <w:p w:rsidR="00E95FC6" w:rsidRDefault="00E95FC6" w:rsidP="00E95FC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</w:rPr>
        <w:t xml:space="preserve">8) </w:t>
      </w:r>
      <w:r w:rsidRPr="0040017F">
        <w:rPr>
          <w:sz w:val="28"/>
          <w:szCs w:val="28"/>
          <w:shd w:val="clear" w:color="auto" w:fill="FFFFFF"/>
        </w:rPr>
        <w:t>копію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(подається у вигляді копій всіх заповнених сторінок);</w:t>
      </w:r>
    </w:p>
    <w:p w:rsidR="00E95FC6" w:rsidRDefault="00E95FC6" w:rsidP="00E95FC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9) довідка уповноваженого органу про відсутність судимості.</w:t>
      </w:r>
    </w:p>
    <w:p w:rsidR="00E95FC6" w:rsidRDefault="00E95FC6" w:rsidP="00E95FC6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Особа, яка бажає взяти участь у конкурсі, має право додати до заяви про участь у конкурсі інші документи, крім зазначених у цьому переліку.</w:t>
      </w:r>
    </w:p>
    <w:p w:rsidR="00E95FC6" w:rsidRDefault="00E95FC6" w:rsidP="00E95FC6">
      <w:pPr>
        <w:ind w:right="33" w:firstLine="709"/>
        <w:contextualSpacing/>
        <w:jc w:val="both"/>
        <w:rPr>
          <w:sz w:val="28"/>
          <w:szCs w:val="28"/>
        </w:rPr>
      </w:pPr>
      <w:r w:rsidRPr="00A2619B">
        <w:rPr>
          <w:sz w:val="28"/>
          <w:szCs w:val="28"/>
        </w:rPr>
        <w:t xml:space="preserve">Документи </w:t>
      </w:r>
      <w:r>
        <w:rPr>
          <w:sz w:val="28"/>
          <w:szCs w:val="28"/>
        </w:rPr>
        <w:t>подаються</w:t>
      </w:r>
      <w:r w:rsidRPr="00A2619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протягом </w:t>
      </w:r>
      <w:r w:rsidR="000A7407">
        <w:rPr>
          <w:color w:val="000000"/>
          <w:sz w:val="28"/>
          <w:szCs w:val="28"/>
          <w:lang w:val="ru-RU"/>
        </w:rPr>
        <w:t>7</w:t>
      </w:r>
      <w:r>
        <w:rPr>
          <w:color w:val="000000"/>
          <w:sz w:val="28"/>
          <w:szCs w:val="28"/>
        </w:rPr>
        <w:t xml:space="preserve"> календарних днів з дня видання наказу про оголошення конкурсу </w:t>
      </w: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04119, м. Київ, вул.</w:t>
      </w:r>
      <w:r w:rsidRPr="00A2619B">
        <w:rPr>
          <w:sz w:val="28"/>
          <w:szCs w:val="28"/>
        </w:rPr>
        <w:t xml:space="preserve"> </w:t>
      </w:r>
      <w:r>
        <w:rPr>
          <w:sz w:val="28"/>
          <w:szCs w:val="28"/>
        </w:rPr>
        <w:t>Білоруська</w:t>
      </w:r>
      <w:r w:rsidRPr="00A2619B">
        <w:rPr>
          <w:sz w:val="28"/>
          <w:szCs w:val="28"/>
        </w:rPr>
        <w:t xml:space="preserve">, </w:t>
      </w:r>
      <w:r>
        <w:rPr>
          <w:sz w:val="28"/>
          <w:szCs w:val="28"/>
        </w:rPr>
        <w:t>13.</w:t>
      </w:r>
    </w:p>
    <w:p w:rsidR="00BB33FC" w:rsidRPr="00E8747C" w:rsidRDefault="00E95FC6" w:rsidP="00E95FC6">
      <w:pPr>
        <w:ind w:firstLine="709"/>
        <w:contextualSpacing/>
        <w:jc w:val="both"/>
        <w:rPr>
          <w:sz w:val="28"/>
          <w:szCs w:val="28"/>
        </w:rPr>
      </w:pPr>
      <w:r w:rsidRPr="00D45DC2">
        <w:rPr>
          <w:sz w:val="28"/>
          <w:szCs w:val="28"/>
        </w:rPr>
        <w:t xml:space="preserve">Особа, яка бажає взяти участь у конкурсі, перед складанням кваліфікаційного іспиту пред’являє </w:t>
      </w:r>
      <w:r>
        <w:rPr>
          <w:sz w:val="28"/>
          <w:szCs w:val="28"/>
        </w:rPr>
        <w:t xml:space="preserve">конкурсній </w:t>
      </w:r>
      <w:r w:rsidRPr="00D45DC2">
        <w:rPr>
          <w:sz w:val="28"/>
          <w:szCs w:val="28"/>
        </w:rPr>
        <w:t xml:space="preserve">Комісії </w:t>
      </w:r>
      <w:r>
        <w:rPr>
          <w:sz w:val="28"/>
          <w:szCs w:val="28"/>
        </w:rPr>
        <w:t>паспорт громадянина України.</w:t>
      </w:r>
    </w:p>
    <w:p w:rsidR="00BB33FC" w:rsidRDefault="00BB33FC" w:rsidP="00BB33FC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BB33FC" w:rsidRDefault="00BB33FC" w:rsidP="00BB33FC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  <w:r w:rsidRPr="00A2619B">
        <w:rPr>
          <w:b/>
          <w:bCs/>
          <w:sz w:val="28"/>
          <w:szCs w:val="28"/>
        </w:rPr>
        <w:t>5. Місце проведення конкурсу:</w:t>
      </w:r>
    </w:p>
    <w:p w:rsidR="00BB33FC" w:rsidRPr="006651A2" w:rsidRDefault="00BB33FC" w:rsidP="00BB33FC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Територіальне управління Служби судової охорони у м. Києві та Київській області (м. Київ, проспект Соборності, 15</w:t>
      </w:r>
      <w:r w:rsidRPr="00FE69B7">
        <w:rPr>
          <w:color w:val="000000"/>
          <w:sz w:val="28"/>
          <w:szCs w:val="28"/>
          <w:lang w:val="ru-RU"/>
        </w:rPr>
        <w:t>/</w:t>
      </w:r>
      <w:r>
        <w:rPr>
          <w:color w:val="000000"/>
          <w:sz w:val="28"/>
          <w:szCs w:val="28"/>
        </w:rPr>
        <w:t>17)</w:t>
      </w:r>
      <w:r w:rsidRPr="006651A2">
        <w:rPr>
          <w:color w:val="000000"/>
          <w:sz w:val="28"/>
          <w:szCs w:val="28"/>
        </w:rPr>
        <w:t>.</w:t>
      </w:r>
    </w:p>
    <w:p w:rsidR="00BB33FC" w:rsidRPr="00A2619B" w:rsidRDefault="00BB33FC" w:rsidP="00BB33FC">
      <w:pPr>
        <w:ind w:right="33"/>
        <w:contextualSpacing/>
        <w:jc w:val="both"/>
        <w:rPr>
          <w:b/>
          <w:bCs/>
          <w:sz w:val="28"/>
          <w:szCs w:val="28"/>
        </w:rPr>
      </w:pPr>
    </w:p>
    <w:p w:rsidR="00BB33FC" w:rsidRPr="00A2619B" w:rsidRDefault="00BB33FC" w:rsidP="00BB33FC">
      <w:pPr>
        <w:ind w:right="33" w:firstLine="709"/>
        <w:contextualSpacing/>
        <w:jc w:val="both"/>
        <w:rPr>
          <w:sz w:val="28"/>
          <w:szCs w:val="28"/>
        </w:rPr>
      </w:pPr>
      <w:r w:rsidRPr="00A2619B">
        <w:rPr>
          <w:b/>
          <w:bCs/>
          <w:sz w:val="28"/>
          <w:szCs w:val="28"/>
        </w:rPr>
        <w:t xml:space="preserve">6. </w:t>
      </w:r>
      <w:r>
        <w:rPr>
          <w:b/>
          <w:bCs/>
          <w:sz w:val="28"/>
          <w:szCs w:val="28"/>
        </w:rPr>
        <w:t>Контактний</w:t>
      </w:r>
      <w:r w:rsidRPr="00A2619B">
        <w:rPr>
          <w:b/>
          <w:bCs/>
          <w:sz w:val="28"/>
          <w:szCs w:val="28"/>
        </w:rPr>
        <w:t xml:space="preserve"> номер телефону </w:t>
      </w:r>
      <w:r>
        <w:rPr>
          <w:b/>
          <w:bCs/>
          <w:sz w:val="28"/>
          <w:szCs w:val="28"/>
        </w:rPr>
        <w:t>конкурсної Комісії</w:t>
      </w:r>
      <w:r w:rsidRPr="00A2619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з </w:t>
      </w:r>
      <w:r w:rsidRPr="00A2619B">
        <w:rPr>
          <w:b/>
          <w:bCs/>
          <w:sz w:val="28"/>
          <w:szCs w:val="28"/>
        </w:rPr>
        <w:t>питань</w:t>
      </w:r>
      <w:r>
        <w:rPr>
          <w:b/>
          <w:bCs/>
          <w:sz w:val="28"/>
          <w:szCs w:val="28"/>
        </w:rPr>
        <w:t xml:space="preserve"> щодо </w:t>
      </w:r>
      <w:r w:rsidRPr="00A2619B">
        <w:rPr>
          <w:b/>
          <w:bCs/>
          <w:sz w:val="28"/>
          <w:szCs w:val="28"/>
        </w:rPr>
        <w:t>проведення конкурсу:</w:t>
      </w:r>
      <w:r w:rsidRPr="00A2619B">
        <w:rPr>
          <w:sz w:val="28"/>
          <w:szCs w:val="28"/>
        </w:rPr>
        <w:t xml:space="preserve"> 050-818-06-03</w:t>
      </w:r>
      <w:r>
        <w:rPr>
          <w:sz w:val="28"/>
          <w:szCs w:val="28"/>
        </w:rPr>
        <w:t>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08"/>
        <w:gridCol w:w="24"/>
        <w:gridCol w:w="5466"/>
      </w:tblGrid>
      <w:tr w:rsidR="00BB33FC" w:rsidRPr="00D45DC2" w:rsidTr="00BB33FC">
        <w:trPr>
          <w:trHeight w:val="408"/>
        </w:trPr>
        <w:tc>
          <w:tcPr>
            <w:tcW w:w="9498" w:type="dxa"/>
            <w:gridSpan w:val="3"/>
          </w:tcPr>
          <w:p w:rsidR="00BB33FC" w:rsidRDefault="00BB33FC" w:rsidP="00BB33FC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BB33FC" w:rsidRPr="00D45DC2" w:rsidRDefault="00BB33FC" w:rsidP="00BB33F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45DC2">
              <w:rPr>
                <w:b/>
                <w:sz w:val="28"/>
                <w:szCs w:val="28"/>
              </w:rPr>
              <w:t>Кваліфікаційні вимоги</w:t>
            </w:r>
          </w:p>
          <w:p w:rsidR="00BB33FC" w:rsidRPr="00D45DC2" w:rsidRDefault="00BB33FC" w:rsidP="00BB33FC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BB33FC" w:rsidRPr="00D45DC2" w:rsidTr="00BB33FC">
        <w:trPr>
          <w:trHeight w:val="408"/>
        </w:trPr>
        <w:tc>
          <w:tcPr>
            <w:tcW w:w="4032" w:type="dxa"/>
            <w:gridSpan w:val="2"/>
          </w:tcPr>
          <w:p w:rsidR="00BB33FC" w:rsidRPr="006651A2" w:rsidRDefault="00BB33FC" w:rsidP="00BB33FC">
            <w:pPr>
              <w:contextualSpacing/>
              <w:jc w:val="both"/>
              <w:rPr>
                <w:sz w:val="28"/>
                <w:szCs w:val="28"/>
              </w:rPr>
            </w:pPr>
            <w:r w:rsidRPr="006651A2">
              <w:rPr>
                <w:sz w:val="28"/>
                <w:szCs w:val="28"/>
              </w:rPr>
              <w:t>1. Освіта</w:t>
            </w:r>
          </w:p>
        </w:tc>
        <w:tc>
          <w:tcPr>
            <w:tcW w:w="5466" w:type="dxa"/>
          </w:tcPr>
          <w:p w:rsidR="00BB33FC" w:rsidRPr="00300DC7" w:rsidRDefault="00BB33FC" w:rsidP="00BB33FC">
            <w:pPr>
              <w:ind w:left="6"/>
              <w:contextualSpacing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повна загальна середня освіта.</w:t>
            </w:r>
          </w:p>
          <w:p w:rsidR="00BB33FC" w:rsidRPr="00300DC7" w:rsidRDefault="00BB33FC" w:rsidP="00BB33FC">
            <w:pPr>
              <w:ind w:left="6"/>
              <w:contextualSpacing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BB33FC" w:rsidRPr="00D45DC2" w:rsidTr="00BB33FC">
        <w:trPr>
          <w:trHeight w:val="408"/>
        </w:trPr>
        <w:tc>
          <w:tcPr>
            <w:tcW w:w="4032" w:type="dxa"/>
            <w:gridSpan w:val="2"/>
          </w:tcPr>
          <w:p w:rsidR="00BB33FC" w:rsidRPr="006651A2" w:rsidRDefault="00BB33FC" w:rsidP="00BB33FC">
            <w:pPr>
              <w:contextualSpacing/>
              <w:jc w:val="both"/>
              <w:rPr>
                <w:sz w:val="28"/>
                <w:szCs w:val="28"/>
              </w:rPr>
            </w:pPr>
            <w:r w:rsidRPr="006651A2">
              <w:rPr>
                <w:sz w:val="28"/>
                <w:szCs w:val="28"/>
              </w:rPr>
              <w:t>2. Досвід роботи</w:t>
            </w:r>
          </w:p>
        </w:tc>
        <w:tc>
          <w:tcPr>
            <w:tcW w:w="5466" w:type="dxa"/>
          </w:tcPr>
          <w:p w:rsidR="00BB33FC" w:rsidRPr="005102C1" w:rsidRDefault="00BB33FC" w:rsidP="00BB33FC">
            <w:pPr>
              <w:jc w:val="both"/>
              <w:rPr>
                <w:rFonts w:eastAsia="Calibri"/>
                <w:sz w:val="28"/>
                <w:szCs w:val="28"/>
              </w:rPr>
            </w:pPr>
            <w:r w:rsidRPr="005102C1">
              <w:rPr>
                <w:rFonts w:eastAsia="Calibri"/>
                <w:sz w:val="28"/>
                <w:szCs w:val="28"/>
              </w:rPr>
              <w:t xml:space="preserve">без </w:t>
            </w:r>
            <w:r>
              <w:rPr>
                <w:rFonts w:eastAsia="Calibri"/>
                <w:sz w:val="28"/>
                <w:szCs w:val="28"/>
              </w:rPr>
              <w:t>досвіду</w:t>
            </w:r>
            <w:r w:rsidRPr="005102C1">
              <w:rPr>
                <w:rFonts w:eastAsia="Calibri"/>
                <w:sz w:val="28"/>
                <w:szCs w:val="28"/>
              </w:rPr>
              <w:t xml:space="preserve"> роботи (перевага надається кандидатам з </w:t>
            </w:r>
            <w:r>
              <w:rPr>
                <w:rFonts w:eastAsia="Calibri"/>
                <w:sz w:val="28"/>
                <w:szCs w:val="28"/>
              </w:rPr>
              <w:t>досвідом</w:t>
            </w:r>
            <w:r w:rsidRPr="005102C1">
              <w:rPr>
                <w:rFonts w:eastAsia="Calibri"/>
                <w:sz w:val="28"/>
                <w:szCs w:val="28"/>
              </w:rPr>
              <w:t xml:space="preserve"> роботи в правоохоронних органах чи інших військових формуваннях)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  <w:p w:rsidR="00BB33FC" w:rsidRPr="00D45DC2" w:rsidRDefault="00BB33FC" w:rsidP="00BB33FC">
            <w:pPr>
              <w:spacing w:before="240"/>
              <w:ind w:left="6"/>
              <w:contextualSpacing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BB33FC" w:rsidRPr="00D45DC2" w:rsidTr="00BB33FC">
        <w:trPr>
          <w:trHeight w:val="408"/>
        </w:trPr>
        <w:tc>
          <w:tcPr>
            <w:tcW w:w="4032" w:type="dxa"/>
            <w:gridSpan w:val="2"/>
          </w:tcPr>
          <w:p w:rsidR="00BB33FC" w:rsidRPr="006651A2" w:rsidRDefault="00BB33FC" w:rsidP="00BB33F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Pr="006651A2">
              <w:rPr>
                <w:sz w:val="28"/>
                <w:szCs w:val="28"/>
              </w:rPr>
              <w:t>. Володіння державною мовою</w:t>
            </w:r>
          </w:p>
        </w:tc>
        <w:tc>
          <w:tcPr>
            <w:tcW w:w="5466" w:type="dxa"/>
          </w:tcPr>
          <w:p w:rsidR="00BB33FC" w:rsidRDefault="00BB33FC" w:rsidP="00BB33F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10919">
              <w:rPr>
                <w:sz w:val="28"/>
                <w:szCs w:val="28"/>
              </w:rPr>
              <w:t>ільне володіння державною мовою</w:t>
            </w:r>
            <w:r>
              <w:rPr>
                <w:sz w:val="28"/>
                <w:szCs w:val="28"/>
              </w:rPr>
              <w:t>.</w:t>
            </w:r>
          </w:p>
          <w:p w:rsidR="00BB33FC" w:rsidRPr="00710919" w:rsidRDefault="00BB33FC" w:rsidP="00BB33F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B33FC" w:rsidRPr="00D45DC2" w:rsidTr="00BB33FC">
        <w:trPr>
          <w:trHeight w:val="408"/>
        </w:trPr>
        <w:tc>
          <w:tcPr>
            <w:tcW w:w="9498" w:type="dxa"/>
            <w:gridSpan w:val="3"/>
          </w:tcPr>
          <w:p w:rsidR="00BB33FC" w:rsidRPr="00D45DC2" w:rsidRDefault="00BB33FC" w:rsidP="00BB33F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45DC2">
              <w:rPr>
                <w:b/>
                <w:sz w:val="28"/>
                <w:szCs w:val="28"/>
              </w:rPr>
              <w:lastRenderedPageBreak/>
              <w:t>Вимоги до компетентності</w:t>
            </w:r>
          </w:p>
          <w:p w:rsidR="00BB33FC" w:rsidRPr="00D45DC2" w:rsidRDefault="00BB33FC" w:rsidP="00BB33FC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BB33FC" w:rsidRPr="00D45DC2" w:rsidTr="00BB33FC">
        <w:trPr>
          <w:trHeight w:val="408"/>
        </w:trPr>
        <w:tc>
          <w:tcPr>
            <w:tcW w:w="4008" w:type="dxa"/>
          </w:tcPr>
          <w:p w:rsidR="00BB33FC" w:rsidRPr="00D45DC2" w:rsidRDefault="00BB33FC" w:rsidP="00BB33FC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1. Наявність лідерських якостей</w:t>
            </w:r>
          </w:p>
        </w:tc>
        <w:tc>
          <w:tcPr>
            <w:tcW w:w="5490" w:type="dxa"/>
            <w:gridSpan w:val="2"/>
          </w:tcPr>
          <w:p w:rsidR="00BB33FC" w:rsidRDefault="00BB33FC" w:rsidP="00BB33FC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вст</w:t>
            </w:r>
            <w:r>
              <w:rPr>
                <w:sz w:val="28"/>
                <w:szCs w:val="28"/>
              </w:rPr>
              <w:t xml:space="preserve">ановлення цілей, пріоритетів та </w:t>
            </w:r>
            <w:r w:rsidRPr="00D45DC2">
              <w:rPr>
                <w:sz w:val="28"/>
                <w:szCs w:val="28"/>
              </w:rPr>
              <w:t xml:space="preserve">орієнтирів; </w:t>
            </w:r>
          </w:p>
          <w:p w:rsidR="00BB33FC" w:rsidRPr="00D45DC2" w:rsidRDefault="00BB33FC" w:rsidP="00BB33FC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стратегічне планування;</w:t>
            </w:r>
          </w:p>
          <w:p w:rsidR="00BB33FC" w:rsidRPr="00D45DC2" w:rsidRDefault="00BB33FC" w:rsidP="00BB33FC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багатофункціональність;</w:t>
            </w:r>
          </w:p>
          <w:p w:rsidR="00BB33FC" w:rsidRPr="00D45DC2" w:rsidRDefault="00BB33FC" w:rsidP="00BB33FC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ведення ділових переговорів;</w:t>
            </w:r>
          </w:p>
          <w:p w:rsidR="00BB33FC" w:rsidRPr="00D45DC2" w:rsidRDefault="00BB33FC" w:rsidP="00BB33FC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досягнення кінцевих результатів</w:t>
            </w:r>
            <w:r>
              <w:rPr>
                <w:sz w:val="28"/>
                <w:szCs w:val="28"/>
              </w:rPr>
              <w:t>.</w:t>
            </w:r>
          </w:p>
          <w:p w:rsidR="00BB33FC" w:rsidRPr="00D45DC2" w:rsidRDefault="00BB33FC" w:rsidP="00BB33F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B33FC" w:rsidRPr="00D45DC2" w:rsidTr="00BB33FC">
        <w:trPr>
          <w:trHeight w:val="408"/>
        </w:trPr>
        <w:tc>
          <w:tcPr>
            <w:tcW w:w="4008" w:type="dxa"/>
          </w:tcPr>
          <w:p w:rsidR="00BB33FC" w:rsidRPr="00D45DC2" w:rsidRDefault="00BB33FC" w:rsidP="00BB33FC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 xml:space="preserve">2. Вміння </w:t>
            </w:r>
            <w:r>
              <w:rPr>
                <w:sz w:val="28"/>
                <w:szCs w:val="28"/>
              </w:rPr>
              <w:t>працювати в колективі</w:t>
            </w:r>
          </w:p>
        </w:tc>
        <w:tc>
          <w:tcPr>
            <w:tcW w:w="5490" w:type="dxa"/>
            <w:gridSpan w:val="2"/>
          </w:tcPr>
          <w:p w:rsidR="00BB33FC" w:rsidRPr="005102C1" w:rsidRDefault="00BB33FC" w:rsidP="00BB33FC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</w:rPr>
            </w:pPr>
            <w:r w:rsidRPr="005102C1">
              <w:rPr>
                <w:rFonts w:eastAsia="Calibri"/>
                <w:sz w:val="28"/>
                <w:szCs w:val="28"/>
              </w:rPr>
              <w:t>щирість та відкритість;</w:t>
            </w:r>
          </w:p>
          <w:p w:rsidR="00BB33FC" w:rsidRPr="005102C1" w:rsidRDefault="00BB33FC" w:rsidP="00BB33FC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</w:rPr>
            </w:pPr>
            <w:r w:rsidRPr="005102C1">
              <w:rPr>
                <w:rFonts w:eastAsia="Calibri"/>
                <w:sz w:val="28"/>
                <w:szCs w:val="28"/>
              </w:rPr>
              <w:t>орієнтація на досягнення ефективного результату діяльності підрозділу;</w:t>
            </w:r>
          </w:p>
          <w:p w:rsidR="00BB33FC" w:rsidRPr="00D45DC2" w:rsidRDefault="00BB33FC" w:rsidP="00BB33FC">
            <w:pPr>
              <w:contextualSpacing/>
              <w:jc w:val="both"/>
              <w:rPr>
                <w:sz w:val="28"/>
                <w:szCs w:val="28"/>
              </w:rPr>
            </w:pPr>
            <w:r w:rsidRPr="005102C1">
              <w:rPr>
                <w:rFonts w:eastAsia="Calibri"/>
                <w:sz w:val="28"/>
                <w:szCs w:val="28"/>
              </w:rPr>
              <w:t>рівне ставлення та повага до колег.</w:t>
            </w:r>
          </w:p>
          <w:p w:rsidR="00BB33FC" w:rsidRPr="00D45DC2" w:rsidRDefault="00BB33FC" w:rsidP="00BB33F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B33FC" w:rsidRPr="00D45DC2" w:rsidTr="00BB33FC">
        <w:trPr>
          <w:trHeight w:val="408"/>
        </w:trPr>
        <w:tc>
          <w:tcPr>
            <w:tcW w:w="4008" w:type="dxa"/>
          </w:tcPr>
          <w:p w:rsidR="00BB33FC" w:rsidRPr="00D45DC2" w:rsidRDefault="00BB33FC" w:rsidP="00BB33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45DC2">
              <w:rPr>
                <w:sz w:val="28"/>
                <w:szCs w:val="28"/>
              </w:rPr>
              <w:t>. Вміння приймати ефективні рішення</w:t>
            </w:r>
          </w:p>
        </w:tc>
        <w:tc>
          <w:tcPr>
            <w:tcW w:w="5490" w:type="dxa"/>
            <w:gridSpan w:val="2"/>
          </w:tcPr>
          <w:p w:rsidR="00BB33FC" w:rsidRDefault="00BB33FC" w:rsidP="00BB33FC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здатність швидко приймати рішення та ефективно діяти в екстремальних ситуаціях</w:t>
            </w:r>
            <w:r>
              <w:rPr>
                <w:sz w:val="28"/>
                <w:szCs w:val="28"/>
              </w:rPr>
              <w:t>;</w:t>
            </w:r>
          </w:p>
          <w:p w:rsidR="00BB33FC" w:rsidRDefault="00BB33FC" w:rsidP="00BB33F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систематизація інформації та аналітичне мислення;</w:t>
            </w:r>
          </w:p>
          <w:p w:rsidR="00BB33FC" w:rsidRDefault="00BB33FC" w:rsidP="00BB33F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вміння працювати при </w:t>
            </w:r>
            <w:proofErr w:type="spellStart"/>
            <w:r>
              <w:rPr>
                <w:sz w:val="28"/>
                <w:szCs w:val="28"/>
              </w:rPr>
              <w:t>багатозадачності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BB33FC" w:rsidRDefault="00BB33FC" w:rsidP="00BB33F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ефективно використовувати ресурси.</w:t>
            </w:r>
          </w:p>
          <w:p w:rsidR="00BB33FC" w:rsidRPr="00D45DC2" w:rsidRDefault="00BB33FC" w:rsidP="00BB33F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B33FC" w:rsidRPr="00D45DC2" w:rsidTr="00BB33FC">
        <w:trPr>
          <w:trHeight w:val="408"/>
        </w:trPr>
        <w:tc>
          <w:tcPr>
            <w:tcW w:w="4008" w:type="dxa"/>
          </w:tcPr>
          <w:p w:rsidR="00BB33FC" w:rsidRPr="00D45DC2" w:rsidRDefault="00BB33FC" w:rsidP="00BB33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D45DC2">
              <w:rPr>
                <w:sz w:val="28"/>
                <w:szCs w:val="28"/>
              </w:rPr>
              <w:t xml:space="preserve">. </w:t>
            </w:r>
            <w:r w:rsidRPr="00D0672C">
              <w:rPr>
                <w:sz w:val="28"/>
              </w:rPr>
              <w:t>Комунікація та взаємодія</w:t>
            </w:r>
          </w:p>
        </w:tc>
        <w:tc>
          <w:tcPr>
            <w:tcW w:w="5490" w:type="dxa"/>
            <w:gridSpan w:val="2"/>
          </w:tcPr>
          <w:p w:rsidR="00BB33FC" w:rsidRDefault="00BB33FC" w:rsidP="00BB33F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працювати в команді;</w:t>
            </w:r>
          </w:p>
          <w:p w:rsidR="00BB33FC" w:rsidRDefault="00BB33FC" w:rsidP="00BB33F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організовувати взаємодію;</w:t>
            </w:r>
          </w:p>
          <w:p w:rsidR="00BB33FC" w:rsidRDefault="00BB33FC" w:rsidP="00BB33F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співпраця та налагодження партнерської взаємодії;</w:t>
            </w:r>
          </w:p>
          <w:p w:rsidR="00BB33FC" w:rsidRPr="00D45DC2" w:rsidRDefault="00BB33FC" w:rsidP="00BB33F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відкритість.</w:t>
            </w:r>
          </w:p>
          <w:p w:rsidR="00BB33FC" w:rsidRPr="00D45DC2" w:rsidRDefault="00BB33FC" w:rsidP="00BB33F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B33FC" w:rsidRPr="00D45DC2" w:rsidTr="00BB33FC">
        <w:trPr>
          <w:trHeight w:val="408"/>
        </w:trPr>
        <w:tc>
          <w:tcPr>
            <w:tcW w:w="4008" w:type="dxa"/>
          </w:tcPr>
          <w:p w:rsidR="00BB33FC" w:rsidRPr="00D45DC2" w:rsidRDefault="00BB33FC" w:rsidP="00BB33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D45DC2">
              <w:rPr>
                <w:sz w:val="28"/>
                <w:szCs w:val="28"/>
              </w:rPr>
              <w:t xml:space="preserve">. </w:t>
            </w:r>
            <w:r w:rsidRPr="005102C1">
              <w:rPr>
                <w:rFonts w:eastAsia="Calibri"/>
                <w:sz w:val="28"/>
                <w:szCs w:val="28"/>
              </w:rPr>
              <w:t>Взаємодія з територіальними підрозділами</w:t>
            </w:r>
          </w:p>
        </w:tc>
        <w:tc>
          <w:tcPr>
            <w:tcW w:w="5490" w:type="dxa"/>
            <w:gridSpan w:val="2"/>
          </w:tcPr>
          <w:p w:rsidR="00BB33FC" w:rsidRPr="00D45DC2" w:rsidRDefault="00BB33FC" w:rsidP="00BB33FC">
            <w:pPr>
              <w:contextualSpacing/>
              <w:jc w:val="both"/>
              <w:rPr>
                <w:sz w:val="28"/>
                <w:szCs w:val="28"/>
              </w:rPr>
            </w:pPr>
            <w:r w:rsidRPr="005102C1">
              <w:rPr>
                <w:rFonts w:eastAsia="Calibri"/>
                <w:sz w:val="28"/>
                <w:szCs w:val="28"/>
              </w:rPr>
              <w:t>виконання завдань, визначених територіальним управлінням Служби з організації охорони судів, органів та установ системи правосуддя.</w:t>
            </w:r>
          </w:p>
          <w:p w:rsidR="00BB33FC" w:rsidRPr="00D45DC2" w:rsidRDefault="00BB33FC" w:rsidP="00BB33FC">
            <w:pPr>
              <w:contextualSpacing/>
              <w:jc w:val="both"/>
              <w:rPr>
                <w:sz w:val="28"/>
                <w:szCs w:val="28"/>
              </w:rPr>
            </w:pPr>
          </w:p>
          <w:p w:rsidR="00BB33FC" w:rsidRPr="00D45DC2" w:rsidRDefault="00BB33FC" w:rsidP="00BB33FC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 xml:space="preserve"> </w:t>
            </w:r>
          </w:p>
        </w:tc>
      </w:tr>
      <w:tr w:rsidR="00BB33FC" w:rsidRPr="00D45DC2" w:rsidTr="00BB33FC">
        <w:trPr>
          <w:trHeight w:val="408"/>
        </w:trPr>
        <w:tc>
          <w:tcPr>
            <w:tcW w:w="4008" w:type="dxa"/>
          </w:tcPr>
          <w:p w:rsidR="00BB33FC" w:rsidRPr="00D45DC2" w:rsidRDefault="00BB33FC" w:rsidP="00BB33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D45DC2">
              <w:rPr>
                <w:sz w:val="28"/>
                <w:szCs w:val="28"/>
              </w:rPr>
              <w:t>. Особистісні компетенції</w:t>
            </w:r>
          </w:p>
        </w:tc>
        <w:tc>
          <w:tcPr>
            <w:tcW w:w="5490" w:type="dxa"/>
            <w:gridSpan w:val="2"/>
          </w:tcPr>
          <w:p w:rsidR="00BB33FC" w:rsidRPr="00E91517" w:rsidRDefault="00BB33FC" w:rsidP="00BB33F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надійність;</w:t>
            </w:r>
          </w:p>
          <w:p w:rsidR="00BB33FC" w:rsidRDefault="00BB33FC" w:rsidP="00BB33F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аналітичні здібності;</w:t>
            </w:r>
          </w:p>
          <w:p w:rsidR="00BB33FC" w:rsidRDefault="00BB33FC" w:rsidP="00BB33F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інтелектуальна та емоційна зрілість;</w:t>
            </w:r>
          </w:p>
          <w:p w:rsidR="00BB33FC" w:rsidRDefault="00BB33FC" w:rsidP="00BB33F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системне мислення;</w:t>
            </w:r>
          </w:p>
          <w:p w:rsidR="00BB33FC" w:rsidRDefault="00BB33FC" w:rsidP="00BB33F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відповідальність і точність;</w:t>
            </w:r>
          </w:p>
          <w:p w:rsidR="00BB33FC" w:rsidRDefault="00BB33FC" w:rsidP="00BB33F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логічність мислення;</w:t>
            </w:r>
          </w:p>
          <w:p w:rsidR="00BB33FC" w:rsidRDefault="00BB33FC" w:rsidP="00BB33F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комунікативна компетентність;</w:t>
            </w:r>
          </w:p>
          <w:p w:rsidR="00BB33FC" w:rsidRDefault="00BB33FC" w:rsidP="00BB33F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високий рівень відповідальності за доручену справу;</w:t>
            </w:r>
          </w:p>
          <w:p w:rsidR="00BB33FC" w:rsidRDefault="00BB33FC" w:rsidP="00BB33F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вміння працювати у стресових ситуаціях;</w:t>
            </w:r>
          </w:p>
          <w:p w:rsidR="00BB33FC" w:rsidRPr="00D45DC2" w:rsidRDefault="00BB33FC" w:rsidP="00BB33FC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принциповість, рішучість і вимогливість під час прийняття рішень;</w:t>
            </w:r>
          </w:p>
          <w:p w:rsidR="00BB33FC" w:rsidRPr="00D45DC2" w:rsidRDefault="00BB33FC" w:rsidP="00BB33FC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самоорганізація та саморозвиток;</w:t>
            </w:r>
          </w:p>
          <w:p w:rsidR="00BB33FC" w:rsidRDefault="00BB33FC" w:rsidP="00BB33FC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політична нейтральність</w:t>
            </w:r>
            <w:r>
              <w:rPr>
                <w:sz w:val="28"/>
                <w:szCs w:val="28"/>
              </w:rPr>
              <w:t>.</w:t>
            </w:r>
          </w:p>
          <w:p w:rsidR="00BB33FC" w:rsidRPr="00D45DC2" w:rsidRDefault="00BB33FC" w:rsidP="00BB33F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B33FC" w:rsidRPr="00D45DC2" w:rsidTr="00BB33FC">
        <w:trPr>
          <w:trHeight w:val="408"/>
        </w:trPr>
        <w:tc>
          <w:tcPr>
            <w:tcW w:w="4008" w:type="dxa"/>
          </w:tcPr>
          <w:p w:rsidR="00BB33FC" w:rsidRPr="00D45DC2" w:rsidRDefault="00BB33FC" w:rsidP="00BB33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7. </w:t>
            </w:r>
            <w:r w:rsidRPr="00A2619B">
              <w:rPr>
                <w:sz w:val="28"/>
                <w:szCs w:val="28"/>
              </w:rPr>
              <w:t>Забезпечення охорони об’єктів системи правосуддя</w:t>
            </w:r>
          </w:p>
        </w:tc>
        <w:tc>
          <w:tcPr>
            <w:tcW w:w="5490" w:type="dxa"/>
            <w:gridSpan w:val="2"/>
          </w:tcPr>
          <w:p w:rsidR="00BB33FC" w:rsidRPr="00A2619B" w:rsidRDefault="00BB33FC" w:rsidP="00BB33FC">
            <w:pPr>
              <w:jc w:val="both"/>
              <w:rPr>
                <w:sz w:val="28"/>
                <w:szCs w:val="28"/>
              </w:rPr>
            </w:pPr>
            <w:r w:rsidRPr="00A2619B">
              <w:rPr>
                <w:sz w:val="28"/>
                <w:szCs w:val="28"/>
              </w:rPr>
              <w:t>знання законодавства, яке регулює діяльність судових та правоохоронних органів;</w:t>
            </w:r>
          </w:p>
          <w:p w:rsidR="00BB33FC" w:rsidRDefault="00BB33FC" w:rsidP="00BB33FC">
            <w:pPr>
              <w:contextualSpacing/>
              <w:jc w:val="both"/>
              <w:rPr>
                <w:sz w:val="28"/>
                <w:szCs w:val="28"/>
              </w:rPr>
            </w:pPr>
            <w:r w:rsidRPr="00F975C5">
              <w:rPr>
                <w:rFonts w:eastAsia="Calibri"/>
                <w:sz w:val="28"/>
                <w:szCs w:val="28"/>
              </w:rPr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правосуддя.</w:t>
            </w:r>
          </w:p>
          <w:p w:rsidR="00BB33FC" w:rsidRDefault="00BB33FC" w:rsidP="00BB33F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B33FC" w:rsidRPr="00D45DC2" w:rsidTr="00BB33FC">
        <w:trPr>
          <w:trHeight w:val="408"/>
        </w:trPr>
        <w:tc>
          <w:tcPr>
            <w:tcW w:w="4008" w:type="dxa"/>
          </w:tcPr>
          <w:p w:rsidR="00BB33FC" w:rsidRPr="00D45DC2" w:rsidRDefault="00BB33FC" w:rsidP="00BB33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D45DC2">
              <w:rPr>
                <w:sz w:val="28"/>
                <w:szCs w:val="28"/>
              </w:rPr>
              <w:t xml:space="preserve">. Робота з інформацією </w:t>
            </w:r>
          </w:p>
        </w:tc>
        <w:tc>
          <w:tcPr>
            <w:tcW w:w="5490" w:type="dxa"/>
            <w:gridSpan w:val="2"/>
          </w:tcPr>
          <w:p w:rsidR="00BB33FC" w:rsidRPr="00D45DC2" w:rsidRDefault="00BB33FC" w:rsidP="00BB33FC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знання основ законодавства про інформацію.</w:t>
            </w:r>
          </w:p>
        </w:tc>
      </w:tr>
    </w:tbl>
    <w:p w:rsidR="00BB33FC" w:rsidRDefault="00BB33FC" w:rsidP="00BB33FC"/>
    <w:tbl>
      <w:tblPr>
        <w:tblW w:w="9498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4008"/>
        <w:gridCol w:w="5490"/>
      </w:tblGrid>
      <w:tr w:rsidR="00BB33FC" w:rsidRPr="00D45DC2" w:rsidTr="00BB33FC">
        <w:trPr>
          <w:trHeight w:val="408"/>
        </w:trPr>
        <w:tc>
          <w:tcPr>
            <w:tcW w:w="9498" w:type="dxa"/>
            <w:gridSpan w:val="2"/>
          </w:tcPr>
          <w:p w:rsidR="00BB33FC" w:rsidRDefault="00BB33FC" w:rsidP="00BB33FC">
            <w:pPr>
              <w:contextualSpacing/>
              <w:rPr>
                <w:b/>
                <w:sz w:val="28"/>
                <w:szCs w:val="28"/>
              </w:rPr>
            </w:pPr>
          </w:p>
          <w:p w:rsidR="00BB33FC" w:rsidRPr="00D45DC2" w:rsidRDefault="00BB33FC" w:rsidP="00BB33F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45DC2">
              <w:rPr>
                <w:b/>
                <w:sz w:val="28"/>
                <w:szCs w:val="28"/>
              </w:rPr>
              <w:t>Професійні знання</w:t>
            </w:r>
          </w:p>
          <w:p w:rsidR="00BB33FC" w:rsidRPr="00D45DC2" w:rsidRDefault="00BB33FC" w:rsidP="00BB33FC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BB33FC" w:rsidRPr="00D45DC2" w:rsidTr="00BB33FC">
        <w:trPr>
          <w:trHeight w:val="408"/>
        </w:trPr>
        <w:tc>
          <w:tcPr>
            <w:tcW w:w="4008" w:type="dxa"/>
          </w:tcPr>
          <w:p w:rsidR="00BB33FC" w:rsidRPr="00D45DC2" w:rsidRDefault="00BB33FC" w:rsidP="00BB33FC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1. Знання законодавства</w:t>
            </w:r>
          </w:p>
        </w:tc>
        <w:tc>
          <w:tcPr>
            <w:tcW w:w="5490" w:type="dxa"/>
          </w:tcPr>
          <w:p w:rsidR="00BB33FC" w:rsidRPr="0003299A" w:rsidRDefault="00BB33FC" w:rsidP="00BB33F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Конституція України;</w:t>
            </w:r>
          </w:p>
          <w:p w:rsidR="00BB33FC" w:rsidRPr="00595A1B" w:rsidRDefault="00BB33FC" w:rsidP="00BB33F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 xml:space="preserve">Закон України </w:t>
            </w:r>
            <w:r w:rsidRPr="00595A1B">
              <w:rPr>
                <w:rFonts w:cs="Calibri"/>
                <w:sz w:val="26"/>
                <w:szCs w:val="26"/>
                <w:lang w:eastAsia="en-US"/>
              </w:rPr>
              <w:t>«Про Вищу раду правосуддя»;</w:t>
            </w:r>
          </w:p>
          <w:p w:rsidR="00BB33FC" w:rsidRPr="00595A1B" w:rsidRDefault="00BB33FC" w:rsidP="00BB33F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Закон України «Про Вищий антикорупційний суд»;</w:t>
            </w:r>
          </w:p>
          <w:p w:rsidR="00BB33FC" w:rsidRPr="00595A1B" w:rsidRDefault="00BB33FC" w:rsidP="00BB33F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Закон України «Про Національну поліцію;</w:t>
            </w:r>
          </w:p>
          <w:p w:rsidR="00BB33FC" w:rsidRPr="00595A1B" w:rsidRDefault="00BB33FC" w:rsidP="00BB33F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Закон України «Про державну службу»;</w:t>
            </w:r>
          </w:p>
          <w:p w:rsidR="00BB33FC" w:rsidRPr="00595A1B" w:rsidRDefault="00BB33FC" w:rsidP="00BB33F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Закон України «Про запобігання корупції»;</w:t>
            </w:r>
          </w:p>
          <w:p w:rsidR="00BB33FC" w:rsidRPr="00595A1B" w:rsidRDefault="00BB33FC" w:rsidP="00BB33F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Кримінальний кодекс України;</w:t>
            </w:r>
          </w:p>
          <w:p w:rsidR="00BB33FC" w:rsidRPr="00595A1B" w:rsidRDefault="00BB33FC" w:rsidP="00BB33F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Кримінальний процесуальний кодекс України;</w:t>
            </w:r>
          </w:p>
          <w:p w:rsidR="00BB33FC" w:rsidRPr="00595A1B" w:rsidRDefault="00BB33FC" w:rsidP="00BB33F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Кодекс України про адміністративні правопорушення;</w:t>
            </w:r>
          </w:p>
          <w:p w:rsidR="00BB33FC" w:rsidRPr="00595A1B" w:rsidRDefault="00BB33FC" w:rsidP="00BB33F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Кодекс адміністративного судочинства України;</w:t>
            </w:r>
          </w:p>
          <w:p w:rsidR="00BB33FC" w:rsidRPr="00595A1B" w:rsidRDefault="00BB33FC" w:rsidP="00BB33F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proofErr w:type="spellStart"/>
            <w:r w:rsidRPr="00595A1B">
              <w:rPr>
                <w:sz w:val="26"/>
                <w:szCs w:val="26"/>
              </w:rPr>
              <w:t>Конвеція</w:t>
            </w:r>
            <w:proofErr w:type="spellEnd"/>
            <w:r w:rsidRPr="00595A1B">
              <w:rPr>
                <w:sz w:val="26"/>
                <w:szCs w:val="26"/>
              </w:rPr>
              <w:t xml:space="preserve"> про захист прав людини і основоположних свобод;</w:t>
            </w:r>
          </w:p>
          <w:p w:rsidR="00BB33FC" w:rsidRPr="00595A1B" w:rsidRDefault="00BB33FC" w:rsidP="00BB33F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звернення громадян»;</w:t>
            </w:r>
          </w:p>
          <w:p w:rsidR="00BB33FC" w:rsidRPr="00595A1B" w:rsidRDefault="00BB33FC" w:rsidP="00BB33F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доступ до публічної інформації»;</w:t>
            </w:r>
          </w:p>
          <w:p w:rsidR="00BB33FC" w:rsidRPr="00595A1B" w:rsidRDefault="00BB33FC" w:rsidP="00BB33F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інформацію»;</w:t>
            </w:r>
          </w:p>
          <w:p w:rsidR="00BB33FC" w:rsidRPr="00595A1B" w:rsidRDefault="00BB33FC" w:rsidP="00BB33F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очищення влади»;</w:t>
            </w:r>
          </w:p>
          <w:p w:rsidR="00BB33FC" w:rsidRPr="00595A1B" w:rsidRDefault="00BB33FC" w:rsidP="00BB33F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захист персональних даних»;</w:t>
            </w:r>
          </w:p>
          <w:p w:rsidR="00BB33FC" w:rsidRPr="00595A1B" w:rsidRDefault="00BB33FC" w:rsidP="00BB33F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статус народного депутата»;</w:t>
            </w:r>
          </w:p>
          <w:p w:rsidR="00BB33FC" w:rsidRPr="00595A1B" w:rsidRDefault="00BB33FC" w:rsidP="00BB33F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прокуратуру»;</w:t>
            </w:r>
          </w:p>
          <w:p w:rsidR="00BB33FC" w:rsidRPr="00595A1B" w:rsidRDefault="00BB33FC" w:rsidP="00BB33F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lastRenderedPageBreak/>
              <w:t>Закон України «Про адвокатуру та адвокатську діяльність»;</w:t>
            </w:r>
          </w:p>
          <w:p w:rsidR="00BB33FC" w:rsidRPr="0003299A" w:rsidRDefault="00BB33FC" w:rsidP="00BB33F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центральні органи виконавчої влади»</w:t>
            </w:r>
            <w:r>
              <w:rPr>
                <w:sz w:val="26"/>
                <w:szCs w:val="26"/>
              </w:rPr>
              <w:t>.</w:t>
            </w:r>
          </w:p>
        </w:tc>
      </w:tr>
      <w:tr w:rsidR="00BB33FC" w:rsidRPr="00D45DC2" w:rsidTr="00BB33FC">
        <w:trPr>
          <w:trHeight w:val="408"/>
        </w:trPr>
        <w:tc>
          <w:tcPr>
            <w:tcW w:w="4008" w:type="dxa"/>
          </w:tcPr>
          <w:p w:rsidR="00BB33FC" w:rsidRPr="00D45DC2" w:rsidRDefault="00BB33FC" w:rsidP="00BB33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 Знання спеціального законодавства</w:t>
            </w:r>
          </w:p>
        </w:tc>
        <w:tc>
          <w:tcPr>
            <w:tcW w:w="5490" w:type="dxa"/>
          </w:tcPr>
          <w:p w:rsidR="00BB33FC" w:rsidRDefault="00BB33FC" w:rsidP="00BB33F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Закон України «Про судоустрій і статус суддів;</w:t>
            </w:r>
          </w:p>
          <w:p w:rsidR="00BB33FC" w:rsidRPr="0003299A" w:rsidRDefault="00BB33FC" w:rsidP="00BB33F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Положення про проходження служби співробітниками Служби судової охорони;</w:t>
            </w:r>
          </w:p>
          <w:p w:rsidR="00BB33FC" w:rsidRPr="00595A1B" w:rsidRDefault="00BB33FC" w:rsidP="00BB33F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Накази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8A2DD6" w:rsidRDefault="008A2DD6" w:rsidP="00BA776C">
      <w:pPr>
        <w:contextualSpacing/>
        <w:jc w:val="center"/>
        <w:rPr>
          <w:b/>
          <w:sz w:val="28"/>
          <w:szCs w:val="28"/>
        </w:rPr>
      </w:pPr>
    </w:p>
    <w:p w:rsidR="008A2DD6" w:rsidRDefault="008A2DD6" w:rsidP="00BA776C">
      <w:pPr>
        <w:contextualSpacing/>
        <w:jc w:val="center"/>
        <w:rPr>
          <w:b/>
          <w:sz w:val="28"/>
          <w:szCs w:val="28"/>
        </w:rPr>
      </w:pPr>
    </w:p>
    <w:p w:rsidR="00BD3D0B" w:rsidRDefault="00BD3D0B" w:rsidP="00BA776C">
      <w:pPr>
        <w:contextualSpacing/>
        <w:jc w:val="center"/>
        <w:rPr>
          <w:b/>
          <w:sz w:val="28"/>
          <w:szCs w:val="28"/>
        </w:rPr>
      </w:pPr>
    </w:p>
    <w:p w:rsidR="00BA776C" w:rsidRPr="00D45DC2" w:rsidRDefault="00BA776C" w:rsidP="00BA776C">
      <w:pPr>
        <w:contextualSpacing/>
        <w:jc w:val="center"/>
        <w:rPr>
          <w:b/>
          <w:sz w:val="28"/>
          <w:szCs w:val="28"/>
        </w:rPr>
      </w:pPr>
      <w:r w:rsidRPr="00D45DC2">
        <w:rPr>
          <w:b/>
          <w:sz w:val="28"/>
          <w:szCs w:val="28"/>
        </w:rPr>
        <w:t>УМОВИ</w:t>
      </w:r>
    </w:p>
    <w:p w:rsidR="00BA776C" w:rsidRPr="009D4BDC" w:rsidRDefault="00BA776C" w:rsidP="00BA776C">
      <w:pPr>
        <w:contextualSpacing/>
        <w:jc w:val="both"/>
        <w:rPr>
          <w:b/>
          <w:sz w:val="28"/>
          <w:szCs w:val="28"/>
        </w:rPr>
      </w:pPr>
      <w:r w:rsidRPr="009D4BDC">
        <w:rPr>
          <w:b/>
          <w:sz w:val="28"/>
          <w:szCs w:val="28"/>
        </w:rPr>
        <w:t xml:space="preserve">проведення конкурсу на зайняття вакантної посади </w:t>
      </w:r>
      <w:r w:rsidRPr="00070D44">
        <w:rPr>
          <w:b/>
          <w:sz w:val="28"/>
          <w:szCs w:val="28"/>
        </w:rPr>
        <w:t xml:space="preserve">контролера </w:t>
      </w:r>
      <w:r>
        <w:rPr>
          <w:b/>
          <w:sz w:val="28"/>
          <w:szCs w:val="28"/>
        </w:rPr>
        <w:t>І</w:t>
      </w:r>
      <w:r w:rsidRPr="00070D44">
        <w:rPr>
          <w:b/>
          <w:sz w:val="28"/>
          <w:szCs w:val="28"/>
        </w:rPr>
        <w:t xml:space="preserve">І категорії </w:t>
      </w:r>
      <w:r>
        <w:rPr>
          <w:b/>
          <w:sz w:val="28"/>
          <w:szCs w:val="28"/>
        </w:rPr>
        <w:t xml:space="preserve">(водія) автомобільного взводу </w:t>
      </w:r>
      <w:r w:rsidRPr="00070D44">
        <w:rPr>
          <w:b/>
          <w:sz w:val="28"/>
          <w:szCs w:val="28"/>
        </w:rPr>
        <w:t xml:space="preserve">підрозділу </w:t>
      </w:r>
      <w:r>
        <w:rPr>
          <w:b/>
          <w:sz w:val="28"/>
          <w:szCs w:val="28"/>
        </w:rPr>
        <w:t>охорони та забезпечення</w:t>
      </w:r>
      <w:r w:rsidRPr="009D4BDC">
        <w:rPr>
          <w:b/>
          <w:sz w:val="28"/>
          <w:szCs w:val="28"/>
        </w:rPr>
        <w:t xml:space="preserve"> територіального управління Служби</w:t>
      </w:r>
      <w:r>
        <w:rPr>
          <w:b/>
          <w:sz w:val="28"/>
          <w:szCs w:val="28"/>
        </w:rPr>
        <w:t xml:space="preserve"> судової охорони у м. Києві та </w:t>
      </w:r>
      <w:r w:rsidRPr="009D4BDC">
        <w:rPr>
          <w:b/>
          <w:sz w:val="28"/>
          <w:szCs w:val="28"/>
        </w:rPr>
        <w:t>Київської області</w:t>
      </w:r>
    </w:p>
    <w:p w:rsidR="00BA776C" w:rsidRPr="00D45DC2" w:rsidRDefault="00BA776C" w:rsidP="00BA776C">
      <w:pPr>
        <w:contextualSpacing/>
        <w:jc w:val="both"/>
        <w:rPr>
          <w:b/>
          <w:sz w:val="28"/>
          <w:szCs w:val="28"/>
        </w:rPr>
      </w:pPr>
    </w:p>
    <w:p w:rsidR="00BA776C" w:rsidRPr="00D45DC2" w:rsidRDefault="00BA776C" w:rsidP="00BA776C">
      <w:pPr>
        <w:contextualSpacing/>
        <w:jc w:val="center"/>
        <w:rPr>
          <w:b/>
          <w:sz w:val="28"/>
          <w:szCs w:val="28"/>
        </w:rPr>
      </w:pPr>
      <w:r w:rsidRPr="00D45DC2">
        <w:rPr>
          <w:b/>
          <w:sz w:val="28"/>
          <w:szCs w:val="28"/>
        </w:rPr>
        <w:t>Загальні умови</w:t>
      </w:r>
    </w:p>
    <w:p w:rsidR="00BA776C" w:rsidRDefault="00BA776C" w:rsidP="00BA776C">
      <w:pPr>
        <w:ind w:firstLine="709"/>
        <w:contextualSpacing/>
        <w:jc w:val="both"/>
        <w:rPr>
          <w:b/>
          <w:sz w:val="28"/>
          <w:szCs w:val="28"/>
        </w:rPr>
      </w:pPr>
    </w:p>
    <w:p w:rsidR="00BA776C" w:rsidRPr="00D45DC2" w:rsidRDefault="00BA776C" w:rsidP="00BA776C">
      <w:pPr>
        <w:ind w:firstLine="709"/>
        <w:contextualSpacing/>
        <w:jc w:val="both"/>
        <w:rPr>
          <w:b/>
          <w:sz w:val="28"/>
          <w:szCs w:val="28"/>
        </w:rPr>
      </w:pPr>
      <w:r w:rsidRPr="00D45DC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Основні повноваження </w:t>
      </w:r>
      <w:r w:rsidRPr="009D4BDC">
        <w:rPr>
          <w:b/>
          <w:sz w:val="28"/>
          <w:szCs w:val="28"/>
        </w:rPr>
        <w:t xml:space="preserve">посади </w:t>
      </w:r>
      <w:r w:rsidRPr="00070D44">
        <w:rPr>
          <w:b/>
          <w:sz w:val="28"/>
          <w:szCs w:val="28"/>
        </w:rPr>
        <w:t xml:space="preserve">контролера </w:t>
      </w:r>
      <w:r>
        <w:rPr>
          <w:b/>
          <w:sz w:val="28"/>
          <w:szCs w:val="28"/>
        </w:rPr>
        <w:t>І</w:t>
      </w:r>
      <w:r w:rsidRPr="00070D44">
        <w:rPr>
          <w:b/>
          <w:sz w:val="28"/>
          <w:szCs w:val="28"/>
        </w:rPr>
        <w:t xml:space="preserve">І категорії </w:t>
      </w:r>
      <w:r>
        <w:rPr>
          <w:b/>
          <w:sz w:val="28"/>
          <w:szCs w:val="28"/>
        </w:rPr>
        <w:t xml:space="preserve">(водія) автомобільного взводу </w:t>
      </w:r>
      <w:r w:rsidRPr="00070D44">
        <w:rPr>
          <w:b/>
          <w:sz w:val="28"/>
          <w:szCs w:val="28"/>
        </w:rPr>
        <w:t xml:space="preserve">підрозділу </w:t>
      </w:r>
      <w:r>
        <w:rPr>
          <w:b/>
          <w:sz w:val="28"/>
          <w:szCs w:val="28"/>
        </w:rPr>
        <w:t>охорони та забезпечення</w:t>
      </w:r>
      <w:r w:rsidRPr="009D4BDC">
        <w:rPr>
          <w:b/>
          <w:sz w:val="28"/>
          <w:szCs w:val="28"/>
        </w:rPr>
        <w:t xml:space="preserve"> територіального управління Служби судової охорони у м. Києві та Київській області:</w:t>
      </w:r>
    </w:p>
    <w:p w:rsidR="00BA776C" w:rsidRPr="00BA776C" w:rsidRDefault="00BA776C" w:rsidP="00BA776C">
      <w:pPr>
        <w:ind w:firstLine="709"/>
        <w:jc w:val="both"/>
        <w:rPr>
          <w:rFonts w:eastAsia="Calibri"/>
          <w:sz w:val="28"/>
          <w:szCs w:val="28"/>
        </w:rPr>
      </w:pPr>
      <w:r w:rsidRPr="00BA776C">
        <w:rPr>
          <w:rFonts w:eastAsia="Calibri"/>
          <w:sz w:val="28"/>
          <w:szCs w:val="28"/>
        </w:rPr>
        <w:t>1) керує спеціалізованими автомобільними транспортними засобами за різних дорожніх та кліматичних умов з урахуванням будови, технічних можливостей і вимог правил експлуатації закріпленої за ним техніки та обладнання;</w:t>
      </w:r>
    </w:p>
    <w:p w:rsidR="00BA776C" w:rsidRPr="00BA776C" w:rsidRDefault="00BA776C" w:rsidP="00BA776C">
      <w:pPr>
        <w:ind w:firstLine="709"/>
        <w:jc w:val="both"/>
        <w:rPr>
          <w:rFonts w:eastAsia="Calibri"/>
          <w:sz w:val="28"/>
          <w:szCs w:val="28"/>
        </w:rPr>
      </w:pPr>
      <w:r w:rsidRPr="00BA776C">
        <w:rPr>
          <w:rFonts w:eastAsia="Calibri"/>
          <w:sz w:val="28"/>
          <w:szCs w:val="28"/>
        </w:rPr>
        <w:t>2) виконує вимоги правил дорожнього руху, правил перевезення вантажів та людей;</w:t>
      </w:r>
    </w:p>
    <w:p w:rsidR="00BA776C" w:rsidRPr="00BA776C" w:rsidRDefault="00BA776C" w:rsidP="00BA776C">
      <w:pPr>
        <w:ind w:firstLine="709"/>
        <w:jc w:val="both"/>
        <w:rPr>
          <w:rFonts w:eastAsia="Calibri"/>
          <w:sz w:val="28"/>
          <w:szCs w:val="28"/>
        </w:rPr>
      </w:pPr>
      <w:r w:rsidRPr="00BA776C">
        <w:rPr>
          <w:rFonts w:eastAsia="Calibri"/>
          <w:sz w:val="28"/>
          <w:szCs w:val="28"/>
        </w:rPr>
        <w:t>3) забезпечує належний технічний стан спеціалізованих автотранспортних засобів;</w:t>
      </w:r>
    </w:p>
    <w:p w:rsidR="00BA776C" w:rsidRPr="00BA776C" w:rsidRDefault="00BA776C" w:rsidP="00BA776C">
      <w:pPr>
        <w:ind w:firstLine="709"/>
        <w:jc w:val="both"/>
        <w:rPr>
          <w:rFonts w:eastAsia="Calibri"/>
          <w:sz w:val="28"/>
          <w:szCs w:val="28"/>
        </w:rPr>
      </w:pPr>
      <w:r w:rsidRPr="00BA776C">
        <w:rPr>
          <w:rFonts w:eastAsia="Calibri"/>
          <w:sz w:val="28"/>
          <w:szCs w:val="28"/>
        </w:rPr>
        <w:t>4) керує спеціалізованим обладнанням, яке встановлене на автотранспортних засобах;</w:t>
      </w:r>
    </w:p>
    <w:p w:rsidR="00BA776C" w:rsidRPr="00BA776C" w:rsidRDefault="00BA776C" w:rsidP="00BA776C">
      <w:pPr>
        <w:ind w:firstLine="709"/>
        <w:jc w:val="both"/>
        <w:rPr>
          <w:rFonts w:eastAsia="Calibri"/>
          <w:sz w:val="28"/>
          <w:szCs w:val="28"/>
        </w:rPr>
      </w:pPr>
      <w:r w:rsidRPr="00BA776C">
        <w:rPr>
          <w:rFonts w:eastAsia="Calibri"/>
          <w:sz w:val="28"/>
          <w:szCs w:val="28"/>
        </w:rPr>
        <w:t>5) виконує роботи зі щоденного технічного обслуговування автотранспортного засобу;</w:t>
      </w:r>
    </w:p>
    <w:p w:rsidR="00BA776C" w:rsidRPr="00BA776C" w:rsidRDefault="00BA776C" w:rsidP="00BA776C">
      <w:pPr>
        <w:ind w:firstLine="709"/>
        <w:jc w:val="both"/>
        <w:rPr>
          <w:rFonts w:eastAsia="Calibri"/>
          <w:sz w:val="28"/>
          <w:szCs w:val="28"/>
        </w:rPr>
      </w:pPr>
      <w:r w:rsidRPr="00BA776C">
        <w:rPr>
          <w:rFonts w:eastAsia="Calibri"/>
          <w:sz w:val="28"/>
          <w:szCs w:val="28"/>
        </w:rPr>
        <w:t>6) бере участь у плановому запобіжному ремонті закріпленого обладнання і техніки, перевіряє стан приладів безпеки та контролю;</w:t>
      </w:r>
    </w:p>
    <w:p w:rsidR="00BA776C" w:rsidRPr="00BA776C" w:rsidRDefault="00BA776C" w:rsidP="00BA776C">
      <w:pPr>
        <w:ind w:firstLine="709"/>
        <w:jc w:val="both"/>
        <w:rPr>
          <w:rFonts w:eastAsia="Calibri"/>
          <w:sz w:val="28"/>
          <w:szCs w:val="28"/>
        </w:rPr>
      </w:pPr>
      <w:r w:rsidRPr="00BA776C">
        <w:rPr>
          <w:rFonts w:eastAsia="Calibri"/>
          <w:sz w:val="28"/>
          <w:szCs w:val="28"/>
        </w:rPr>
        <w:t>7) контролює ефективність витрат паливно-мастильних матеріалів та інших експлуатаційних матеріалів;</w:t>
      </w:r>
    </w:p>
    <w:p w:rsidR="00BA776C" w:rsidRPr="00BA776C" w:rsidRDefault="00BA776C" w:rsidP="00BA776C">
      <w:pPr>
        <w:ind w:firstLine="709"/>
        <w:jc w:val="both"/>
        <w:rPr>
          <w:rFonts w:eastAsia="Calibri"/>
          <w:sz w:val="28"/>
          <w:szCs w:val="28"/>
        </w:rPr>
      </w:pPr>
      <w:r w:rsidRPr="00BA776C">
        <w:rPr>
          <w:rFonts w:eastAsia="Calibri"/>
          <w:sz w:val="28"/>
          <w:szCs w:val="28"/>
        </w:rPr>
        <w:t>8) перевіряє технічний стан автотранспортного засобу перед виїздом з парку та після повернення в парк;</w:t>
      </w:r>
    </w:p>
    <w:p w:rsidR="00BA776C" w:rsidRPr="00BA776C" w:rsidRDefault="00BA776C" w:rsidP="00BA776C">
      <w:pPr>
        <w:ind w:firstLine="709"/>
        <w:jc w:val="both"/>
        <w:rPr>
          <w:rFonts w:eastAsia="Calibri"/>
          <w:sz w:val="28"/>
          <w:szCs w:val="28"/>
        </w:rPr>
      </w:pPr>
      <w:r w:rsidRPr="00BA776C">
        <w:rPr>
          <w:rFonts w:eastAsia="Calibri"/>
          <w:sz w:val="28"/>
          <w:szCs w:val="28"/>
        </w:rPr>
        <w:t>9) заправляє автотранспортні засоби паливом та іншими експлуатаційними матеріалами;</w:t>
      </w:r>
    </w:p>
    <w:p w:rsidR="00BA776C" w:rsidRPr="00BA776C" w:rsidRDefault="00BA776C" w:rsidP="00BA776C">
      <w:pPr>
        <w:ind w:firstLine="709"/>
        <w:jc w:val="both"/>
        <w:rPr>
          <w:rFonts w:eastAsia="Calibri"/>
          <w:sz w:val="28"/>
          <w:szCs w:val="28"/>
        </w:rPr>
      </w:pPr>
      <w:r w:rsidRPr="00BA776C">
        <w:rPr>
          <w:rFonts w:eastAsia="Calibri"/>
          <w:sz w:val="28"/>
          <w:szCs w:val="28"/>
        </w:rPr>
        <w:lastRenderedPageBreak/>
        <w:t>10) дотримується правил безпеки під час експлуатації, ремонту та евакуації спеціалізованих автотранспортних засобів;</w:t>
      </w:r>
    </w:p>
    <w:p w:rsidR="00BA776C" w:rsidRPr="00BA776C" w:rsidRDefault="00BA776C" w:rsidP="00BA776C">
      <w:pPr>
        <w:ind w:firstLine="709"/>
        <w:jc w:val="both"/>
        <w:rPr>
          <w:rFonts w:eastAsia="Calibri"/>
          <w:sz w:val="28"/>
          <w:szCs w:val="28"/>
        </w:rPr>
      </w:pPr>
      <w:r w:rsidRPr="00BA776C">
        <w:rPr>
          <w:rFonts w:eastAsia="Calibri"/>
          <w:sz w:val="28"/>
          <w:szCs w:val="28"/>
        </w:rPr>
        <w:t>11) надає першу медичну допомогу потерпілим під час дорожньо-транспортної події;</w:t>
      </w:r>
    </w:p>
    <w:p w:rsidR="00BA776C" w:rsidRPr="00BA776C" w:rsidRDefault="00BA776C" w:rsidP="00BA776C">
      <w:pPr>
        <w:ind w:firstLine="709"/>
        <w:jc w:val="both"/>
        <w:rPr>
          <w:rFonts w:eastAsia="Calibri"/>
          <w:sz w:val="28"/>
          <w:szCs w:val="28"/>
        </w:rPr>
      </w:pPr>
      <w:r w:rsidRPr="00BA776C">
        <w:rPr>
          <w:rFonts w:eastAsia="Calibri"/>
          <w:sz w:val="28"/>
          <w:szCs w:val="28"/>
        </w:rPr>
        <w:t>12) знає, розуміє й застосовує нормативні документи, що стосуються його діяльності;</w:t>
      </w:r>
    </w:p>
    <w:p w:rsidR="00BA776C" w:rsidRPr="00BA776C" w:rsidRDefault="00BA776C" w:rsidP="00BA776C">
      <w:pPr>
        <w:ind w:firstLine="709"/>
        <w:jc w:val="both"/>
        <w:rPr>
          <w:rFonts w:eastAsia="Calibri"/>
          <w:sz w:val="28"/>
          <w:szCs w:val="28"/>
        </w:rPr>
      </w:pPr>
      <w:r w:rsidRPr="00BA776C">
        <w:rPr>
          <w:rFonts w:eastAsia="Calibri"/>
          <w:sz w:val="28"/>
          <w:szCs w:val="28"/>
        </w:rPr>
        <w:t>13) знає і виконує вимоги нормативних актів про охорону праці та навколишнього середовища, дотримується норм, методів і прийомів безпечного виконання робіт;</w:t>
      </w:r>
    </w:p>
    <w:p w:rsidR="00BA776C" w:rsidRPr="00BA776C" w:rsidRDefault="00BA776C" w:rsidP="00BA776C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BA776C">
        <w:rPr>
          <w:rFonts w:eastAsia="Calibri"/>
          <w:sz w:val="28"/>
          <w:szCs w:val="28"/>
        </w:rPr>
        <w:t>14) забезпечує підтримання та реагування на порушення громадського порядку під час розгляду справ судом, вживання заходів до припинення проявів неповаги до суду;</w:t>
      </w:r>
    </w:p>
    <w:p w:rsidR="00BA776C" w:rsidRPr="00300DC7" w:rsidRDefault="00BA776C" w:rsidP="00BA776C">
      <w:pPr>
        <w:ind w:firstLine="709"/>
        <w:jc w:val="both"/>
        <w:rPr>
          <w:sz w:val="28"/>
        </w:rPr>
      </w:pPr>
      <w:r w:rsidRPr="00BA776C">
        <w:rPr>
          <w:rFonts w:eastAsia="Calibri"/>
          <w:sz w:val="28"/>
          <w:szCs w:val="28"/>
        </w:rPr>
        <w:t>15) за дорученням командира підрозділу (взводу) виконує інші повноваження, які належать до його компетенції.</w:t>
      </w:r>
    </w:p>
    <w:p w:rsidR="00BA776C" w:rsidRDefault="00BA776C" w:rsidP="00BA776C">
      <w:pPr>
        <w:ind w:firstLine="709"/>
        <w:contextualSpacing/>
        <w:jc w:val="both"/>
        <w:rPr>
          <w:b/>
          <w:sz w:val="28"/>
          <w:szCs w:val="28"/>
        </w:rPr>
      </w:pPr>
    </w:p>
    <w:p w:rsidR="00BA776C" w:rsidRPr="00D45DC2" w:rsidRDefault="00BA776C" w:rsidP="00BA776C">
      <w:pPr>
        <w:ind w:firstLine="709"/>
        <w:contextualSpacing/>
        <w:jc w:val="both"/>
        <w:rPr>
          <w:b/>
          <w:sz w:val="28"/>
          <w:szCs w:val="28"/>
        </w:rPr>
      </w:pPr>
      <w:r w:rsidRPr="00D45DC2">
        <w:rPr>
          <w:b/>
          <w:sz w:val="28"/>
          <w:szCs w:val="28"/>
        </w:rPr>
        <w:t>2. Умови оплати праці:</w:t>
      </w:r>
    </w:p>
    <w:p w:rsidR="00BA776C" w:rsidRPr="00D45DC2" w:rsidRDefault="00BA776C" w:rsidP="00BA776C">
      <w:pPr>
        <w:ind w:firstLine="709"/>
        <w:contextualSpacing/>
        <w:jc w:val="both"/>
        <w:rPr>
          <w:b/>
          <w:sz w:val="28"/>
          <w:szCs w:val="28"/>
        </w:rPr>
      </w:pPr>
      <w:r w:rsidRPr="00D45DC2">
        <w:rPr>
          <w:sz w:val="28"/>
          <w:szCs w:val="28"/>
        </w:rPr>
        <w:t xml:space="preserve">1) посадовий оклад </w:t>
      </w:r>
      <w:r w:rsidRPr="00B326A3">
        <w:rPr>
          <w:sz w:val="28"/>
          <w:szCs w:val="28"/>
        </w:rPr>
        <w:t xml:space="preserve">– </w:t>
      </w:r>
      <w:r>
        <w:rPr>
          <w:sz w:val="28"/>
          <w:szCs w:val="28"/>
        </w:rPr>
        <w:t>3170</w:t>
      </w:r>
      <w:r w:rsidRPr="00B326A3">
        <w:rPr>
          <w:sz w:val="28"/>
          <w:szCs w:val="28"/>
        </w:rPr>
        <w:t xml:space="preserve"> </w:t>
      </w:r>
      <w:r w:rsidRPr="00B326A3">
        <w:rPr>
          <w:noProof/>
          <w:sz w:val="28"/>
          <w:szCs w:val="28"/>
        </w:rPr>
        <w:t>гривень</w:t>
      </w:r>
      <w:r w:rsidRPr="00D45DC2">
        <w:rPr>
          <w:noProof/>
          <w:sz w:val="28"/>
          <w:szCs w:val="28"/>
        </w:rPr>
        <w:t xml:space="preserve"> відповідно до постанови Кабінету Міністрів України від 03 квітня 2019 року</w:t>
      </w:r>
      <w:r w:rsidRPr="00D45DC2">
        <w:rPr>
          <w:sz w:val="28"/>
          <w:szCs w:val="28"/>
        </w:rPr>
        <w:t xml:space="preserve"> № 289 «Про грошове забезпечення співробітників Служби судової охорони» та наказу Голо</w:t>
      </w:r>
      <w:r>
        <w:rPr>
          <w:sz w:val="28"/>
          <w:szCs w:val="28"/>
        </w:rPr>
        <w:t>ви Служби судової охорони від 27.</w:t>
      </w:r>
      <w:r w:rsidRPr="00CD68FD">
        <w:rPr>
          <w:sz w:val="28"/>
          <w:szCs w:val="28"/>
        </w:rPr>
        <w:t>12</w:t>
      </w:r>
      <w:r>
        <w:rPr>
          <w:sz w:val="28"/>
          <w:szCs w:val="28"/>
        </w:rPr>
        <w:t>.2019 № 28</w:t>
      </w:r>
      <w:r w:rsidRPr="00CD68FD">
        <w:rPr>
          <w:sz w:val="28"/>
          <w:szCs w:val="28"/>
        </w:rPr>
        <w:t>1</w:t>
      </w:r>
      <w:r w:rsidRPr="00D45DC2">
        <w:rPr>
          <w:sz w:val="28"/>
          <w:szCs w:val="28"/>
        </w:rPr>
        <w:t xml:space="preserve"> «Про встановлення посадових окладів співробітникам територіальних підрозділів Служби судової охорони»;</w:t>
      </w:r>
    </w:p>
    <w:p w:rsidR="00BA776C" w:rsidRPr="00D45DC2" w:rsidRDefault="00BA776C" w:rsidP="00BA776C">
      <w:pPr>
        <w:ind w:firstLine="709"/>
        <w:contextualSpacing/>
        <w:jc w:val="both"/>
        <w:rPr>
          <w:sz w:val="28"/>
          <w:szCs w:val="28"/>
        </w:rPr>
      </w:pPr>
      <w:r w:rsidRPr="00D45DC2">
        <w:rPr>
          <w:sz w:val="28"/>
          <w:szCs w:val="28"/>
        </w:rPr>
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BA776C" w:rsidRPr="00D45DC2" w:rsidRDefault="00BA776C" w:rsidP="00BA776C">
      <w:pPr>
        <w:ind w:firstLine="709"/>
        <w:contextualSpacing/>
        <w:jc w:val="both"/>
        <w:rPr>
          <w:b/>
          <w:sz w:val="28"/>
          <w:szCs w:val="28"/>
          <w:lang w:eastAsia="uk-UA"/>
        </w:rPr>
      </w:pPr>
    </w:p>
    <w:p w:rsidR="00BA776C" w:rsidRPr="00D45DC2" w:rsidRDefault="00BA776C" w:rsidP="00BA776C">
      <w:pPr>
        <w:ind w:firstLine="709"/>
        <w:contextualSpacing/>
        <w:jc w:val="both"/>
        <w:rPr>
          <w:b/>
          <w:sz w:val="28"/>
          <w:szCs w:val="28"/>
        </w:rPr>
      </w:pPr>
      <w:r w:rsidRPr="00D45DC2">
        <w:rPr>
          <w:b/>
          <w:sz w:val="28"/>
          <w:szCs w:val="28"/>
          <w:lang w:eastAsia="uk-UA"/>
        </w:rPr>
        <w:t>3. Інформація про строковість чи безстроковість призначення на посаду:</w:t>
      </w:r>
      <w:r w:rsidRPr="006651A2"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eastAsia="uk-UA"/>
        </w:rPr>
        <w:t>з особою, яка вперше приймається на службу, укладається контракт строком на два роки. Після закінчення строку контракту з такими особами може укладатися контракт на новий строк.</w:t>
      </w:r>
    </w:p>
    <w:p w:rsidR="00BA776C" w:rsidRDefault="00BA776C" w:rsidP="00BA776C">
      <w:pPr>
        <w:ind w:firstLine="709"/>
        <w:contextualSpacing/>
        <w:jc w:val="both"/>
        <w:rPr>
          <w:b/>
          <w:sz w:val="28"/>
          <w:szCs w:val="28"/>
        </w:rPr>
      </w:pPr>
    </w:p>
    <w:p w:rsidR="00BA776C" w:rsidRPr="00D45DC2" w:rsidRDefault="00BA776C" w:rsidP="00BA776C">
      <w:pPr>
        <w:ind w:firstLine="709"/>
        <w:contextualSpacing/>
        <w:jc w:val="both"/>
        <w:rPr>
          <w:sz w:val="28"/>
          <w:szCs w:val="28"/>
          <w:lang w:val="ru-RU"/>
        </w:rPr>
      </w:pPr>
      <w:r w:rsidRPr="00D45DC2">
        <w:rPr>
          <w:b/>
          <w:sz w:val="28"/>
          <w:szCs w:val="28"/>
        </w:rPr>
        <w:t>4. Перелік документів, необхідних для участі в конкурсі, та строк їх подання:</w:t>
      </w:r>
    </w:p>
    <w:p w:rsidR="00E95FC6" w:rsidRPr="00D45DC2" w:rsidRDefault="00E95FC6" w:rsidP="00E95FC6">
      <w:pPr>
        <w:ind w:firstLine="709"/>
        <w:contextualSpacing/>
        <w:jc w:val="both"/>
        <w:rPr>
          <w:sz w:val="28"/>
          <w:szCs w:val="28"/>
          <w:lang w:val="ru-RU"/>
        </w:rPr>
      </w:pPr>
      <w:r w:rsidRPr="00D45DC2">
        <w:rPr>
          <w:sz w:val="28"/>
          <w:szCs w:val="28"/>
        </w:rPr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E95FC6" w:rsidRDefault="00E95FC6" w:rsidP="00E95FC6">
      <w:pPr>
        <w:ind w:firstLine="709"/>
        <w:contextualSpacing/>
        <w:jc w:val="both"/>
        <w:rPr>
          <w:sz w:val="28"/>
          <w:szCs w:val="28"/>
        </w:rPr>
      </w:pPr>
      <w:r w:rsidRPr="00D45DC2">
        <w:rPr>
          <w:sz w:val="28"/>
          <w:szCs w:val="28"/>
        </w:rPr>
        <w:t>2) копі</w:t>
      </w:r>
      <w:r>
        <w:rPr>
          <w:sz w:val="28"/>
          <w:szCs w:val="28"/>
        </w:rPr>
        <w:t>я паспорта громадянина України та копія реєстраційної картки платника податків;</w:t>
      </w:r>
    </w:p>
    <w:p w:rsidR="00E95FC6" w:rsidRDefault="00E95FC6" w:rsidP="00E95FC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копії</w:t>
      </w:r>
      <w:r w:rsidRPr="00D45DC2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ів</w:t>
      </w:r>
      <w:r w:rsidRPr="00D45DC2">
        <w:rPr>
          <w:sz w:val="28"/>
          <w:szCs w:val="28"/>
        </w:rPr>
        <w:t xml:space="preserve"> про освіту; </w:t>
      </w:r>
    </w:p>
    <w:p w:rsidR="00E95FC6" w:rsidRDefault="00E95FC6" w:rsidP="00E95FC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45DC2">
        <w:rPr>
          <w:sz w:val="28"/>
          <w:szCs w:val="28"/>
        </w:rPr>
        <w:t xml:space="preserve">) заповнена </w:t>
      </w:r>
      <w:r>
        <w:rPr>
          <w:sz w:val="28"/>
          <w:szCs w:val="28"/>
        </w:rPr>
        <w:t xml:space="preserve">власноруч </w:t>
      </w:r>
      <w:r w:rsidRPr="00D45DC2">
        <w:rPr>
          <w:sz w:val="28"/>
          <w:szCs w:val="28"/>
        </w:rPr>
        <w:t>особова картка визначеного зразка</w:t>
      </w:r>
      <w:r>
        <w:rPr>
          <w:sz w:val="28"/>
          <w:szCs w:val="28"/>
        </w:rPr>
        <w:t xml:space="preserve"> (</w:t>
      </w:r>
      <w:r w:rsidRPr="00F95CB1">
        <w:rPr>
          <w:rFonts w:eastAsia="Arial Unicode MS"/>
          <w:sz w:val="28"/>
          <w:szCs w:val="28"/>
          <w:lang w:eastAsia="uk-UA" w:bidi="uk-UA"/>
        </w:rPr>
        <w:t>форма якої затверджена наказом Держ</w:t>
      </w:r>
      <w:r>
        <w:rPr>
          <w:rFonts w:eastAsia="Arial Unicode MS"/>
          <w:sz w:val="28"/>
          <w:szCs w:val="28"/>
          <w:lang w:eastAsia="uk-UA" w:bidi="uk-UA"/>
        </w:rPr>
        <w:t xml:space="preserve">авного комітету статистики України </w:t>
      </w:r>
      <w:r w:rsidRPr="00F95CB1">
        <w:rPr>
          <w:rFonts w:eastAsia="Arial Unicode MS"/>
          <w:sz w:val="28"/>
          <w:szCs w:val="28"/>
          <w:lang w:eastAsia="uk-UA" w:bidi="uk-UA"/>
        </w:rPr>
        <w:t xml:space="preserve">та Міністерства </w:t>
      </w:r>
      <w:r w:rsidRPr="00F95CB1">
        <w:rPr>
          <w:rFonts w:eastAsia="Arial Unicode MS"/>
          <w:sz w:val="28"/>
          <w:szCs w:val="28"/>
          <w:lang w:eastAsia="uk-UA" w:bidi="uk-UA"/>
        </w:rPr>
        <w:lastRenderedPageBreak/>
        <w:t>оборони України від 25 грудня 2009 року № 495/656</w:t>
      </w:r>
      <w:r>
        <w:rPr>
          <w:rFonts w:eastAsia="Arial Unicode MS"/>
          <w:sz w:val="28"/>
          <w:szCs w:val="28"/>
          <w:lang w:eastAsia="uk-UA" w:bidi="uk-UA"/>
        </w:rPr>
        <w:t>)</w:t>
      </w:r>
      <w:r w:rsidRPr="00D45DC2">
        <w:rPr>
          <w:sz w:val="28"/>
          <w:szCs w:val="28"/>
        </w:rPr>
        <w:t>, автобіографія, фотокартка розміром 30 х 40 мм;</w:t>
      </w:r>
    </w:p>
    <w:p w:rsidR="00E95FC6" w:rsidRPr="00E179FC" w:rsidRDefault="00E95FC6" w:rsidP="00E95FC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декларація особи, уповноваженої на виконання функцій держави або місцевого самоврядування, визначена Законом України «Про запобігання корупції», за рік, що передує року, у якому було оприлюднено оголошення про конкурс (надається у вигляді роздрукованого примірника заповненої декларації на офіційному </w:t>
      </w:r>
      <w:proofErr w:type="spellStart"/>
      <w:r>
        <w:rPr>
          <w:sz w:val="28"/>
          <w:szCs w:val="28"/>
        </w:rPr>
        <w:t>вебсайті</w:t>
      </w:r>
      <w:proofErr w:type="spellEnd"/>
      <w:r>
        <w:rPr>
          <w:sz w:val="28"/>
          <w:szCs w:val="28"/>
        </w:rPr>
        <w:t xml:space="preserve"> Національного </w:t>
      </w:r>
      <w:proofErr w:type="spellStart"/>
      <w:r>
        <w:rPr>
          <w:sz w:val="28"/>
          <w:szCs w:val="28"/>
        </w:rPr>
        <w:t>агенства</w:t>
      </w:r>
      <w:proofErr w:type="spellEnd"/>
      <w:r>
        <w:rPr>
          <w:sz w:val="28"/>
          <w:szCs w:val="28"/>
        </w:rPr>
        <w:t xml:space="preserve"> з питань запобігання корупції);</w:t>
      </w:r>
    </w:p>
    <w:p w:rsidR="00E95FC6" w:rsidRDefault="00E95FC6" w:rsidP="00E95FC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відомості про трудову діяльність з реєстру застрахованих осіб Державного реєстру </w:t>
      </w:r>
      <w:proofErr w:type="spellStart"/>
      <w:r>
        <w:rPr>
          <w:sz w:val="28"/>
          <w:szCs w:val="28"/>
        </w:rPr>
        <w:t>загальнообов</w:t>
      </w:r>
      <w:proofErr w:type="spellEnd"/>
      <w:r w:rsidRPr="00E179FC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язкового</w:t>
      </w:r>
      <w:proofErr w:type="spellEnd"/>
      <w:r>
        <w:rPr>
          <w:sz w:val="28"/>
          <w:szCs w:val="28"/>
        </w:rPr>
        <w:t xml:space="preserve"> державного соціального страхування та копія трудової книжки;</w:t>
      </w:r>
    </w:p>
    <w:p w:rsidR="00E95FC6" w:rsidRDefault="00E95FC6" w:rsidP="00E95FC6">
      <w:pPr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 xml:space="preserve">7) </w:t>
      </w:r>
      <w:r w:rsidRPr="006651A2">
        <w:rPr>
          <w:sz w:val="28"/>
        </w:rPr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</w:t>
      </w:r>
      <w:r>
        <w:rPr>
          <w:sz w:val="28"/>
        </w:rPr>
        <w:t xml:space="preserve"> та </w:t>
      </w:r>
      <w:r>
        <w:rPr>
          <w:sz w:val="28"/>
          <w:szCs w:val="28"/>
        </w:rPr>
        <w:t>документи медичних установ установленої форми про проходження психіатричного та наркологічного оглядів, для роботи в Службі судової охорони</w:t>
      </w:r>
      <w:r w:rsidRPr="006651A2">
        <w:rPr>
          <w:sz w:val="28"/>
        </w:rPr>
        <w:t>;</w:t>
      </w:r>
    </w:p>
    <w:p w:rsidR="00E95FC6" w:rsidRDefault="00E95FC6" w:rsidP="00E95FC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</w:rPr>
        <w:t xml:space="preserve">8) </w:t>
      </w:r>
      <w:r w:rsidRPr="0040017F">
        <w:rPr>
          <w:sz w:val="28"/>
          <w:szCs w:val="28"/>
          <w:shd w:val="clear" w:color="auto" w:fill="FFFFFF"/>
        </w:rPr>
        <w:t>копію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(подається у вигляді копій всіх заповнених сторінок);</w:t>
      </w:r>
    </w:p>
    <w:p w:rsidR="00E95FC6" w:rsidRDefault="00E95FC6" w:rsidP="00E95FC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9) довідка уповноваженого о</w:t>
      </w:r>
      <w:r w:rsidR="000A7407">
        <w:rPr>
          <w:sz w:val="28"/>
          <w:szCs w:val="28"/>
        </w:rPr>
        <w:t>ргану про відсутність судимості;</w:t>
      </w:r>
    </w:p>
    <w:p w:rsidR="000A7407" w:rsidRDefault="000A7407" w:rsidP="00E95FC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копія </w:t>
      </w:r>
      <w:r w:rsidRPr="00615DB6">
        <w:rPr>
          <w:rFonts w:eastAsia="Calibri"/>
          <w:sz w:val="28"/>
          <w:szCs w:val="28"/>
        </w:rPr>
        <w:t xml:space="preserve">посвідчення водія на право керування </w:t>
      </w:r>
      <w:r w:rsidRPr="00615DB6">
        <w:rPr>
          <w:rFonts w:eastAsia="Calibri"/>
          <w:bCs/>
          <w:iCs/>
          <w:sz w:val="28"/>
          <w:szCs w:val="28"/>
          <w:shd w:val="clear" w:color="auto" w:fill="FFFFFF"/>
        </w:rPr>
        <w:t>транспортними засобами (за категорією «В»</w:t>
      </w:r>
      <w:r>
        <w:rPr>
          <w:rFonts w:eastAsia="Calibri"/>
          <w:bCs/>
          <w:iCs/>
          <w:sz w:val="28"/>
          <w:szCs w:val="28"/>
          <w:shd w:val="clear" w:color="auto" w:fill="FFFFFF"/>
        </w:rPr>
        <w:t xml:space="preserve"> «С» «</w:t>
      </w:r>
      <w:r>
        <w:rPr>
          <w:rFonts w:eastAsia="Calibri"/>
          <w:bCs/>
          <w:iCs/>
          <w:sz w:val="28"/>
          <w:szCs w:val="28"/>
          <w:shd w:val="clear" w:color="auto" w:fill="FFFFFF"/>
          <w:lang w:val="en-US"/>
        </w:rPr>
        <w:t>D</w:t>
      </w:r>
      <w:r>
        <w:rPr>
          <w:rFonts w:eastAsia="Calibri"/>
          <w:bCs/>
          <w:iCs/>
          <w:sz w:val="28"/>
          <w:szCs w:val="28"/>
          <w:shd w:val="clear" w:color="auto" w:fill="FFFFFF"/>
        </w:rPr>
        <w:t>»</w:t>
      </w:r>
      <w:r w:rsidRPr="00615DB6">
        <w:rPr>
          <w:rFonts w:eastAsia="Calibri"/>
          <w:bCs/>
          <w:iCs/>
          <w:sz w:val="28"/>
          <w:szCs w:val="28"/>
          <w:shd w:val="clear" w:color="auto" w:fill="FFFFFF"/>
        </w:rPr>
        <w:t>)</w:t>
      </w:r>
      <w:r>
        <w:rPr>
          <w:rFonts w:eastAsia="Calibri"/>
          <w:bCs/>
          <w:iCs/>
          <w:sz w:val="28"/>
          <w:szCs w:val="28"/>
          <w:shd w:val="clear" w:color="auto" w:fill="FFFFFF"/>
        </w:rPr>
        <w:t>.</w:t>
      </w:r>
    </w:p>
    <w:p w:rsidR="00E95FC6" w:rsidRDefault="00E95FC6" w:rsidP="00E95FC6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Особа, яка бажає взяти участь у конкурсі, має право додати до заяви про участь у конкурсі інші документи, крім зазначених у цьому переліку.</w:t>
      </w:r>
    </w:p>
    <w:p w:rsidR="00E95FC6" w:rsidRDefault="00E95FC6" w:rsidP="00E95FC6">
      <w:pPr>
        <w:ind w:right="33" w:firstLine="709"/>
        <w:contextualSpacing/>
        <w:jc w:val="both"/>
        <w:rPr>
          <w:sz w:val="28"/>
          <w:szCs w:val="28"/>
        </w:rPr>
      </w:pPr>
      <w:r w:rsidRPr="00A2619B">
        <w:rPr>
          <w:sz w:val="28"/>
          <w:szCs w:val="28"/>
        </w:rPr>
        <w:t xml:space="preserve">Документи </w:t>
      </w:r>
      <w:r>
        <w:rPr>
          <w:sz w:val="28"/>
          <w:szCs w:val="28"/>
        </w:rPr>
        <w:t>подаються</w:t>
      </w:r>
      <w:r w:rsidRPr="00A2619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протягом </w:t>
      </w:r>
      <w:r w:rsidR="000A7407">
        <w:rPr>
          <w:color w:val="000000"/>
          <w:sz w:val="28"/>
          <w:szCs w:val="28"/>
          <w:lang w:val="ru-RU"/>
        </w:rPr>
        <w:t>7</w:t>
      </w:r>
      <w:r>
        <w:rPr>
          <w:color w:val="000000"/>
          <w:sz w:val="28"/>
          <w:szCs w:val="28"/>
        </w:rPr>
        <w:t xml:space="preserve"> календарних днів з дня видання наказу про оголошення конкурсу </w:t>
      </w: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04119, м. Київ, вул.</w:t>
      </w:r>
      <w:r w:rsidRPr="00A2619B">
        <w:rPr>
          <w:sz w:val="28"/>
          <w:szCs w:val="28"/>
        </w:rPr>
        <w:t xml:space="preserve"> </w:t>
      </w:r>
      <w:r>
        <w:rPr>
          <w:sz w:val="28"/>
          <w:szCs w:val="28"/>
        </w:rPr>
        <w:t>Білоруська</w:t>
      </w:r>
      <w:r w:rsidRPr="00A2619B">
        <w:rPr>
          <w:sz w:val="28"/>
          <w:szCs w:val="28"/>
        </w:rPr>
        <w:t xml:space="preserve">, </w:t>
      </w:r>
      <w:r>
        <w:rPr>
          <w:sz w:val="28"/>
          <w:szCs w:val="28"/>
        </w:rPr>
        <w:t>13.</w:t>
      </w:r>
    </w:p>
    <w:p w:rsidR="00BA776C" w:rsidRPr="00897577" w:rsidRDefault="00E95FC6" w:rsidP="00E95FC6">
      <w:pPr>
        <w:ind w:firstLine="709"/>
        <w:contextualSpacing/>
        <w:jc w:val="both"/>
        <w:rPr>
          <w:sz w:val="28"/>
          <w:szCs w:val="28"/>
        </w:rPr>
      </w:pPr>
      <w:r w:rsidRPr="00D45DC2">
        <w:rPr>
          <w:sz w:val="28"/>
          <w:szCs w:val="28"/>
        </w:rPr>
        <w:t xml:space="preserve">Особа, яка бажає взяти участь у конкурсі, перед складанням кваліфікаційного іспиту пред’являє </w:t>
      </w:r>
      <w:r>
        <w:rPr>
          <w:sz w:val="28"/>
          <w:szCs w:val="28"/>
        </w:rPr>
        <w:t xml:space="preserve">конкурсній </w:t>
      </w:r>
      <w:r w:rsidRPr="00D45DC2">
        <w:rPr>
          <w:sz w:val="28"/>
          <w:szCs w:val="28"/>
        </w:rPr>
        <w:t xml:space="preserve">Комісії </w:t>
      </w:r>
      <w:r>
        <w:rPr>
          <w:sz w:val="28"/>
          <w:szCs w:val="28"/>
        </w:rPr>
        <w:t>паспорт громадянина України.</w:t>
      </w:r>
    </w:p>
    <w:p w:rsidR="00BA776C" w:rsidRDefault="00BA776C" w:rsidP="00BA776C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BA776C" w:rsidRDefault="00BA776C" w:rsidP="00BA776C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  <w:r w:rsidRPr="00A2619B">
        <w:rPr>
          <w:b/>
          <w:bCs/>
          <w:sz w:val="28"/>
          <w:szCs w:val="28"/>
        </w:rPr>
        <w:t>5. Місце проведення конкурсу:</w:t>
      </w:r>
    </w:p>
    <w:p w:rsidR="00BA776C" w:rsidRPr="006651A2" w:rsidRDefault="00BA776C" w:rsidP="00BA776C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Територіальне управління Служби судової охорони у м. Києві та Київській області (м. Київ, проспект Соборності, 15</w:t>
      </w:r>
      <w:r w:rsidRPr="00FE69B7">
        <w:rPr>
          <w:color w:val="000000"/>
          <w:sz w:val="28"/>
          <w:szCs w:val="28"/>
          <w:lang w:val="ru-RU"/>
        </w:rPr>
        <w:t>/</w:t>
      </w:r>
      <w:r>
        <w:rPr>
          <w:color w:val="000000"/>
          <w:sz w:val="28"/>
          <w:szCs w:val="28"/>
        </w:rPr>
        <w:t>17)</w:t>
      </w:r>
      <w:r w:rsidRPr="006651A2">
        <w:rPr>
          <w:color w:val="000000"/>
          <w:sz w:val="28"/>
          <w:szCs w:val="28"/>
        </w:rPr>
        <w:t>.</w:t>
      </w:r>
    </w:p>
    <w:p w:rsidR="00BA776C" w:rsidRPr="00A2619B" w:rsidRDefault="00BA776C" w:rsidP="00BA776C">
      <w:pPr>
        <w:ind w:right="33"/>
        <w:contextualSpacing/>
        <w:jc w:val="both"/>
        <w:rPr>
          <w:b/>
          <w:bCs/>
          <w:sz w:val="28"/>
          <w:szCs w:val="28"/>
        </w:rPr>
      </w:pPr>
    </w:p>
    <w:p w:rsidR="00BA776C" w:rsidRPr="00A2619B" w:rsidRDefault="00BA776C" w:rsidP="00BA776C">
      <w:pPr>
        <w:ind w:right="33" w:firstLine="709"/>
        <w:contextualSpacing/>
        <w:jc w:val="both"/>
        <w:rPr>
          <w:sz w:val="28"/>
          <w:szCs w:val="28"/>
        </w:rPr>
      </w:pPr>
      <w:r w:rsidRPr="00A2619B">
        <w:rPr>
          <w:b/>
          <w:bCs/>
          <w:sz w:val="28"/>
          <w:szCs w:val="28"/>
        </w:rPr>
        <w:t xml:space="preserve">6. </w:t>
      </w:r>
      <w:r>
        <w:rPr>
          <w:b/>
          <w:bCs/>
          <w:sz w:val="28"/>
          <w:szCs w:val="28"/>
        </w:rPr>
        <w:t>Контактний</w:t>
      </w:r>
      <w:r w:rsidRPr="00A2619B">
        <w:rPr>
          <w:b/>
          <w:bCs/>
          <w:sz w:val="28"/>
          <w:szCs w:val="28"/>
        </w:rPr>
        <w:t xml:space="preserve"> номер телефону </w:t>
      </w:r>
      <w:r>
        <w:rPr>
          <w:b/>
          <w:bCs/>
          <w:sz w:val="28"/>
          <w:szCs w:val="28"/>
        </w:rPr>
        <w:t>конкурсної Комісії</w:t>
      </w:r>
      <w:r w:rsidRPr="00A2619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з </w:t>
      </w:r>
      <w:r w:rsidRPr="00A2619B">
        <w:rPr>
          <w:b/>
          <w:bCs/>
          <w:sz w:val="28"/>
          <w:szCs w:val="28"/>
        </w:rPr>
        <w:t>питань</w:t>
      </w:r>
      <w:r>
        <w:rPr>
          <w:b/>
          <w:bCs/>
          <w:sz w:val="28"/>
          <w:szCs w:val="28"/>
        </w:rPr>
        <w:t xml:space="preserve"> щодо </w:t>
      </w:r>
      <w:r w:rsidRPr="00A2619B">
        <w:rPr>
          <w:b/>
          <w:bCs/>
          <w:sz w:val="28"/>
          <w:szCs w:val="28"/>
        </w:rPr>
        <w:t>проведення конкурсу:</w:t>
      </w:r>
      <w:r w:rsidRPr="00A2619B">
        <w:rPr>
          <w:sz w:val="28"/>
          <w:szCs w:val="28"/>
        </w:rPr>
        <w:t xml:space="preserve"> 050-818-06-03</w:t>
      </w:r>
      <w:r>
        <w:rPr>
          <w:sz w:val="28"/>
          <w:szCs w:val="28"/>
        </w:rPr>
        <w:t>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08"/>
        <w:gridCol w:w="24"/>
        <w:gridCol w:w="5466"/>
      </w:tblGrid>
      <w:tr w:rsidR="00BA776C" w:rsidRPr="00D45DC2" w:rsidTr="00BA776C">
        <w:trPr>
          <w:trHeight w:val="408"/>
        </w:trPr>
        <w:tc>
          <w:tcPr>
            <w:tcW w:w="9498" w:type="dxa"/>
            <w:gridSpan w:val="3"/>
          </w:tcPr>
          <w:p w:rsidR="00BA776C" w:rsidRDefault="00BA776C" w:rsidP="00BA776C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BA776C" w:rsidRPr="00D45DC2" w:rsidRDefault="00BA776C" w:rsidP="00BA776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45DC2">
              <w:rPr>
                <w:b/>
                <w:sz w:val="28"/>
                <w:szCs w:val="28"/>
              </w:rPr>
              <w:t>Кваліфікаційні вимоги</w:t>
            </w:r>
          </w:p>
          <w:p w:rsidR="00BA776C" w:rsidRPr="00D45DC2" w:rsidRDefault="00BA776C" w:rsidP="00BA776C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BA776C" w:rsidRPr="00D45DC2" w:rsidTr="00BA776C">
        <w:trPr>
          <w:trHeight w:val="408"/>
        </w:trPr>
        <w:tc>
          <w:tcPr>
            <w:tcW w:w="4032" w:type="dxa"/>
            <w:gridSpan w:val="2"/>
          </w:tcPr>
          <w:p w:rsidR="00BA776C" w:rsidRPr="006651A2" w:rsidRDefault="00BA776C" w:rsidP="00BA776C">
            <w:pPr>
              <w:contextualSpacing/>
              <w:jc w:val="both"/>
              <w:rPr>
                <w:sz w:val="28"/>
                <w:szCs w:val="28"/>
              </w:rPr>
            </w:pPr>
            <w:r w:rsidRPr="006651A2">
              <w:rPr>
                <w:sz w:val="28"/>
                <w:szCs w:val="28"/>
              </w:rPr>
              <w:t>1. Освіта</w:t>
            </w:r>
          </w:p>
        </w:tc>
        <w:tc>
          <w:tcPr>
            <w:tcW w:w="5466" w:type="dxa"/>
          </w:tcPr>
          <w:p w:rsidR="00BA776C" w:rsidRPr="00300DC7" w:rsidRDefault="00BA776C" w:rsidP="00BA776C">
            <w:pPr>
              <w:ind w:left="6"/>
              <w:contextualSpacing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повна загальна середня освіта.</w:t>
            </w:r>
            <w:r w:rsidRPr="00300DC7">
              <w:rPr>
                <w:sz w:val="28"/>
              </w:rPr>
              <w:t xml:space="preserve"> </w:t>
            </w:r>
          </w:p>
          <w:p w:rsidR="00BA776C" w:rsidRPr="00300DC7" w:rsidRDefault="00BA776C" w:rsidP="00BA776C">
            <w:pPr>
              <w:ind w:left="6"/>
              <w:contextualSpacing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BA776C" w:rsidRPr="00D45DC2" w:rsidTr="00BA776C">
        <w:trPr>
          <w:trHeight w:val="408"/>
        </w:trPr>
        <w:tc>
          <w:tcPr>
            <w:tcW w:w="4032" w:type="dxa"/>
            <w:gridSpan w:val="2"/>
          </w:tcPr>
          <w:p w:rsidR="00BA776C" w:rsidRPr="006651A2" w:rsidRDefault="00BA776C" w:rsidP="00BA776C">
            <w:pPr>
              <w:contextualSpacing/>
              <w:jc w:val="both"/>
              <w:rPr>
                <w:sz w:val="28"/>
                <w:szCs w:val="28"/>
              </w:rPr>
            </w:pPr>
            <w:r w:rsidRPr="006651A2">
              <w:rPr>
                <w:sz w:val="28"/>
                <w:szCs w:val="28"/>
              </w:rPr>
              <w:t>2. Досвід роботи</w:t>
            </w:r>
          </w:p>
        </w:tc>
        <w:tc>
          <w:tcPr>
            <w:tcW w:w="5466" w:type="dxa"/>
          </w:tcPr>
          <w:p w:rsidR="00BA776C" w:rsidRDefault="00BA776C" w:rsidP="00BA776C">
            <w:pPr>
              <w:ind w:left="6"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без досвіду роботи;</w:t>
            </w:r>
          </w:p>
          <w:p w:rsidR="00BA776C" w:rsidRDefault="00BA776C" w:rsidP="00BA776C">
            <w:pPr>
              <w:ind w:left="6"/>
              <w:contextualSpacing/>
              <w:jc w:val="both"/>
              <w:rPr>
                <w:sz w:val="28"/>
                <w:szCs w:val="28"/>
              </w:rPr>
            </w:pPr>
            <w:r w:rsidRPr="00615DB6">
              <w:rPr>
                <w:rFonts w:eastAsia="Calibri"/>
                <w:sz w:val="28"/>
                <w:szCs w:val="28"/>
              </w:rPr>
              <w:lastRenderedPageBreak/>
              <w:t xml:space="preserve">наявність посвідчення водія на право керування </w:t>
            </w:r>
            <w:r w:rsidRPr="00615DB6">
              <w:rPr>
                <w:rFonts w:eastAsia="Calibri"/>
                <w:bCs/>
                <w:iCs/>
                <w:sz w:val="28"/>
                <w:szCs w:val="28"/>
                <w:shd w:val="clear" w:color="auto" w:fill="FFFFFF"/>
              </w:rPr>
              <w:t>транспортними засобами (за категорією «В»)</w:t>
            </w:r>
            <w:r>
              <w:rPr>
                <w:rFonts w:eastAsia="Calibri"/>
                <w:bCs/>
                <w:iCs/>
                <w:sz w:val="28"/>
                <w:szCs w:val="28"/>
                <w:shd w:val="clear" w:color="auto" w:fill="FFFFFF"/>
              </w:rPr>
              <w:t>.</w:t>
            </w:r>
          </w:p>
          <w:p w:rsidR="00BA776C" w:rsidRPr="00D45DC2" w:rsidRDefault="00BA776C" w:rsidP="00BA776C">
            <w:pPr>
              <w:spacing w:before="240"/>
              <w:ind w:left="6"/>
              <w:contextualSpacing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BA776C" w:rsidRPr="00D45DC2" w:rsidTr="00BA776C">
        <w:trPr>
          <w:trHeight w:val="408"/>
        </w:trPr>
        <w:tc>
          <w:tcPr>
            <w:tcW w:w="4032" w:type="dxa"/>
            <w:gridSpan w:val="2"/>
          </w:tcPr>
          <w:p w:rsidR="00BA776C" w:rsidRPr="006651A2" w:rsidRDefault="00BA776C" w:rsidP="00BA776C">
            <w:pPr>
              <w:contextualSpacing/>
              <w:jc w:val="both"/>
              <w:rPr>
                <w:sz w:val="28"/>
                <w:szCs w:val="28"/>
              </w:rPr>
            </w:pPr>
            <w:r w:rsidRPr="006651A2">
              <w:rPr>
                <w:sz w:val="28"/>
                <w:szCs w:val="28"/>
              </w:rPr>
              <w:lastRenderedPageBreak/>
              <w:t>3. Володіння державною мовою</w:t>
            </w:r>
          </w:p>
        </w:tc>
        <w:tc>
          <w:tcPr>
            <w:tcW w:w="5466" w:type="dxa"/>
          </w:tcPr>
          <w:p w:rsidR="00BA776C" w:rsidRDefault="00BA776C" w:rsidP="00BA77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10919">
              <w:rPr>
                <w:sz w:val="28"/>
                <w:szCs w:val="28"/>
              </w:rPr>
              <w:t>ільне володіння державною мовою</w:t>
            </w:r>
            <w:r>
              <w:rPr>
                <w:sz w:val="28"/>
                <w:szCs w:val="28"/>
              </w:rPr>
              <w:t>.</w:t>
            </w:r>
          </w:p>
          <w:p w:rsidR="00BA776C" w:rsidRPr="00710919" w:rsidRDefault="00BA776C" w:rsidP="00BA776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A776C" w:rsidRPr="00D45DC2" w:rsidTr="00BA776C">
        <w:trPr>
          <w:trHeight w:val="408"/>
        </w:trPr>
        <w:tc>
          <w:tcPr>
            <w:tcW w:w="9498" w:type="dxa"/>
            <w:gridSpan w:val="3"/>
          </w:tcPr>
          <w:p w:rsidR="00BA776C" w:rsidRPr="00D45DC2" w:rsidRDefault="00BA776C" w:rsidP="00BA776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45DC2">
              <w:rPr>
                <w:b/>
                <w:sz w:val="28"/>
                <w:szCs w:val="28"/>
              </w:rPr>
              <w:t>Вимоги до компетентності</w:t>
            </w:r>
          </w:p>
          <w:p w:rsidR="00BA776C" w:rsidRPr="00D45DC2" w:rsidRDefault="00BA776C" w:rsidP="00BA776C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BA776C" w:rsidRPr="00D45DC2" w:rsidTr="00BA776C">
        <w:trPr>
          <w:trHeight w:val="408"/>
        </w:trPr>
        <w:tc>
          <w:tcPr>
            <w:tcW w:w="4008" w:type="dxa"/>
          </w:tcPr>
          <w:p w:rsidR="00BA776C" w:rsidRPr="00D45DC2" w:rsidRDefault="00BA776C" w:rsidP="00BA776C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1. Наявність лідерських якостей</w:t>
            </w:r>
          </w:p>
        </w:tc>
        <w:tc>
          <w:tcPr>
            <w:tcW w:w="5490" w:type="dxa"/>
            <w:gridSpan w:val="2"/>
          </w:tcPr>
          <w:p w:rsidR="00BA776C" w:rsidRDefault="00BA776C" w:rsidP="00BA77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високий рівень організаторських та лідерських якостей;</w:t>
            </w:r>
          </w:p>
          <w:p w:rsidR="00BA776C" w:rsidRDefault="00BA776C" w:rsidP="00BA77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планувати роботу;</w:t>
            </w:r>
          </w:p>
          <w:p w:rsidR="00BA776C" w:rsidRDefault="00BA776C" w:rsidP="00BA77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вміння </w:t>
            </w:r>
            <w:proofErr w:type="spellStart"/>
            <w:r>
              <w:rPr>
                <w:sz w:val="28"/>
                <w:szCs w:val="28"/>
              </w:rPr>
              <w:t>обгрунтовувати</w:t>
            </w:r>
            <w:proofErr w:type="spellEnd"/>
            <w:r>
              <w:rPr>
                <w:sz w:val="28"/>
                <w:szCs w:val="28"/>
              </w:rPr>
              <w:t xml:space="preserve"> власну позицію;</w:t>
            </w:r>
          </w:p>
          <w:p w:rsidR="00BA776C" w:rsidRDefault="00BA776C" w:rsidP="00BA776C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багатофункціональність;</w:t>
            </w:r>
          </w:p>
          <w:p w:rsidR="00BA776C" w:rsidRPr="00D45DC2" w:rsidRDefault="00BA776C" w:rsidP="00BA776C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ведення ділових переговорів;</w:t>
            </w:r>
          </w:p>
          <w:p w:rsidR="00BA776C" w:rsidRPr="00D45DC2" w:rsidRDefault="00BA776C" w:rsidP="00BA77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орієнтуватися на досягнення кінцевих результатів.</w:t>
            </w:r>
          </w:p>
          <w:p w:rsidR="00BA776C" w:rsidRPr="00D45DC2" w:rsidRDefault="00BA776C" w:rsidP="00BA776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A776C" w:rsidRPr="00D45DC2" w:rsidTr="00BA776C">
        <w:trPr>
          <w:trHeight w:val="408"/>
        </w:trPr>
        <w:tc>
          <w:tcPr>
            <w:tcW w:w="4008" w:type="dxa"/>
          </w:tcPr>
          <w:p w:rsidR="00BA776C" w:rsidRPr="00D45DC2" w:rsidRDefault="00BA776C" w:rsidP="00BA776C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2. Вміння приймати ефективні рішення</w:t>
            </w:r>
          </w:p>
        </w:tc>
        <w:tc>
          <w:tcPr>
            <w:tcW w:w="5490" w:type="dxa"/>
            <w:gridSpan w:val="2"/>
          </w:tcPr>
          <w:p w:rsidR="00BA776C" w:rsidRDefault="00BA776C" w:rsidP="00BA776C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здатність швидко приймати управлінські рішення та ефективно діяти в екстремальних ситуаціях</w:t>
            </w:r>
            <w:r>
              <w:rPr>
                <w:sz w:val="28"/>
                <w:szCs w:val="28"/>
              </w:rPr>
              <w:t>;</w:t>
            </w:r>
          </w:p>
          <w:p w:rsidR="00BA776C" w:rsidRDefault="00BA776C" w:rsidP="00BA77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систематизація інформації та аналітичне мислення;</w:t>
            </w:r>
          </w:p>
          <w:p w:rsidR="00BA776C" w:rsidRDefault="00BA776C" w:rsidP="00BA77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вміння працювати при </w:t>
            </w:r>
            <w:proofErr w:type="spellStart"/>
            <w:r>
              <w:rPr>
                <w:sz w:val="28"/>
                <w:szCs w:val="28"/>
              </w:rPr>
              <w:t>багатозадачності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BA776C" w:rsidRDefault="00BA776C" w:rsidP="00BA77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ефективно використовувати ресурси.</w:t>
            </w:r>
          </w:p>
          <w:p w:rsidR="00BA776C" w:rsidRPr="00D45DC2" w:rsidRDefault="00BA776C" w:rsidP="00BA776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A776C" w:rsidRPr="00D45DC2" w:rsidTr="00BA776C">
        <w:trPr>
          <w:trHeight w:val="408"/>
        </w:trPr>
        <w:tc>
          <w:tcPr>
            <w:tcW w:w="4008" w:type="dxa"/>
          </w:tcPr>
          <w:p w:rsidR="00BA776C" w:rsidRPr="00D45DC2" w:rsidRDefault="00BA776C" w:rsidP="00BA776C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 xml:space="preserve">3. </w:t>
            </w:r>
            <w:r w:rsidRPr="00D0672C">
              <w:rPr>
                <w:sz w:val="28"/>
              </w:rPr>
              <w:t>Комунікація та взаємодія</w:t>
            </w:r>
          </w:p>
        </w:tc>
        <w:tc>
          <w:tcPr>
            <w:tcW w:w="5490" w:type="dxa"/>
            <w:gridSpan w:val="2"/>
          </w:tcPr>
          <w:p w:rsidR="00BA776C" w:rsidRDefault="00BA776C" w:rsidP="00BA77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працювати в команді;</w:t>
            </w:r>
          </w:p>
          <w:p w:rsidR="00BA776C" w:rsidRDefault="00BA776C" w:rsidP="00BA77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організовувати взаємодію;</w:t>
            </w:r>
          </w:p>
          <w:p w:rsidR="00BA776C" w:rsidRDefault="00BA776C" w:rsidP="00BA77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співпраця та налагодження партнерської взаємодії;</w:t>
            </w:r>
          </w:p>
          <w:p w:rsidR="00BA776C" w:rsidRPr="00D45DC2" w:rsidRDefault="00BA776C" w:rsidP="00BA77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відкритість.</w:t>
            </w:r>
          </w:p>
          <w:p w:rsidR="00BA776C" w:rsidRPr="00D45DC2" w:rsidRDefault="00BA776C" w:rsidP="00BA776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A776C" w:rsidRPr="00D45DC2" w:rsidTr="00BA776C">
        <w:trPr>
          <w:trHeight w:val="408"/>
        </w:trPr>
        <w:tc>
          <w:tcPr>
            <w:tcW w:w="4008" w:type="dxa"/>
          </w:tcPr>
          <w:p w:rsidR="00BA776C" w:rsidRDefault="00BA776C" w:rsidP="00BA776C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4. Управління організацією та персоналом</w:t>
            </w:r>
          </w:p>
          <w:p w:rsidR="00BA776C" w:rsidRPr="00D45DC2" w:rsidRDefault="00BA776C" w:rsidP="00BA776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490" w:type="dxa"/>
            <w:gridSpan w:val="2"/>
          </w:tcPr>
          <w:p w:rsidR="00BA776C" w:rsidRDefault="00BA776C" w:rsidP="00BA77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вміння запобігати та </w:t>
            </w:r>
            <w:proofErr w:type="spellStart"/>
            <w:r>
              <w:rPr>
                <w:sz w:val="28"/>
                <w:szCs w:val="28"/>
              </w:rPr>
              <w:t>розв</w:t>
            </w:r>
            <w:proofErr w:type="spellEnd"/>
            <w:r w:rsidRPr="00E91517">
              <w:rPr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sz w:val="28"/>
                <w:szCs w:val="28"/>
              </w:rPr>
              <w:t>язувати</w:t>
            </w:r>
            <w:proofErr w:type="spellEnd"/>
            <w:r>
              <w:rPr>
                <w:sz w:val="28"/>
                <w:szCs w:val="28"/>
              </w:rPr>
              <w:t xml:space="preserve"> конфлікти.</w:t>
            </w:r>
          </w:p>
          <w:p w:rsidR="00BA776C" w:rsidRPr="00D45DC2" w:rsidRDefault="00BA776C" w:rsidP="00BA776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A776C" w:rsidRPr="00D45DC2" w:rsidTr="00BA776C">
        <w:trPr>
          <w:trHeight w:val="408"/>
        </w:trPr>
        <w:tc>
          <w:tcPr>
            <w:tcW w:w="4008" w:type="dxa"/>
          </w:tcPr>
          <w:p w:rsidR="00BA776C" w:rsidRPr="00D45DC2" w:rsidRDefault="00BA776C" w:rsidP="00BA776C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5. Особистісні компетенції</w:t>
            </w:r>
          </w:p>
        </w:tc>
        <w:tc>
          <w:tcPr>
            <w:tcW w:w="5490" w:type="dxa"/>
            <w:gridSpan w:val="2"/>
          </w:tcPr>
          <w:p w:rsidR="00BA776C" w:rsidRPr="00E91517" w:rsidRDefault="00BA776C" w:rsidP="00BA77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надійність;</w:t>
            </w:r>
          </w:p>
          <w:p w:rsidR="00BA776C" w:rsidRDefault="00BA776C" w:rsidP="00BA77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аналітичні здібності;</w:t>
            </w:r>
          </w:p>
          <w:p w:rsidR="00BA776C" w:rsidRDefault="00BA776C" w:rsidP="00BA77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інтелектуальна та емоційна зрілість;</w:t>
            </w:r>
          </w:p>
          <w:p w:rsidR="00BA776C" w:rsidRDefault="00BA776C" w:rsidP="00BA77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системне мислення;</w:t>
            </w:r>
          </w:p>
          <w:p w:rsidR="00BA776C" w:rsidRDefault="00BA776C" w:rsidP="00BA77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відповідальність і точність;</w:t>
            </w:r>
          </w:p>
          <w:p w:rsidR="00BA776C" w:rsidRDefault="00BA776C" w:rsidP="00BA77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логічність мислення;</w:t>
            </w:r>
          </w:p>
          <w:p w:rsidR="00BA776C" w:rsidRDefault="00BA776C" w:rsidP="00BA77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комунікативна компетентність;</w:t>
            </w:r>
          </w:p>
          <w:p w:rsidR="00BA776C" w:rsidRDefault="00BA776C" w:rsidP="00BA77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високий рівень відповідальності за доручену справу;</w:t>
            </w:r>
          </w:p>
          <w:p w:rsidR="00BA776C" w:rsidRDefault="00BA776C" w:rsidP="00BA77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вміння працювати у стресових ситуаціях;</w:t>
            </w:r>
          </w:p>
          <w:p w:rsidR="00BA776C" w:rsidRPr="00D45DC2" w:rsidRDefault="00BA776C" w:rsidP="00BA776C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принциповість, рішучість і вимогливість під час прийняття рішень;</w:t>
            </w:r>
          </w:p>
          <w:p w:rsidR="00BA776C" w:rsidRPr="00D45DC2" w:rsidRDefault="00BA776C" w:rsidP="00BA776C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самоорганізація та саморозвиток;</w:t>
            </w:r>
          </w:p>
          <w:p w:rsidR="00BA776C" w:rsidRDefault="00BA776C" w:rsidP="00BA776C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політична нейтральність</w:t>
            </w:r>
            <w:r>
              <w:rPr>
                <w:sz w:val="28"/>
                <w:szCs w:val="28"/>
              </w:rPr>
              <w:t>.</w:t>
            </w:r>
          </w:p>
          <w:p w:rsidR="00BA776C" w:rsidRPr="00D45DC2" w:rsidRDefault="00BA776C" w:rsidP="00BA776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A776C" w:rsidRPr="00D45DC2" w:rsidTr="00BA776C">
        <w:trPr>
          <w:trHeight w:val="408"/>
        </w:trPr>
        <w:tc>
          <w:tcPr>
            <w:tcW w:w="4008" w:type="dxa"/>
          </w:tcPr>
          <w:p w:rsidR="00BA776C" w:rsidRPr="00D45DC2" w:rsidRDefault="00BA776C" w:rsidP="00BA776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6. Забезпечення охорони </w:t>
            </w:r>
            <w:r w:rsidRPr="00D45DC2">
              <w:rPr>
                <w:sz w:val="28"/>
                <w:szCs w:val="28"/>
              </w:rPr>
              <w:t>об’єктів системи правосуддя</w:t>
            </w:r>
          </w:p>
        </w:tc>
        <w:tc>
          <w:tcPr>
            <w:tcW w:w="5490" w:type="dxa"/>
            <w:gridSpan w:val="2"/>
          </w:tcPr>
          <w:p w:rsidR="00BA776C" w:rsidRPr="00D45DC2" w:rsidRDefault="00BA776C" w:rsidP="00BA776C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знання законодавства, яке регулює діяльність судових та правоохоронних органів;</w:t>
            </w:r>
          </w:p>
          <w:p w:rsidR="00BA776C" w:rsidRDefault="00BA776C" w:rsidP="00BA776C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  <w:r>
              <w:rPr>
                <w:sz w:val="28"/>
                <w:szCs w:val="28"/>
              </w:rPr>
              <w:t>.</w:t>
            </w:r>
          </w:p>
          <w:p w:rsidR="00BA776C" w:rsidRDefault="00BA776C" w:rsidP="00BA776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A776C" w:rsidRPr="00D45DC2" w:rsidTr="00BA776C">
        <w:trPr>
          <w:trHeight w:val="408"/>
        </w:trPr>
        <w:tc>
          <w:tcPr>
            <w:tcW w:w="4008" w:type="dxa"/>
          </w:tcPr>
          <w:p w:rsidR="00BA776C" w:rsidRPr="00D45DC2" w:rsidRDefault="00BA776C" w:rsidP="00BA776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D45DC2">
              <w:rPr>
                <w:sz w:val="28"/>
                <w:szCs w:val="28"/>
              </w:rPr>
              <w:t xml:space="preserve">. Робота з інформацією </w:t>
            </w:r>
          </w:p>
        </w:tc>
        <w:tc>
          <w:tcPr>
            <w:tcW w:w="5490" w:type="dxa"/>
            <w:gridSpan w:val="2"/>
          </w:tcPr>
          <w:p w:rsidR="00BA776C" w:rsidRPr="00D45DC2" w:rsidRDefault="00BA776C" w:rsidP="00BA776C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знання основ законодавства про інформацію.</w:t>
            </w:r>
          </w:p>
        </w:tc>
      </w:tr>
    </w:tbl>
    <w:p w:rsidR="00BA776C" w:rsidRDefault="00BA776C" w:rsidP="00BA776C"/>
    <w:tbl>
      <w:tblPr>
        <w:tblW w:w="9498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4008"/>
        <w:gridCol w:w="5490"/>
      </w:tblGrid>
      <w:tr w:rsidR="00BA776C" w:rsidRPr="00D45DC2" w:rsidTr="00BA776C">
        <w:trPr>
          <w:trHeight w:val="408"/>
        </w:trPr>
        <w:tc>
          <w:tcPr>
            <w:tcW w:w="9498" w:type="dxa"/>
            <w:gridSpan w:val="2"/>
          </w:tcPr>
          <w:p w:rsidR="00BA776C" w:rsidRDefault="00BA776C" w:rsidP="00BA776C">
            <w:pPr>
              <w:contextualSpacing/>
              <w:rPr>
                <w:b/>
                <w:sz w:val="28"/>
                <w:szCs w:val="28"/>
              </w:rPr>
            </w:pPr>
          </w:p>
          <w:p w:rsidR="00BA776C" w:rsidRPr="00D45DC2" w:rsidRDefault="00BA776C" w:rsidP="00BA776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45DC2">
              <w:rPr>
                <w:b/>
                <w:sz w:val="28"/>
                <w:szCs w:val="28"/>
              </w:rPr>
              <w:t>Професійні знання</w:t>
            </w:r>
          </w:p>
          <w:p w:rsidR="00BA776C" w:rsidRPr="00D45DC2" w:rsidRDefault="00BA776C" w:rsidP="00BA776C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BA776C" w:rsidRPr="00D45DC2" w:rsidTr="00BA776C">
        <w:trPr>
          <w:trHeight w:val="408"/>
        </w:trPr>
        <w:tc>
          <w:tcPr>
            <w:tcW w:w="4008" w:type="dxa"/>
          </w:tcPr>
          <w:p w:rsidR="00BA776C" w:rsidRPr="00D45DC2" w:rsidRDefault="00BA776C" w:rsidP="00BA776C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1. Знання законодавства</w:t>
            </w:r>
          </w:p>
        </w:tc>
        <w:tc>
          <w:tcPr>
            <w:tcW w:w="5490" w:type="dxa"/>
          </w:tcPr>
          <w:p w:rsidR="00BA776C" w:rsidRPr="0003299A" w:rsidRDefault="00BA776C" w:rsidP="00BA776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Конституція України;</w:t>
            </w:r>
          </w:p>
          <w:p w:rsidR="00BA776C" w:rsidRPr="00595A1B" w:rsidRDefault="00BA776C" w:rsidP="00BA776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 xml:space="preserve">Закон України </w:t>
            </w:r>
            <w:r w:rsidRPr="00595A1B">
              <w:rPr>
                <w:rFonts w:cs="Calibri"/>
                <w:sz w:val="26"/>
                <w:szCs w:val="26"/>
                <w:lang w:eastAsia="en-US"/>
              </w:rPr>
              <w:t>«Про Вищу раду правосуддя»;</w:t>
            </w:r>
          </w:p>
          <w:p w:rsidR="00BA776C" w:rsidRPr="00595A1B" w:rsidRDefault="00BA776C" w:rsidP="00BA776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Закон України «Про Вищий антикорупційний суд»;</w:t>
            </w:r>
          </w:p>
          <w:p w:rsidR="00BA776C" w:rsidRPr="00595A1B" w:rsidRDefault="00BA776C" w:rsidP="00BA776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Закон України «Про Національну поліцію;</w:t>
            </w:r>
          </w:p>
          <w:p w:rsidR="00BA776C" w:rsidRPr="00595A1B" w:rsidRDefault="00BA776C" w:rsidP="00BA776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Закон України «Про державну службу»;</w:t>
            </w:r>
          </w:p>
          <w:p w:rsidR="00BA776C" w:rsidRPr="00595A1B" w:rsidRDefault="00BA776C" w:rsidP="00BA776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Закон України «Про запобігання корупції»;</w:t>
            </w:r>
          </w:p>
          <w:p w:rsidR="00BA776C" w:rsidRPr="00595A1B" w:rsidRDefault="00BA776C" w:rsidP="00BA776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Кримінальний кодекс України;</w:t>
            </w:r>
          </w:p>
          <w:p w:rsidR="00BA776C" w:rsidRPr="00595A1B" w:rsidRDefault="00BA776C" w:rsidP="00BA776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Кримінальний процесуальний кодекс України;</w:t>
            </w:r>
          </w:p>
          <w:p w:rsidR="00BA776C" w:rsidRPr="00595A1B" w:rsidRDefault="00BA776C" w:rsidP="00BA776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Кодекс України про адміністративні правопорушення;</w:t>
            </w:r>
          </w:p>
          <w:p w:rsidR="00BA776C" w:rsidRPr="00595A1B" w:rsidRDefault="00BA776C" w:rsidP="00BA776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Кодекс адміністративного судочинства України;</w:t>
            </w:r>
          </w:p>
          <w:p w:rsidR="00BA776C" w:rsidRPr="00595A1B" w:rsidRDefault="00BA776C" w:rsidP="00BA776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proofErr w:type="spellStart"/>
            <w:r w:rsidRPr="00595A1B">
              <w:rPr>
                <w:sz w:val="26"/>
                <w:szCs w:val="26"/>
              </w:rPr>
              <w:t>Конвеція</w:t>
            </w:r>
            <w:proofErr w:type="spellEnd"/>
            <w:r w:rsidRPr="00595A1B">
              <w:rPr>
                <w:sz w:val="26"/>
                <w:szCs w:val="26"/>
              </w:rPr>
              <w:t xml:space="preserve"> про захист прав людини і основоположних свобод;</w:t>
            </w:r>
          </w:p>
          <w:p w:rsidR="00BA776C" w:rsidRPr="00595A1B" w:rsidRDefault="00BA776C" w:rsidP="00BA776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звернення громадян»;</w:t>
            </w:r>
          </w:p>
          <w:p w:rsidR="00BA776C" w:rsidRPr="00595A1B" w:rsidRDefault="00BA776C" w:rsidP="00BA776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доступ до публічної інформації»;</w:t>
            </w:r>
          </w:p>
          <w:p w:rsidR="00BA776C" w:rsidRPr="00595A1B" w:rsidRDefault="00BA776C" w:rsidP="00BA776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інформацію»;</w:t>
            </w:r>
          </w:p>
          <w:p w:rsidR="00BA776C" w:rsidRPr="00595A1B" w:rsidRDefault="00BA776C" w:rsidP="00BA776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очищення влади»;</w:t>
            </w:r>
          </w:p>
          <w:p w:rsidR="00BA776C" w:rsidRPr="00595A1B" w:rsidRDefault="00BA776C" w:rsidP="00BA776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захист персональних даних»;</w:t>
            </w:r>
          </w:p>
          <w:p w:rsidR="00BA776C" w:rsidRPr="00595A1B" w:rsidRDefault="00BA776C" w:rsidP="00BA776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статус народного депутата»;</w:t>
            </w:r>
          </w:p>
          <w:p w:rsidR="00BA776C" w:rsidRPr="00595A1B" w:rsidRDefault="00BA776C" w:rsidP="00BA776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прокуратуру»;</w:t>
            </w:r>
          </w:p>
          <w:p w:rsidR="00BA776C" w:rsidRPr="00595A1B" w:rsidRDefault="00BA776C" w:rsidP="00BA776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lastRenderedPageBreak/>
              <w:t>Закон України «Про адвокатуру та адвокатську діяльність»;</w:t>
            </w:r>
          </w:p>
          <w:p w:rsidR="00BA776C" w:rsidRPr="0003299A" w:rsidRDefault="00BA776C" w:rsidP="00BA776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центральні органи виконавчої влади»</w:t>
            </w:r>
            <w:r>
              <w:rPr>
                <w:sz w:val="26"/>
                <w:szCs w:val="26"/>
              </w:rPr>
              <w:t>.</w:t>
            </w:r>
          </w:p>
        </w:tc>
      </w:tr>
      <w:tr w:rsidR="00BA776C" w:rsidRPr="00D45DC2" w:rsidTr="00BA776C">
        <w:trPr>
          <w:trHeight w:val="408"/>
        </w:trPr>
        <w:tc>
          <w:tcPr>
            <w:tcW w:w="4008" w:type="dxa"/>
          </w:tcPr>
          <w:p w:rsidR="00BA776C" w:rsidRPr="00D45DC2" w:rsidRDefault="00BA776C" w:rsidP="00BA776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 Знання спеціального законодавства</w:t>
            </w:r>
          </w:p>
        </w:tc>
        <w:tc>
          <w:tcPr>
            <w:tcW w:w="5490" w:type="dxa"/>
          </w:tcPr>
          <w:p w:rsidR="00BA776C" w:rsidRDefault="00BA776C" w:rsidP="00BA776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Закон України «Про судоустрій і статус суддів;</w:t>
            </w:r>
          </w:p>
          <w:p w:rsidR="00BA776C" w:rsidRPr="0003299A" w:rsidRDefault="00BA776C" w:rsidP="00BA776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Положення про проходження служби співробітниками Служби судової охорони;</w:t>
            </w:r>
          </w:p>
          <w:p w:rsidR="00BA776C" w:rsidRPr="00595A1B" w:rsidRDefault="00BA776C" w:rsidP="00BA776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Накази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BA776C" w:rsidRDefault="00BA776C" w:rsidP="00CB3781">
      <w:pPr>
        <w:contextualSpacing/>
        <w:rPr>
          <w:b/>
          <w:sz w:val="28"/>
          <w:szCs w:val="28"/>
        </w:rPr>
      </w:pPr>
    </w:p>
    <w:sectPr w:rsidR="00BA776C" w:rsidSect="00BD15A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487" w:rsidRDefault="00B65487" w:rsidP="00684665">
      <w:r>
        <w:separator/>
      </w:r>
    </w:p>
  </w:endnote>
  <w:endnote w:type="continuationSeparator" w:id="0">
    <w:p w:rsidR="00B65487" w:rsidRDefault="00B65487" w:rsidP="00684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487" w:rsidRDefault="00B65487" w:rsidP="00684665">
      <w:r>
        <w:separator/>
      </w:r>
    </w:p>
  </w:footnote>
  <w:footnote w:type="continuationSeparator" w:id="0">
    <w:p w:rsidR="00B65487" w:rsidRDefault="00B65487" w:rsidP="00684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81495"/>
      <w:docPartObj>
        <w:docPartGallery w:val="Page Numbers (Top of Page)"/>
        <w:docPartUnique/>
      </w:docPartObj>
    </w:sdtPr>
    <w:sdtEndPr/>
    <w:sdtContent>
      <w:p w:rsidR="0048284C" w:rsidRDefault="00B65487">
        <w:pPr>
          <w:pStyle w:val="a3"/>
          <w:jc w:val="center"/>
        </w:pPr>
      </w:p>
    </w:sdtContent>
  </w:sdt>
  <w:p w:rsidR="0048284C" w:rsidRDefault="0048284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4189D"/>
    <w:multiLevelType w:val="hybridMultilevel"/>
    <w:tmpl w:val="8D4630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67D04"/>
    <w:multiLevelType w:val="hybridMultilevel"/>
    <w:tmpl w:val="26A29E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264D5"/>
    <w:multiLevelType w:val="hybridMultilevel"/>
    <w:tmpl w:val="FE3E1BEA"/>
    <w:lvl w:ilvl="0" w:tplc="115C66E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763C0"/>
    <w:multiLevelType w:val="hybridMultilevel"/>
    <w:tmpl w:val="619030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054AB"/>
    <w:multiLevelType w:val="hybridMultilevel"/>
    <w:tmpl w:val="7F601704"/>
    <w:lvl w:ilvl="0" w:tplc="83C45CB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E732EDB"/>
    <w:multiLevelType w:val="hybridMultilevel"/>
    <w:tmpl w:val="ABA69888"/>
    <w:lvl w:ilvl="0" w:tplc="088C2AE0">
      <w:start w:val="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0082DA2"/>
    <w:multiLevelType w:val="hybridMultilevel"/>
    <w:tmpl w:val="725CA970"/>
    <w:lvl w:ilvl="0" w:tplc="B798D9C8">
      <w:start w:val="1"/>
      <w:numFmt w:val="bullet"/>
      <w:suff w:val="space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20BAB"/>
    <w:multiLevelType w:val="hybridMultilevel"/>
    <w:tmpl w:val="732845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546F8"/>
    <w:multiLevelType w:val="hybridMultilevel"/>
    <w:tmpl w:val="85CC7418"/>
    <w:lvl w:ilvl="0" w:tplc="62B4FB8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89F21F6"/>
    <w:multiLevelType w:val="hybridMultilevel"/>
    <w:tmpl w:val="E70068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C45D97"/>
    <w:multiLevelType w:val="hybridMultilevel"/>
    <w:tmpl w:val="6BB22C6A"/>
    <w:lvl w:ilvl="0" w:tplc="89AE41D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8567B8D"/>
    <w:multiLevelType w:val="hybridMultilevel"/>
    <w:tmpl w:val="EC0C38BE"/>
    <w:lvl w:ilvl="0" w:tplc="9DB8205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51382D"/>
    <w:multiLevelType w:val="hybridMultilevel"/>
    <w:tmpl w:val="86B08CE2"/>
    <w:lvl w:ilvl="0" w:tplc="B11064E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9"/>
  </w:num>
  <w:num w:numId="8">
    <w:abstractNumId w:val="5"/>
  </w:num>
  <w:num w:numId="9">
    <w:abstractNumId w:val="0"/>
  </w:num>
  <w:num w:numId="10">
    <w:abstractNumId w:val="12"/>
  </w:num>
  <w:num w:numId="11">
    <w:abstractNumId w:val="2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013"/>
    <w:rsid w:val="0001248F"/>
    <w:rsid w:val="0001506F"/>
    <w:rsid w:val="00015B35"/>
    <w:rsid w:val="000173BC"/>
    <w:rsid w:val="00017D0E"/>
    <w:rsid w:val="00020A07"/>
    <w:rsid w:val="00043ED7"/>
    <w:rsid w:val="00044420"/>
    <w:rsid w:val="0005240B"/>
    <w:rsid w:val="000577CE"/>
    <w:rsid w:val="00057BB8"/>
    <w:rsid w:val="000613AA"/>
    <w:rsid w:val="00065909"/>
    <w:rsid w:val="00070D44"/>
    <w:rsid w:val="00072A8B"/>
    <w:rsid w:val="00074B18"/>
    <w:rsid w:val="000755DC"/>
    <w:rsid w:val="00077D2F"/>
    <w:rsid w:val="0008261A"/>
    <w:rsid w:val="00082F00"/>
    <w:rsid w:val="0008670D"/>
    <w:rsid w:val="00086C9F"/>
    <w:rsid w:val="00097042"/>
    <w:rsid w:val="000A7407"/>
    <w:rsid w:val="000B696F"/>
    <w:rsid w:val="000C3EF8"/>
    <w:rsid w:val="000C4377"/>
    <w:rsid w:val="000C7675"/>
    <w:rsid w:val="000D27F1"/>
    <w:rsid w:val="000E0DE2"/>
    <w:rsid w:val="000E2296"/>
    <w:rsid w:val="000E35AA"/>
    <w:rsid w:val="000E3A26"/>
    <w:rsid w:val="000E46FD"/>
    <w:rsid w:val="000E493E"/>
    <w:rsid w:val="000E5C04"/>
    <w:rsid w:val="000E76D9"/>
    <w:rsid w:val="000E77A3"/>
    <w:rsid w:val="000F1E66"/>
    <w:rsid w:val="000F23EC"/>
    <w:rsid w:val="000F463D"/>
    <w:rsid w:val="000F51D4"/>
    <w:rsid w:val="0010725C"/>
    <w:rsid w:val="00110979"/>
    <w:rsid w:val="00121EFE"/>
    <w:rsid w:val="001271AA"/>
    <w:rsid w:val="001331BA"/>
    <w:rsid w:val="001348D2"/>
    <w:rsid w:val="0014228A"/>
    <w:rsid w:val="001428ED"/>
    <w:rsid w:val="00144E5E"/>
    <w:rsid w:val="001479F1"/>
    <w:rsid w:val="00152C08"/>
    <w:rsid w:val="0016225A"/>
    <w:rsid w:val="001640BB"/>
    <w:rsid w:val="001826B0"/>
    <w:rsid w:val="001828E7"/>
    <w:rsid w:val="00185E72"/>
    <w:rsid w:val="001931B0"/>
    <w:rsid w:val="001945B0"/>
    <w:rsid w:val="001A02F5"/>
    <w:rsid w:val="001A06A2"/>
    <w:rsid w:val="001A3619"/>
    <w:rsid w:val="001A3EF5"/>
    <w:rsid w:val="001A7E50"/>
    <w:rsid w:val="001B2530"/>
    <w:rsid w:val="001B27DF"/>
    <w:rsid w:val="001B51A6"/>
    <w:rsid w:val="001B55DF"/>
    <w:rsid w:val="001C37F5"/>
    <w:rsid w:val="001C385F"/>
    <w:rsid w:val="001C3CC2"/>
    <w:rsid w:val="001C484D"/>
    <w:rsid w:val="001C54B6"/>
    <w:rsid w:val="001C55D2"/>
    <w:rsid w:val="001D0265"/>
    <w:rsid w:val="001D1099"/>
    <w:rsid w:val="001D129C"/>
    <w:rsid w:val="001D48B7"/>
    <w:rsid w:val="001E1136"/>
    <w:rsid w:val="001E18F4"/>
    <w:rsid w:val="001E2425"/>
    <w:rsid w:val="001E2449"/>
    <w:rsid w:val="001E437F"/>
    <w:rsid w:val="001E4528"/>
    <w:rsid w:val="001E5367"/>
    <w:rsid w:val="001E78C9"/>
    <w:rsid w:val="001F5C1D"/>
    <w:rsid w:val="00205543"/>
    <w:rsid w:val="00205D97"/>
    <w:rsid w:val="00214128"/>
    <w:rsid w:val="0021507E"/>
    <w:rsid w:val="00216BC2"/>
    <w:rsid w:val="002223F0"/>
    <w:rsid w:val="00224F7A"/>
    <w:rsid w:val="00224FA3"/>
    <w:rsid w:val="00241042"/>
    <w:rsid w:val="00241F86"/>
    <w:rsid w:val="002438D1"/>
    <w:rsid w:val="00255704"/>
    <w:rsid w:val="00280544"/>
    <w:rsid w:val="00281E65"/>
    <w:rsid w:val="002915CE"/>
    <w:rsid w:val="00292890"/>
    <w:rsid w:val="0029418D"/>
    <w:rsid w:val="002A0A85"/>
    <w:rsid w:val="002A4E58"/>
    <w:rsid w:val="002A512E"/>
    <w:rsid w:val="002A518A"/>
    <w:rsid w:val="002A5B50"/>
    <w:rsid w:val="002B269B"/>
    <w:rsid w:val="002B2805"/>
    <w:rsid w:val="002B3997"/>
    <w:rsid w:val="002B7A84"/>
    <w:rsid w:val="002C28A5"/>
    <w:rsid w:val="002C68C0"/>
    <w:rsid w:val="002C6AEB"/>
    <w:rsid w:val="002C7D60"/>
    <w:rsid w:val="002D2060"/>
    <w:rsid w:val="002D6128"/>
    <w:rsid w:val="002D6F1E"/>
    <w:rsid w:val="002E1013"/>
    <w:rsid w:val="002E68A6"/>
    <w:rsid w:val="002F2E9B"/>
    <w:rsid w:val="002F5DA6"/>
    <w:rsid w:val="002F619E"/>
    <w:rsid w:val="002F73D4"/>
    <w:rsid w:val="00310437"/>
    <w:rsid w:val="00315710"/>
    <w:rsid w:val="00316004"/>
    <w:rsid w:val="003165EA"/>
    <w:rsid w:val="00316A5D"/>
    <w:rsid w:val="00321DD8"/>
    <w:rsid w:val="00324B5A"/>
    <w:rsid w:val="003320AD"/>
    <w:rsid w:val="0033440F"/>
    <w:rsid w:val="00341E12"/>
    <w:rsid w:val="0034458B"/>
    <w:rsid w:val="00346557"/>
    <w:rsid w:val="00353954"/>
    <w:rsid w:val="00356866"/>
    <w:rsid w:val="0036504D"/>
    <w:rsid w:val="00377DBD"/>
    <w:rsid w:val="003805B2"/>
    <w:rsid w:val="003811D7"/>
    <w:rsid w:val="0038208C"/>
    <w:rsid w:val="00383DDB"/>
    <w:rsid w:val="00391EEC"/>
    <w:rsid w:val="00392B53"/>
    <w:rsid w:val="003934AE"/>
    <w:rsid w:val="003951D3"/>
    <w:rsid w:val="00395C35"/>
    <w:rsid w:val="003A02AA"/>
    <w:rsid w:val="003A3BAE"/>
    <w:rsid w:val="003A6574"/>
    <w:rsid w:val="003A7700"/>
    <w:rsid w:val="003B1604"/>
    <w:rsid w:val="003B2DA2"/>
    <w:rsid w:val="003B3F48"/>
    <w:rsid w:val="003C0DDD"/>
    <w:rsid w:val="003C65D7"/>
    <w:rsid w:val="003C7F72"/>
    <w:rsid w:val="003D1DB9"/>
    <w:rsid w:val="003D4D35"/>
    <w:rsid w:val="003D52ED"/>
    <w:rsid w:val="003D59E5"/>
    <w:rsid w:val="003D613A"/>
    <w:rsid w:val="003D7407"/>
    <w:rsid w:val="003D7FED"/>
    <w:rsid w:val="003F219D"/>
    <w:rsid w:val="003F3082"/>
    <w:rsid w:val="003F3915"/>
    <w:rsid w:val="003F3F9C"/>
    <w:rsid w:val="0040017F"/>
    <w:rsid w:val="004005D8"/>
    <w:rsid w:val="00401B92"/>
    <w:rsid w:val="004040A3"/>
    <w:rsid w:val="00405250"/>
    <w:rsid w:val="00406388"/>
    <w:rsid w:val="00407357"/>
    <w:rsid w:val="00414883"/>
    <w:rsid w:val="004313B5"/>
    <w:rsid w:val="0043279B"/>
    <w:rsid w:val="00436835"/>
    <w:rsid w:val="00437266"/>
    <w:rsid w:val="004402C5"/>
    <w:rsid w:val="00441F53"/>
    <w:rsid w:val="0044419D"/>
    <w:rsid w:val="004463C2"/>
    <w:rsid w:val="0046340B"/>
    <w:rsid w:val="00465198"/>
    <w:rsid w:val="00465B3E"/>
    <w:rsid w:val="00475A91"/>
    <w:rsid w:val="00477611"/>
    <w:rsid w:val="004814FD"/>
    <w:rsid w:val="0048284C"/>
    <w:rsid w:val="004869ED"/>
    <w:rsid w:val="004908A4"/>
    <w:rsid w:val="00491DCD"/>
    <w:rsid w:val="00493AD6"/>
    <w:rsid w:val="00495EF6"/>
    <w:rsid w:val="00496B2E"/>
    <w:rsid w:val="004B25D2"/>
    <w:rsid w:val="004C4035"/>
    <w:rsid w:val="004C5741"/>
    <w:rsid w:val="004C65EE"/>
    <w:rsid w:val="004D5022"/>
    <w:rsid w:val="004D770D"/>
    <w:rsid w:val="004E2E5F"/>
    <w:rsid w:val="004F0415"/>
    <w:rsid w:val="004F0A0C"/>
    <w:rsid w:val="004F2A0B"/>
    <w:rsid w:val="00504739"/>
    <w:rsid w:val="005053AF"/>
    <w:rsid w:val="00506ADE"/>
    <w:rsid w:val="005102C1"/>
    <w:rsid w:val="00512673"/>
    <w:rsid w:val="00514718"/>
    <w:rsid w:val="00515186"/>
    <w:rsid w:val="0051520C"/>
    <w:rsid w:val="00520956"/>
    <w:rsid w:val="005231EB"/>
    <w:rsid w:val="005276E0"/>
    <w:rsid w:val="00534300"/>
    <w:rsid w:val="00536234"/>
    <w:rsid w:val="005543BD"/>
    <w:rsid w:val="005621A5"/>
    <w:rsid w:val="00562571"/>
    <w:rsid w:val="00562579"/>
    <w:rsid w:val="00564F24"/>
    <w:rsid w:val="0057248E"/>
    <w:rsid w:val="00576E4B"/>
    <w:rsid w:val="0057724C"/>
    <w:rsid w:val="00577AFD"/>
    <w:rsid w:val="00583CC2"/>
    <w:rsid w:val="005844DA"/>
    <w:rsid w:val="00592F56"/>
    <w:rsid w:val="00593481"/>
    <w:rsid w:val="0059725D"/>
    <w:rsid w:val="005A1632"/>
    <w:rsid w:val="005A46CF"/>
    <w:rsid w:val="005A4C93"/>
    <w:rsid w:val="005A563B"/>
    <w:rsid w:val="005A6D29"/>
    <w:rsid w:val="005A6F57"/>
    <w:rsid w:val="005B510B"/>
    <w:rsid w:val="005C17FA"/>
    <w:rsid w:val="005C46CB"/>
    <w:rsid w:val="005D2947"/>
    <w:rsid w:val="005D3464"/>
    <w:rsid w:val="005D3BBF"/>
    <w:rsid w:val="005E0BAC"/>
    <w:rsid w:val="005E15F7"/>
    <w:rsid w:val="005E4F6D"/>
    <w:rsid w:val="005E5CE8"/>
    <w:rsid w:val="005F4E9A"/>
    <w:rsid w:val="00603F2B"/>
    <w:rsid w:val="006076FB"/>
    <w:rsid w:val="006100D6"/>
    <w:rsid w:val="00612A0F"/>
    <w:rsid w:val="00612EA8"/>
    <w:rsid w:val="00615DB6"/>
    <w:rsid w:val="0062193D"/>
    <w:rsid w:val="006226DF"/>
    <w:rsid w:val="00623137"/>
    <w:rsid w:val="00634288"/>
    <w:rsid w:val="00635137"/>
    <w:rsid w:val="0063766C"/>
    <w:rsid w:val="0064392A"/>
    <w:rsid w:val="006455AD"/>
    <w:rsid w:val="00645CF9"/>
    <w:rsid w:val="00645F65"/>
    <w:rsid w:val="00646650"/>
    <w:rsid w:val="0065365E"/>
    <w:rsid w:val="0065513D"/>
    <w:rsid w:val="006571BB"/>
    <w:rsid w:val="006615BE"/>
    <w:rsid w:val="00665A83"/>
    <w:rsid w:val="00665BEF"/>
    <w:rsid w:val="00666A8C"/>
    <w:rsid w:val="00667879"/>
    <w:rsid w:val="00672E85"/>
    <w:rsid w:val="006764E1"/>
    <w:rsid w:val="0067795C"/>
    <w:rsid w:val="00684665"/>
    <w:rsid w:val="00684C33"/>
    <w:rsid w:val="00687E53"/>
    <w:rsid w:val="0069479C"/>
    <w:rsid w:val="006A59AE"/>
    <w:rsid w:val="006B27F4"/>
    <w:rsid w:val="006B2E06"/>
    <w:rsid w:val="006B4285"/>
    <w:rsid w:val="006B4E29"/>
    <w:rsid w:val="006B4F49"/>
    <w:rsid w:val="006C042B"/>
    <w:rsid w:val="006C29FD"/>
    <w:rsid w:val="006C5391"/>
    <w:rsid w:val="006C61CE"/>
    <w:rsid w:val="006D0533"/>
    <w:rsid w:val="006D2138"/>
    <w:rsid w:val="006D6AB7"/>
    <w:rsid w:val="006E059D"/>
    <w:rsid w:val="006E38AE"/>
    <w:rsid w:val="006E40FA"/>
    <w:rsid w:val="006E7233"/>
    <w:rsid w:val="006F116B"/>
    <w:rsid w:val="006F5F05"/>
    <w:rsid w:val="00700E5D"/>
    <w:rsid w:val="00701976"/>
    <w:rsid w:val="00705B3E"/>
    <w:rsid w:val="00710919"/>
    <w:rsid w:val="00712ABB"/>
    <w:rsid w:val="00715946"/>
    <w:rsid w:val="00716394"/>
    <w:rsid w:val="00721683"/>
    <w:rsid w:val="00724A0D"/>
    <w:rsid w:val="00726F79"/>
    <w:rsid w:val="007420E4"/>
    <w:rsid w:val="00745610"/>
    <w:rsid w:val="00757657"/>
    <w:rsid w:val="00761E72"/>
    <w:rsid w:val="00762D62"/>
    <w:rsid w:val="007678A6"/>
    <w:rsid w:val="00774859"/>
    <w:rsid w:val="00774DE0"/>
    <w:rsid w:val="00780A18"/>
    <w:rsid w:val="007958FC"/>
    <w:rsid w:val="007A1B0A"/>
    <w:rsid w:val="007A49A2"/>
    <w:rsid w:val="007A6A1B"/>
    <w:rsid w:val="007B3214"/>
    <w:rsid w:val="007B54EC"/>
    <w:rsid w:val="007B65CD"/>
    <w:rsid w:val="007C258B"/>
    <w:rsid w:val="007C3E99"/>
    <w:rsid w:val="007C617C"/>
    <w:rsid w:val="007C6680"/>
    <w:rsid w:val="007C72B6"/>
    <w:rsid w:val="007D0A7B"/>
    <w:rsid w:val="007D1FCC"/>
    <w:rsid w:val="007D207E"/>
    <w:rsid w:val="007E2F97"/>
    <w:rsid w:val="007E6BF4"/>
    <w:rsid w:val="007E7473"/>
    <w:rsid w:val="007E7DE9"/>
    <w:rsid w:val="007F4619"/>
    <w:rsid w:val="007F6D4B"/>
    <w:rsid w:val="007F7A94"/>
    <w:rsid w:val="00800420"/>
    <w:rsid w:val="00802FBD"/>
    <w:rsid w:val="00804189"/>
    <w:rsid w:val="00806D95"/>
    <w:rsid w:val="00806E3A"/>
    <w:rsid w:val="00817470"/>
    <w:rsid w:val="00833A62"/>
    <w:rsid w:val="008414D7"/>
    <w:rsid w:val="00841C8D"/>
    <w:rsid w:val="00842A26"/>
    <w:rsid w:val="00850319"/>
    <w:rsid w:val="00851AAC"/>
    <w:rsid w:val="00856396"/>
    <w:rsid w:val="00857860"/>
    <w:rsid w:val="00860666"/>
    <w:rsid w:val="008612C7"/>
    <w:rsid w:val="00872162"/>
    <w:rsid w:val="00874020"/>
    <w:rsid w:val="00874DB7"/>
    <w:rsid w:val="008809FA"/>
    <w:rsid w:val="00881168"/>
    <w:rsid w:val="008814A9"/>
    <w:rsid w:val="00883254"/>
    <w:rsid w:val="0088417C"/>
    <w:rsid w:val="0089367A"/>
    <w:rsid w:val="00895A9E"/>
    <w:rsid w:val="00896328"/>
    <w:rsid w:val="00896FDE"/>
    <w:rsid w:val="00897577"/>
    <w:rsid w:val="008A1744"/>
    <w:rsid w:val="008A2250"/>
    <w:rsid w:val="008A2791"/>
    <w:rsid w:val="008A2DD6"/>
    <w:rsid w:val="008A469B"/>
    <w:rsid w:val="008B10F1"/>
    <w:rsid w:val="008B4E28"/>
    <w:rsid w:val="008B615B"/>
    <w:rsid w:val="008B696E"/>
    <w:rsid w:val="008B6F8A"/>
    <w:rsid w:val="008B7A2B"/>
    <w:rsid w:val="008C17B9"/>
    <w:rsid w:val="008E4E7B"/>
    <w:rsid w:val="008E5036"/>
    <w:rsid w:val="008E7685"/>
    <w:rsid w:val="008F22FE"/>
    <w:rsid w:val="008F4015"/>
    <w:rsid w:val="008F74E0"/>
    <w:rsid w:val="00904BD0"/>
    <w:rsid w:val="00905A39"/>
    <w:rsid w:val="00905B12"/>
    <w:rsid w:val="0090671A"/>
    <w:rsid w:val="009110B3"/>
    <w:rsid w:val="00911637"/>
    <w:rsid w:val="00915119"/>
    <w:rsid w:val="00915B4C"/>
    <w:rsid w:val="0091643E"/>
    <w:rsid w:val="009228BC"/>
    <w:rsid w:val="009253BD"/>
    <w:rsid w:val="0093317C"/>
    <w:rsid w:val="00935659"/>
    <w:rsid w:val="009356D3"/>
    <w:rsid w:val="00941609"/>
    <w:rsid w:val="00943188"/>
    <w:rsid w:val="00944659"/>
    <w:rsid w:val="00947999"/>
    <w:rsid w:val="00953A67"/>
    <w:rsid w:val="00963866"/>
    <w:rsid w:val="00965006"/>
    <w:rsid w:val="00971A40"/>
    <w:rsid w:val="00971A7D"/>
    <w:rsid w:val="00972849"/>
    <w:rsid w:val="0097550F"/>
    <w:rsid w:val="0098212F"/>
    <w:rsid w:val="0098660F"/>
    <w:rsid w:val="00990C2F"/>
    <w:rsid w:val="00991E49"/>
    <w:rsid w:val="009A1A0F"/>
    <w:rsid w:val="009A2FC5"/>
    <w:rsid w:val="009A7E96"/>
    <w:rsid w:val="009B32FE"/>
    <w:rsid w:val="009B4202"/>
    <w:rsid w:val="009B681B"/>
    <w:rsid w:val="009B7356"/>
    <w:rsid w:val="009C0F87"/>
    <w:rsid w:val="009C74E9"/>
    <w:rsid w:val="009D0272"/>
    <w:rsid w:val="009D0F2C"/>
    <w:rsid w:val="009D3FE4"/>
    <w:rsid w:val="009D67D1"/>
    <w:rsid w:val="009D7614"/>
    <w:rsid w:val="009E41A5"/>
    <w:rsid w:val="009E4836"/>
    <w:rsid w:val="009E56BB"/>
    <w:rsid w:val="009F204F"/>
    <w:rsid w:val="009F5FC9"/>
    <w:rsid w:val="00A00CA8"/>
    <w:rsid w:val="00A02017"/>
    <w:rsid w:val="00A05C91"/>
    <w:rsid w:val="00A076FB"/>
    <w:rsid w:val="00A141CA"/>
    <w:rsid w:val="00A20D13"/>
    <w:rsid w:val="00A2450A"/>
    <w:rsid w:val="00A24878"/>
    <w:rsid w:val="00A2493E"/>
    <w:rsid w:val="00A24978"/>
    <w:rsid w:val="00A2619B"/>
    <w:rsid w:val="00A400C7"/>
    <w:rsid w:val="00A401AC"/>
    <w:rsid w:val="00A405D6"/>
    <w:rsid w:val="00A41041"/>
    <w:rsid w:val="00A4120F"/>
    <w:rsid w:val="00A463B7"/>
    <w:rsid w:val="00A46BA8"/>
    <w:rsid w:val="00A46FAD"/>
    <w:rsid w:val="00A50948"/>
    <w:rsid w:val="00A50991"/>
    <w:rsid w:val="00A50C21"/>
    <w:rsid w:val="00A554A0"/>
    <w:rsid w:val="00A61A8F"/>
    <w:rsid w:val="00A633C0"/>
    <w:rsid w:val="00A724C2"/>
    <w:rsid w:val="00A755B8"/>
    <w:rsid w:val="00A77BE0"/>
    <w:rsid w:val="00A77DED"/>
    <w:rsid w:val="00A81265"/>
    <w:rsid w:val="00A85097"/>
    <w:rsid w:val="00A85566"/>
    <w:rsid w:val="00A867EE"/>
    <w:rsid w:val="00A90064"/>
    <w:rsid w:val="00A90AF4"/>
    <w:rsid w:val="00A946AC"/>
    <w:rsid w:val="00A94ECF"/>
    <w:rsid w:val="00A979FB"/>
    <w:rsid w:val="00AA21B0"/>
    <w:rsid w:val="00AA40D4"/>
    <w:rsid w:val="00AB3FAE"/>
    <w:rsid w:val="00AC022E"/>
    <w:rsid w:val="00AC14FA"/>
    <w:rsid w:val="00AC2969"/>
    <w:rsid w:val="00AC2D9F"/>
    <w:rsid w:val="00AC3069"/>
    <w:rsid w:val="00AC7DD4"/>
    <w:rsid w:val="00AD27EB"/>
    <w:rsid w:val="00AD6F2D"/>
    <w:rsid w:val="00AD7453"/>
    <w:rsid w:val="00AE1805"/>
    <w:rsid w:val="00AE3263"/>
    <w:rsid w:val="00AE380D"/>
    <w:rsid w:val="00AE5A0E"/>
    <w:rsid w:val="00B06FCE"/>
    <w:rsid w:val="00B07D00"/>
    <w:rsid w:val="00B11505"/>
    <w:rsid w:val="00B12411"/>
    <w:rsid w:val="00B169F7"/>
    <w:rsid w:val="00B224F7"/>
    <w:rsid w:val="00B23C65"/>
    <w:rsid w:val="00B240AA"/>
    <w:rsid w:val="00B253F4"/>
    <w:rsid w:val="00B32BF5"/>
    <w:rsid w:val="00B40ECC"/>
    <w:rsid w:val="00B43AA8"/>
    <w:rsid w:val="00B50370"/>
    <w:rsid w:val="00B51755"/>
    <w:rsid w:val="00B520C8"/>
    <w:rsid w:val="00B53F28"/>
    <w:rsid w:val="00B561A6"/>
    <w:rsid w:val="00B6086B"/>
    <w:rsid w:val="00B6315A"/>
    <w:rsid w:val="00B64179"/>
    <w:rsid w:val="00B65487"/>
    <w:rsid w:val="00B66554"/>
    <w:rsid w:val="00B7032A"/>
    <w:rsid w:val="00B8425B"/>
    <w:rsid w:val="00B846E0"/>
    <w:rsid w:val="00B86AEB"/>
    <w:rsid w:val="00B86CAD"/>
    <w:rsid w:val="00B86E98"/>
    <w:rsid w:val="00B91577"/>
    <w:rsid w:val="00B91E12"/>
    <w:rsid w:val="00B94DC5"/>
    <w:rsid w:val="00B96AA5"/>
    <w:rsid w:val="00BA1E78"/>
    <w:rsid w:val="00BA3988"/>
    <w:rsid w:val="00BA5E38"/>
    <w:rsid w:val="00BA776C"/>
    <w:rsid w:val="00BB33FC"/>
    <w:rsid w:val="00BB685A"/>
    <w:rsid w:val="00BB7693"/>
    <w:rsid w:val="00BC150F"/>
    <w:rsid w:val="00BC1A9D"/>
    <w:rsid w:val="00BD15A3"/>
    <w:rsid w:val="00BD3D0B"/>
    <w:rsid w:val="00BD54D3"/>
    <w:rsid w:val="00BD5F3D"/>
    <w:rsid w:val="00BE38DC"/>
    <w:rsid w:val="00BE3CE9"/>
    <w:rsid w:val="00BF14E5"/>
    <w:rsid w:val="00BF4954"/>
    <w:rsid w:val="00BF7B06"/>
    <w:rsid w:val="00C04012"/>
    <w:rsid w:val="00C04CEC"/>
    <w:rsid w:val="00C0639B"/>
    <w:rsid w:val="00C068D9"/>
    <w:rsid w:val="00C10205"/>
    <w:rsid w:val="00C10674"/>
    <w:rsid w:val="00C113CB"/>
    <w:rsid w:val="00C14F7D"/>
    <w:rsid w:val="00C16722"/>
    <w:rsid w:val="00C2470F"/>
    <w:rsid w:val="00C24776"/>
    <w:rsid w:val="00C42055"/>
    <w:rsid w:val="00C43E3B"/>
    <w:rsid w:val="00C47026"/>
    <w:rsid w:val="00C54D74"/>
    <w:rsid w:val="00C551F1"/>
    <w:rsid w:val="00C56412"/>
    <w:rsid w:val="00C5731F"/>
    <w:rsid w:val="00C64553"/>
    <w:rsid w:val="00C6561C"/>
    <w:rsid w:val="00C662DC"/>
    <w:rsid w:val="00C766FE"/>
    <w:rsid w:val="00C77ED4"/>
    <w:rsid w:val="00CA0BD1"/>
    <w:rsid w:val="00CA0CC1"/>
    <w:rsid w:val="00CB036B"/>
    <w:rsid w:val="00CB3781"/>
    <w:rsid w:val="00CD04CF"/>
    <w:rsid w:val="00CD1695"/>
    <w:rsid w:val="00CD2633"/>
    <w:rsid w:val="00CD381E"/>
    <w:rsid w:val="00CE0362"/>
    <w:rsid w:val="00CE10A6"/>
    <w:rsid w:val="00CF33FB"/>
    <w:rsid w:val="00CF415A"/>
    <w:rsid w:val="00D00483"/>
    <w:rsid w:val="00D0130B"/>
    <w:rsid w:val="00D03897"/>
    <w:rsid w:val="00D0672C"/>
    <w:rsid w:val="00D070D8"/>
    <w:rsid w:val="00D13651"/>
    <w:rsid w:val="00D147E5"/>
    <w:rsid w:val="00D16B26"/>
    <w:rsid w:val="00D212A6"/>
    <w:rsid w:val="00D2264E"/>
    <w:rsid w:val="00D23A7B"/>
    <w:rsid w:val="00D26621"/>
    <w:rsid w:val="00D274A7"/>
    <w:rsid w:val="00D329ED"/>
    <w:rsid w:val="00D42128"/>
    <w:rsid w:val="00D43561"/>
    <w:rsid w:val="00D45DC2"/>
    <w:rsid w:val="00D47E83"/>
    <w:rsid w:val="00D55ADB"/>
    <w:rsid w:val="00D60F7F"/>
    <w:rsid w:val="00D633EE"/>
    <w:rsid w:val="00D66B4F"/>
    <w:rsid w:val="00D70BFC"/>
    <w:rsid w:val="00D74424"/>
    <w:rsid w:val="00D77D05"/>
    <w:rsid w:val="00D8108F"/>
    <w:rsid w:val="00D81551"/>
    <w:rsid w:val="00D830C9"/>
    <w:rsid w:val="00D83E82"/>
    <w:rsid w:val="00D85D4A"/>
    <w:rsid w:val="00D8664B"/>
    <w:rsid w:val="00D86BCF"/>
    <w:rsid w:val="00D874BE"/>
    <w:rsid w:val="00D932E8"/>
    <w:rsid w:val="00D9599F"/>
    <w:rsid w:val="00DA6A47"/>
    <w:rsid w:val="00DB14B3"/>
    <w:rsid w:val="00DB2EBD"/>
    <w:rsid w:val="00DB4D4C"/>
    <w:rsid w:val="00DC06DC"/>
    <w:rsid w:val="00DC5FB1"/>
    <w:rsid w:val="00DD708B"/>
    <w:rsid w:val="00DE34F3"/>
    <w:rsid w:val="00DF1764"/>
    <w:rsid w:val="00DF37C8"/>
    <w:rsid w:val="00DF4DCC"/>
    <w:rsid w:val="00DF57C4"/>
    <w:rsid w:val="00DF630E"/>
    <w:rsid w:val="00E0051B"/>
    <w:rsid w:val="00E063A5"/>
    <w:rsid w:val="00E07C31"/>
    <w:rsid w:val="00E07CBE"/>
    <w:rsid w:val="00E146CF"/>
    <w:rsid w:val="00E14ED1"/>
    <w:rsid w:val="00E158FD"/>
    <w:rsid w:val="00E179FC"/>
    <w:rsid w:val="00E25762"/>
    <w:rsid w:val="00E271D6"/>
    <w:rsid w:val="00E27F2F"/>
    <w:rsid w:val="00E3478E"/>
    <w:rsid w:val="00E37896"/>
    <w:rsid w:val="00E41ED3"/>
    <w:rsid w:val="00E43110"/>
    <w:rsid w:val="00E4628B"/>
    <w:rsid w:val="00E51461"/>
    <w:rsid w:val="00E52619"/>
    <w:rsid w:val="00E5741D"/>
    <w:rsid w:val="00E63C4B"/>
    <w:rsid w:val="00E70AEE"/>
    <w:rsid w:val="00E712DF"/>
    <w:rsid w:val="00E74964"/>
    <w:rsid w:val="00E75720"/>
    <w:rsid w:val="00E80A6F"/>
    <w:rsid w:val="00E85FB9"/>
    <w:rsid w:val="00E8747C"/>
    <w:rsid w:val="00E91517"/>
    <w:rsid w:val="00E91823"/>
    <w:rsid w:val="00E91F52"/>
    <w:rsid w:val="00E93D3E"/>
    <w:rsid w:val="00E95C90"/>
    <w:rsid w:val="00E95FC6"/>
    <w:rsid w:val="00E96333"/>
    <w:rsid w:val="00E97A23"/>
    <w:rsid w:val="00E97BE8"/>
    <w:rsid w:val="00EA0207"/>
    <w:rsid w:val="00EA1CF3"/>
    <w:rsid w:val="00EA20F6"/>
    <w:rsid w:val="00EA56DB"/>
    <w:rsid w:val="00EA79A2"/>
    <w:rsid w:val="00EB5146"/>
    <w:rsid w:val="00EB55A8"/>
    <w:rsid w:val="00EB593B"/>
    <w:rsid w:val="00EC11BE"/>
    <w:rsid w:val="00EC21DF"/>
    <w:rsid w:val="00ED0441"/>
    <w:rsid w:val="00ED04BF"/>
    <w:rsid w:val="00ED4BF9"/>
    <w:rsid w:val="00ED62B4"/>
    <w:rsid w:val="00EE0FD9"/>
    <w:rsid w:val="00EE2392"/>
    <w:rsid w:val="00EE2AF4"/>
    <w:rsid w:val="00EE4A18"/>
    <w:rsid w:val="00EF3E20"/>
    <w:rsid w:val="00EF7396"/>
    <w:rsid w:val="00F01D8A"/>
    <w:rsid w:val="00F16C79"/>
    <w:rsid w:val="00F17E04"/>
    <w:rsid w:val="00F206A7"/>
    <w:rsid w:val="00F226A7"/>
    <w:rsid w:val="00F24B99"/>
    <w:rsid w:val="00F303D5"/>
    <w:rsid w:val="00F33A4B"/>
    <w:rsid w:val="00F33B5F"/>
    <w:rsid w:val="00F36B2E"/>
    <w:rsid w:val="00F3722A"/>
    <w:rsid w:val="00F421AD"/>
    <w:rsid w:val="00F44203"/>
    <w:rsid w:val="00F45F71"/>
    <w:rsid w:val="00F527BF"/>
    <w:rsid w:val="00F53E25"/>
    <w:rsid w:val="00F54565"/>
    <w:rsid w:val="00F67865"/>
    <w:rsid w:val="00F739C2"/>
    <w:rsid w:val="00F766A2"/>
    <w:rsid w:val="00F77979"/>
    <w:rsid w:val="00F81591"/>
    <w:rsid w:val="00F8191E"/>
    <w:rsid w:val="00F93D83"/>
    <w:rsid w:val="00F9431D"/>
    <w:rsid w:val="00F95CB1"/>
    <w:rsid w:val="00F975C5"/>
    <w:rsid w:val="00FA028A"/>
    <w:rsid w:val="00FA04DA"/>
    <w:rsid w:val="00FA0B92"/>
    <w:rsid w:val="00FA165E"/>
    <w:rsid w:val="00FA2354"/>
    <w:rsid w:val="00FA3D4B"/>
    <w:rsid w:val="00FA4FB6"/>
    <w:rsid w:val="00FA50CD"/>
    <w:rsid w:val="00FA5340"/>
    <w:rsid w:val="00FB482A"/>
    <w:rsid w:val="00FB743B"/>
    <w:rsid w:val="00FD10CB"/>
    <w:rsid w:val="00FD111D"/>
    <w:rsid w:val="00FE69B7"/>
    <w:rsid w:val="00FE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5F0E61"/>
  <w15:docId w15:val="{E67B2C43-DDDC-4602-BA1D-4B8D5D6A4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013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846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4665"/>
    <w:rPr>
      <w:sz w:val="24"/>
      <w:szCs w:val="24"/>
    </w:rPr>
  </w:style>
  <w:style w:type="paragraph" w:styleId="a5">
    <w:name w:val="footer"/>
    <w:basedOn w:val="a"/>
    <w:link w:val="a6"/>
    <w:uiPriority w:val="99"/>
    <w:rsid w:val="006846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84665"/>
    <w:rPr>
      <w:sz w:val="24"/>
      <w:szCs w:val="24"/>
    </w:rPr>
  </w:style>
  <w:style w:type="paragraph" w:styleId="a7">
    <w:name w:val="List Paragraph"/>
    <w:basedOn w:val="a"/>
    <w:uiPriority w:val="34"/>
    <w:qFormat/>
    <w:rsid w:val="00774DE0"/>
    <w:pPr>
      <w:ind w:left="720"/>
      <w:contextualSpacing/>
    </w:pPr>
  </w:style>
  <w:style w:type="character" w:styleId="a8">
    <w:name w:val="Hyperlink"/>
    <w:uiPriority w:val="99"/>
    <w:unhideWhenUsed/>
    <w:rsid w:val="000E0DE2"/>
    <w:rPr>
      <w:color w:val="0000FF"/>
      <w:u w:val="single"/>
    </w:rPr>
  </w:style>
  <w:style w:type="paragraph" w:styleId="a9">
    <w:name w:val="No Spacing"/>
    <w:uiPriority w:val="1"/>
    <w:qFormat/>
    <w:rsid w:val="000E0DE2"/>
    <w:rPr>
      <w:rFonts w:ascii="Calibri" w:eastAsia="Calibri" w:hAnsi="Calibri"/>
      <w:sz w:val="22"/>
      <w:szCs w:val="22"/>
      <w:lang w:val="uk-UA" w:eastAsia="en-US"/>
    </w:rPr>
  </w:style>
  <w:style w:type="paragraph" w:customStyle="1" w:styleId="msonormalcxspmiddle">
    <w:name w:val="msonormalcxspmiddle"/>
    <w:basedOn w:val="a"/>
    <w:rsid w:val="000E0DE2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unhideWhenUsed/>
    <w:rsid w:val="00CD04CF"/>
    <w:pPr>
      <w:spacing w:before="100" w:beforeAutospacing="1" w:after="100" w:afterAutospacing="1"/>
    </w:pPr>
    <w:rPr>
      <w:lang w:val="ru-RU"/>
    </w:rPr>
  </w:style>
  <w:style w:type="paragraph" w:customStyle="1" w:styleId="rvps2">
    <w:name w:val="rvps2"/>
    <w:basedOn w:val="a"/>
    <w:rsid w:val="00241F86"/>
    <w:pPr>
      <w:spacing w:before="100" w:beforeAutospacing="1" w:after="100" w:afterAutospacing="1"/>
    </w:pPr>
    <w:rPr>
      <w:lang w:val="ru-RU"/>
    </w:rPr>
  </w:style>
  <w:style w:type="paragraph" w:customStyle="1" w:styleId="ft01">
    <w:name w:val="ft01"/>
    <w:basedOn w:val="a"/>
    <w:rsid w:val="00BE38DC"/>
    <w:pPr>
      <w:spacing w:before="100" w:beforeAutospacing="1" w:after="100" w:afterAutospacing="1"/>
    </w:pPr>
    <w:rPr>
      <w:lang w:eastAsia="uk-UA"/>
    </w:rPr>
  </w:style>
  <w:style w:type="paragraph" w:styleId="ab">
    <w:name w:val="Body Text"/>
    <w:basedOn w:val="a"/>
    <w:link w:val="ac"/>
    <w:uiPriority w:val="1"/>
    <w:qFormat/>
    <w:rsid w:val="00FE69B7"/>
    <w:pPr>
      <w:widowControl w:val="0"/>
      <w:autoSpaceDE w:val="0"/>
      <w:autoSpaceDN w:val="0"/>
    </w:pPr>
    <w:rPr>
      <w:sz w:val="28"/>
      <w:szCs w:val="28"/>
      <w:lang w:eastAsia="uk-UA" w:bidi="uk-UA"/>
    </w:rPr>
  </w:style>
  <w:style w:type="character" w:customStyle="1" w:styleId="ac">
    <w:name w:val="Основной текст Знак"/>
    <w:basedOn w:val="a0"/>
    <w:link w:val="ab"/>
    <w:uiPriority w:val="1"/>
    <w:rsid w:val="00FE69B7"/>
    <w:rPr>
      <w:sz w:val="28"/>
      <w:szCs w:val="28"/>
      <w:lang w:val="uk-UA" w:eastAsia="uk-UA" w:bidi="uk-UA"/>
    </w:rPr>
  </w:style>
  <w:style w:type="paragraph" w:styleId="ad">
    <w:name w:val="Balloon Text"/>
    <w:basedOn w:val="a"/>
    <w:link w:val="ae"/>
    <w:semiHidden/>
    <w:unhideWhenUsed/>
    <w:rsid w:val="00D0672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D0672C"/>
    <w:rPr>
      <w:rFonts w:ascii="Segoe UI" w:hAnsi="Segoe UI" w:cs="Segoe UI"/>
      <w:sz w:val="18"/>
      <w:szCs w:val="18"/>
      <w:lang w:val="uk-UA"/>
    </w:rPr>
  </w:style>
  <w:style w:type="character" w:styleId="af">
    <w:name w:val="Emphasis"/>
    <w:basedOn w:val="a0"/>
    <w:uiPriority w:val="20"/>
    <w:qFormat/>
    <w:rsid w:val="00615D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4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C74BB-0949-4A94-8B64-6D7E37792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37338</Words>
  <Characters>21284</Characters>
  <Application>Microsoft Office Word</Application>
  <DocSecurity>0</DocSecurity>
  <Lines>177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Начальникові Управління</vt:lpstr>
    </vt:vector>
  </TitlesOfParts>
  <Company>Grizli777</Company>
  <LinksUpToDate>false</LinksUpToDate>
  <CharactersWithSpaces>58505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Начальникові Управління</dc:title>
  <dc:creator>Admin</dc:creator>
  <cp:lastModifiedBy>User SSO</cp:lastModifiedBy>
  <cp:revision>36</cp:revision>
  <cp:lastPrinted>2020-05-14T10:28:00Z</cp:lastPrinted>
  <dcterms:created xsi:type="dcterms:W3CDTF">2020-08-11T06:26:00Z</dcterms:created>
  <dcterms:modified xsi:type="dcterms:W3CDTF">2023-07-14T11:04:00Z</dcterms:modified>
</cp:coreProperties>
</file>